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64210C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proofErr w:type="gramStart"/>
      <w:r w:rsidRPr="0064210C">
        <w:rPr>
          <w:rFonts w:ascii="Arial" w:hAnsi="Arial" w:cs="Arial"/>
          <w:b/>
        </w:rPr>
        <w:t xml:space="preserve">по отбору организации для приобретения </w:t>
      </w:r>
      <w:r w:rsidR="006533F9">
        <w:rPr>
          <w:rFonts w:ascii="Arial" w:hAnsi="Arial" w:cs="Arial"/>
          <w:b/>
        </w:rPr>
        <w:t xml:space="preserve">комплектующих для </w:t>
      </w:r>
      <w:r w:rsidR="0049787C" w:rsidRPr="0064210C">
        <w:rPr>
          <w:rFonts w:ascii="Arial" w:hAnsi="Arial" w:cs="Arial"/>
          <w:b/>
        </w:rPr>
        <w:t xml:space="preserve">газового оборудования </w:t>
      </w:r>
      <w:r w:rsidRPr="0064210C">
        <w:rPr>
          <w:rFonts w:ascii="Arial" w:hAnsi="Arial" w:cs="Arial"/>
          <w:b/>
        </w:rPr>
        <w:t xml:space="preserve">для </w:t>
      </w:r>
      <w:r w:rsidR="00E43873" w:rsidRPr="0064210C">
        <w:rPr>
          <w:rFonts w:ascii="Arial" w:hAnsi="Arial" w:cs="Arial"/>
          <w:b/>
        </w:rPr>
        <w:t>продажи в торговой сети</w:t>
      </w:r>
      <w:proofErr w:type="gramEnd"/>
      <w:r w:rsidR="00E43873" w:rsidRPr="0064210C">
        <w:rPr>
          <w:rFonts w:ascii="Arial" w:hAnsi="Arial" w:cs="Arial"/>
          <w:b/>
        </w:rPr>
        <w:t xml:space="preserve"> «</w:t>
      </w:r>
      <w:proofErr w:type="spellStart"/>
      <w:r w:rsidR="00E43873" w:rsidRPr="0064210C">
        <w:rPr>
          <w:rFonts w:ascii="Arial" w:hAnsi="Arial" w:cs="Arial"/>
          <w:b/>
        </w:rPr>
        <w:t>Газтехника</w:t>
      </w:r>
      <w:proofErr w:type="spellEnd"/>
      <w:r w:rsidR="00E43873" w:rsidRPr="0064210C">
        <w:rPr>
          <w:rFonts w:ascii="Arial" w:hAnsi="Arial" w:cs="Arial"/>
          <w:b/>
        </w:rPr>
        <w:t>»</w:t>
      </w:r>
      <w:r w:rsidRPr="0064210C">
        <w:rPr>
          <w:rFonts w:ascii="Arial" w:hAnsi="Arial" w:cs="Arial"/>
          <w:b/>
        </w:rPr>
        <w:t xml:space="preserve"> ОАО «</w:t>
      </w:r>
      <w:proofErr w:type="spellStart"/>
      <w:r w:rsidRPr="0064210C">
        <w:rPr>
          <w:rFonts w:ascii="Arial" w:hAnsi="Arial" w:cs="Arial"/>
          <w:b/>
        </w:rPr>
        <w:t>Оренбургоблгаз</w:t>
      </w:r>
      <w:proofErr w:type="spellEnd"/>
      <w:r w:rsidR="006533F9">
        <w:rPr>
          <w:rFonts w:ascii="Arial" w:hAnsi="Arial" w:cs="Arial"/>
          <w:b/>
        </w:rPr>
        <w:t>»</w:t>
      </w:r>
    </w:p>
    <w:p w:rsidR="000355EE" w:rsidRPr="0064210C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E352DF">
        <w:rPr>
          <w:rStyle w:val="FontStyle39"/>
          <w:rFonts w:ascii="Arial" w:hAnsi="Arial" w:cs="Arial"/>
          <w:sz w:val="24"/>
          <w:szCs w:val="24"/>
        </w:rPr>
        <w:t>2</w:t>
      </w:r>
      <w:r w:rsidR="006533F9">
        <w:rPr>
          <w:rStyle w:val="FontStyle39"/>
          <w:rFonts w:ascii="Arial" w:hAnsi="Arial" w:cs="Arial"/>
          <w:sz w:val="24"/>
          <w:szCs w:val="24"/>
        </w:rPr>
        <w:t>5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Pr="000B5E90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proofErr w:type="spellStart"/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</w:t>
      </w:r>
      <w:proofErr w:type="spellStart"/>
      <w:r w:rsidR="004E5BAF" w:rsidRPr="007D661F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D661F">
        <w:rPr>
          <w:rStyle w:val="FontStyle40"/>
          <w:rFonts w:ascii="Arial" w:hAnsi="Arial" w:cs="Arial"/>
          <w:sz w:val="24"/>
          <w:szCs w:val="24"/>
        </w:rPr>
        <w:t>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</w:t>
      </w:r>
      <w:proofErr w:type="spellStart"/>
      <w:r w:rsidR="004E5BAF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</w:t>
      </w:r>
      <w:proofErr w:type="spellStart"/>
      <w:r w:rsidR="004E5BAF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365B4">
        <w:rPr>
          <w:rStyle w:val="FontStyle40"/>
          <w:rFonts w:ascii="Arial" w:hAnsi="Arial" w:cs="Arial"/>
          <w:sz w:val="24"/>
          <w:szCs w:val="24"/>
        </w:rPr>
        <w:t>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011101@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proofErr w:type="spellStart"/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Горбунова Татьяна Яковлевна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341-270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487F2E" w:rsidRDefault="00DF42A1" w:rsidP="006533F9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  <w:highlight w:val="yellow"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6533F9">
              <w:rPr>
                <w:rFonts w:ascii="Arial" w:hAnsi="Arial" w:cs="Arial"/>
              </w:rPr>
              <w:t xml:space="preserve">комплектующих для </w:t>
            </w:r>
            <w:r w:rsidR="0049787C">
              <w:rPr>
                <w:rFonts w:ascii="Arial" w:hAnsi="Arial" w:cs="Arial"/>
              </w:rPr>
              <w:t xml:space="preserve">газового оборудования </w:t>
            </w:r>
            <w:r>
              <w:rPr>
                <w:rFonts w:ascii="Arial" w:hAnsi="Arial" w:cs="Arial"/>
              </w:rPr>
              <w:t xml:space="preserve">для </w:t>
            </w:r>
            <w:r w:rsidR="00E43873">
              <w:rPr>
                <w:rFonts w:ascii="Arial" w:hAnsi="Arial" w:cs="Arial"/>
              </w:rPr>
              <w:t xml:space="preserve">продажи в </w:t>
            </w:r>
            <w:r w:rsidR="002F4B04">
              <w:rPr>
                <w:rFonts w:ascii="Arial" w:hAnsi="Arial" w:cs="Arial"/>
              </w:rPr>
              <w:t>торговой сети «</w:t>
            </w:r>
            <w:proofErr w:type="spellStart"/>
            <w:r w:rsidR="002F4B04">
              <w:rPr>
                <w:rFonts w:ascii="Arial" w:hAnsi="Arial" w:cs="Arial"/>
              </w:rPr>
              <w:t>Газтехника</w:t>
            </w:r>
            <w:proofErr w:type="spellEnd"/>
            <w:r w:rsidR="002F4B04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 w:rsidR="006533F9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3F9" w:rsidRPr="000B5E90" w:rsidRDefault="006533F9" w:rsidP="006533F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поставки товара: </w:t>
            </w:r>
          </w:p>
          <w:p w:rsidR="006533F9" w:rsidRPr="00574628" w:rsidRDefault="006533F9" w:rsidP="006533F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57462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Федерация, г. Оренбург.</w:t>
            </w:r>
          </w:p>
          <w:p w:rsidR="006533F9" w:rsidRPr="000B5E90" w:rsidRDefault="006533F9" w:rsidP="006533F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57462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Условия поставки: доставка транспортной компанией до терминала транспортной компании в г. Оренбурге за счет средств Покупателя.</w:t>
            </w:r>
          </w:p>
          <w:p w:rsidR="00BF4802" w:rsidRPr="00F1067F" w:rsidRDefault="006533F9" w:rsidP="006533F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A1A4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не позднее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20 (двадцати</w:t>
            </w:r>
            <w:r w:rsidRPr="00EA1A4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 календарных дней </w:t>
            </w:r>
            <w:proofErr w:type="gramStart"/>
            <w:r w:rsidRPr="00EA1A4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 даты подписания</w:t>
            </w:r>
            <w:proofErr w:type="gramEnd"/>
            <w:r w:rsidRPr="00EA1A4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Сторонами Договора.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299" w:type="dxa"/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4479"/>
              <w:gridCol w:w="620"/>
              <w:gridCol w:w="620"/>
            </w:tblGrid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  <w:proofErr w:type="gramStart"/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4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Наименование Товара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Кол-во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 xml:space="preserve">Датчик давления  (PROTHERM)    0020023216    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 xml:space="preserve">Погружной датчик SO 11010  (PROTHERM) 0020027622       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 xml:space="preserve">Датчик протока  (PROTHERM)        0020027652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 xml:space="preserve">Клапан предохранительный 3 бара  (PROTHERM)       2000801904 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Клапан предохранит. 300кПа 1/2"-V17  (PROTHERM)         0020035129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Маностат</w:t>
                  </w:r>
                  <w:proofErr w:type="spellEnd"/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 xml:space="preserve"> НС  (PROTHERM)         0020027671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Клапан 3-ходовой в сборе (ECO3 COMP 240i/</w:t>
                  </w:r>
                  <w:proofErr w:type="spellStart"/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Fi</w:t>
                  </w:r>
                  <w:proofErr w:type="spellEnd"/>
                  <w:proofErr w:type="gramStart"/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 xml:space="preserve">  (BAXI Италия)        5676910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Газовый</w:t>
                  </w:r>
                  <w:r w:rsidRPr="00485AF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клапан</w:t>
                  </w:r>
                  <w:r w:rsidRPr="00485AF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SIT 845 Sigma  (PROTHERM)         0020023213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Вторичный теплообменник для ТУВ Е4Н.14  (PROTHERM)         0020043598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Газ</w:t>
                  </w:r>
                  <w:proofErr w:type="gramStart"/>
                  <w:r w:rsidRPr="00485AF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</w:t>
                  </w: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к</w:t>
                  </w:r>
                  <w:proofErr w:type="gramEnd"/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лапан</w:t>
                  </w:r>
                  <w:r w:rsidRPr="00485AF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VK4105 G1146  (PROTHERM)   0020023220     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 xml:space="preserve">Датчик наружный 18мм-JS3227/17  </w:t>
                  </w: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(PROTHERM)         0020035043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 xml:space="preserve">Датчик протока CW  (PROTHERM)   0020027597     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 xml:space="preserve">Предохранительный клапан  (PROTHERM) 0020014173        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Клапан предохранительный 3 бара  (PROTHERM)         2000801904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Клапан предохранит. 300кПа 1/2"-V17  (PROTHERM)         0020035129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 xml:space="preserve">Теплообменник </w:t>
                  </w:r>
                  <w:proofErr w:type="gramStart"/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б</w:t>
                  </w:r>
                  <w:proofErr w:type="gramEnd"/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итермический</w:t>
                  </w:r>
                  <w:proofErr w:type="spellEnd"/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 xml:space="preserve">  (PROTHERM)         0020025297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Газовый</w:t>
                  </w:r>
                  <w:r w:rsidRPr="00485AF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клапан</w:t>
                  </w:r>
                  <w:r w:rsidRPr="00485AF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SIT 845 Sigma  (PROTHERM)         0020023213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Расширительный бак 5л-W  (PROTHERM)         0020027611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Вентилятор GR 01085  (PROTHERM)         0020023215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 xml:space="preserve">Вентилятор GR0109  (PROTHERM)       0020025302 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Газ</w:t>
                  </w:r>
                  <w:proofErr w:type="gramStart"/>
                  <w:r w:rsidRPr="00485AF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</w:t>
                  </w: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к</w:t>
                  </w:r>
                  <w:proofErr w:type="gramEnd"/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лапан</w:t>
                  </w:r>
                  <w:r w:rsidRPr="00485AF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VK4105 G1146  (PROTHERM) 0020023220       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Датчик наружный 18мм-JS3227/17  (PROTHERM)         0020035043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 xml:space="preserve">Погружной датчик SO 11010  (PROTHERM)0020027622        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 xml:space="preserve">Датчик протока CW  (PROTHERM)      0020027597  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 xml:space="preserve">Предохранительный клапан  (PROTHERM) 0020014173       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Клапан предохранит. 300кПа 1/2"-V17  (PROTHERM)         0020035129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Маностат</w:t>
                  </w:r>
                  <w:proofErr w:type="spellEnd"/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 xml:space="preserve"> НС  (PROTHERM)         0020027671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 xml:space="preserve">Насос NFSL12/6 HEP-3  (PROTHERM)    0020027682    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 xml:space="preserve">Плата панели управления PCB </w:t>
                  </w:r>
                  <w:proofErr w:type="spellStart"/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Panther</w:t>
                  </w:r>
                  <w:proofErr w:type="spellEnd"/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 xml:space="preserve"> v.18  (PROTHERM)         0020049268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Теплообменник (Пантера 28 KTV 17)  (PROTHERM)         0020043215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 xml:space="preserve">Газовый клапан SIT 843  (PROTHERM)  0020025299      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533F9" w:rsidRPr="00485AF3" w:rsidTr="004B4D11">
              <w:trPr>
                <w:trHeight w:val="2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 xml:space="preserve">Термопара для 820 мВ  (PROTHERM)      0020027521  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F9" w:rsidRPr="00485AF3" w:rsidRDefault="006533F9" w:rsidP="004B4D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F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996A1D" w:rsidRDefault="00996A1D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D82CB8" w:rsidRPr="006533F9" w:rsidRDefault="00851409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0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</w:tc>
      </w:tr>
      <w:tr w:rsidR="006533F9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3F9" w:rsidRPr="000B5E90" w:rsidRDefault="006533F9" w:rsidP="00352DE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3F9" w:rsidRPr="000B5E90" w:rsidRDefault="006533F9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3F9" w:rsidRPr="008E5F81" w:rsidRDefault="006533F9" w:rsidP="004B4D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150 951,98</w:t>
            </w:r>
            <w:r w:rsidRPr="008E5F81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сто пятьдесят тысяч девятьсот пятьдесят один</w:t>
            </w:r>
            <w:r w:rsidRPr="008E5F81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ь</w:t>
            </w:r>
            <w:r w:rsidRPr="008E5F8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98</w:t>
            </w:r>
            <w:r w:rsidRPr="008E5F81">
              <w:rPr>
                <w:rFonts w:ascii="Arial" w:hAnsi="Arial" w:cs="Arial"/>
              </w:rPr>
              <w:t xml:space="preserve"> копеек, включая </w:t>
            </w:r>
            <w:r>
              <w:rPr>
                <w:rFonts w:ascii="Arial" w:hAnsi="Arial" w:cs="Arial"/>
              </w:rPr>
              <w:t xml:space="preserve">НДС </w:t>
            </w:r>
            <w:r w:rsidRPr="008E5F81">
              <w:rPr>
                <w:rFonts w:ascii="Arial" w:hAnsi="Arial" w:cs="Arial"/>
              </w:rPr>
              <w:t>18%.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6533F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6533F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6533F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6533F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6533F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6533F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Критерии оценки заявок на участие в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E15CBA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Цена договора.</w:t>
            </w:r>
          </w:p>
          <w:p w:rsidR="00A54004" w:rsidRPr="00E15CBA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6533F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6533F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7F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F1067F" w:rsidRPr="008E5F81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100%.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F1067F" w:rsidRPr="008E5F81" w:rsidRDefault="00F1067F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953261" w:rsidRPr="0064210C" w:rsidRDefault="00F1067F" w:rsidP="00E15CBA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 w:rsidR="00E15CBA"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</w:t>
            </w:r>
            <w:r>
              <w:rPr>
                <w:rFonts w:ascii="Arial" w:hAnsi="Arial" w:cs="Arial"/>
              </w:rPr>
              <w:t>,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 xml:space="preserve"> на </w:t>
            </w:r>
            <w:proofErr w:type="gramStart"/>
            <w:r w:rsidRPr="008E5F81">
              <w:rPr>
                <w:rFonts w:ascii="Arial" w:hAnsi="Arial" w:cs="Arial"/>
              </w:rPr>
              <w:t>участие</w:t>
            </w:r>
            <w:proofErr w:type="gramEnd"/>
            <w:r w:rsidRPr="008E5F81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запросе предложений</w:t>
            </w:r>
            <w:r w:rsidRPr="008E5F81">
              <w:rPr>
                <w:rFonts w:ascii="Arial" w:hAnsi="Arial" w:cs="Arial"/>
              </w:rPr>
              <w:t xml:space="preserve"> которого присвоен первый номер.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6533F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6533F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64210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17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6533F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6533F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6533F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17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6533F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6533F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6533F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6533F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18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1</w:t>
            </w:r>
            <w:r w:rsidR="006533F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6533F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6533F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6533F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6533F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r w:rsidR="00E15CBA">
              <w:rPr>
                <w:rFonts w:ascii="Arial" w:hAnsi="Arial" w:cs="Arial"/>
              </w:rPr>
              <w:t>после получения уведомления</w:t>
            </w:r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357D54" w:rsidRPr="000B5E90" w:rsidRDefault="00357D5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6533F9"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>л.</w:t>
      </w: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bookmarkStart w:id="0" w:name="_GoBack"/>
      <w:bookmarkEnd w:id="0"/>
    </w:p>
    <w:p w:rsidR="0064210C" w:rsidRDefault="0064210C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64210C" w:rsidRDefault="0064210C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64210C" w:rsidRDefault="0064210C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64210C" w:rsidRDefault="0064210C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proofErr w:type="spellStart"/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6533F9" w:rsidRPr="00BB7083" w:rsidRDefault="006533F9" w:rsidP="006533F9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BB7083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6533F9" w:rsidRPr="00BB7083" w:rsidRDefault="006533F9" w:rsidP="006533F9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 w:rsidRPr="00BB7083">
        <w:rPr>
          <w:rFonts w:ascii="Arial" w:hAnsi="Arial" w:cs="Arial"/>
        </w:rPr>
        <w:t xml:space="preserve"> Проект договора поставки на </w:t>
      </w:r>
      <w:r>
        <w:rPr>
          <w:rFonts w:ascii="Arial" w:hAnsi="Arial" w:cs="Arial"/>
        </w:rPr>
        <w:t>7</w:t>
      </w:r>
      <w:r w:rsidRPr="00BB7083">
        <w:rPr>
          <w:rFonts w:ascii="Arial" w:hAnsi="Arial" w:cs="Arial"/>
        </w:rPr>
        <w:t>л.</w:t>
      </w:r>
    </w:p>
    <w:p w:rsidR="006533F9" w:rsidRPr="00BB7083" w:rsidRDefault="006533F9" w:rsidP="006533F9">
      <w:pPr>
        <w:pStyle w:val="ac"/>
        <w:jc w:val="left"/>
        <w:rPr>
          <w:rFonts w:ascii="Arial" w:hAnsi="Arial" w:cs="Arial"/>
          <w:b w:val="0"/>
        </w:rPr>
      </w:pPr>
    </w:p>
    <w:p w:rsidR="006533F9" w:rsidRPr="00BB7083" w:rsidRDefault="006533F9" w:rsidP="006533F9">
      <w:pPr>
        <w:pStyle w:val="ac"/>
        <w:rPr>
          <w:rFonts w:ascii="Arial" w:hAnsi="Arial" w:cs="Arial"/>
          <w:i w:val="0"/>
        </w:rPr>
      </w:pPr>
      <w:r w:rsidRPr="00BB7083">
        <w:rPr>
          <w:rFonts w:ascii="Arial" w:hAnsi="Arial" w:cs="Arial"/>
          <w:i w:val="0"/>
        </w:rPr>
        <w:t>ДОГОВОР ПОСТАВКИ №</w:t>
      </w:r>
    </w:p>
    <w:p w:rsidR="006533F9" w:rsidRPr="00BB7083" w:rsidRDefault="006533F9" w:rsidP="006533F9">
      <w:pPr>
        <w:pStyle w:val="ac"/>
        <w:rPr>
          <w:rFonts w:ascii="Arial" w:hAnsi="Arial" w:cs="Arial"/>
          <w:b w:val="0"/>
          <w:i w:val="0"/>
        </w:rPr>
      </w:pPr>
    </w:p>
    <w:p w:rsidR="006533F9" w:rsidRPr="00BB7083" w:rsidRDefault="006533F9" w:rsidP="006533F9">
      <w:pPr>
        <w:jc w:val="both"/>
        <w:rPr>
          <w:rFonts w:ascii="Arial" w:hAnsi="Arial" w:cs="Arial"/>
        </w:rPr>
      </w:pPr>
      <w:proofErr w:type="spellStart"/>
      <w:r w:rsidRPr="00BB7083">
        <w:rPr>
          <w:rFonts w:ascii="Arial" w:hAnsi="Arial" w:cs="Arial"/>
        </w:rPr>
        <w:t>г</w:t>
      </w:r>
      <w:proofErr w:type="gramStart"/>
      <w:r w:rsidRPr="00BB7083">
        <w:rPr>
          <w:rFonts w:ascii="Arial" w:hAnsi="Arial" w:cs="Arial"/>
        </w:rPr>
        <w:t>.О</w:t>
      </w:r>
      <w:proofErr w:type="gramEnd"/>
      <w:r w:rsidRPr="00BB7083">
        <w:rPr>
          <w:rFonts w:ascii="Arial" w:hAnsi="Arial" w:cs="Arial"/>
        </w:rPr>
        <w:t>ренбург</w:t>
      </w:r>
      <w:proofErr w:type="spellEnd"/>
      <w:r w:rsidRPr="00BB7083">
        <w:rPr>
          <w:rFonts w:ascii="Arial" w:hAnsi="Arial" w:cs="Arial"/>
        </w:rPr>
        <w:tab/>
      </w:r>
      <w:r w:rsidRPr="00BB7083">
        <w:rPr>
          <w:rFonts w:ascii="Arial" w:hAnsi="Arial" w:cs="Arial"/>
        </w:rPr>
        <w:tab/>
      </w:r>
      <w:r w:rsidRPr="00BB7083">
        <w:rPr>
          <w:rFonts w:ascii="Arial" w:hAnsi="Arial" w:cs="Arial"/>
        </w:rPr>
        <w:tab/>
      </w:r>
      <w:r w:rsidRPr="00BB7083">
        <w:rPr>
          <w:rFonts w:ascii="Arial" w:hAnsi="Arial" w:cs="Arial"/>
        </w:rPr>
        <w:tab/>
      </w:r>
      <w:r w:rsidRPr="00BB7083">
        <w:rPr>
          <w:rFonts w:ascii="Arial" w:hAnsi="Arial" w:cs="Arial"/>
        </w:rPr>
        <w:tab/>
      </w:r>
      <w:r w:rsidRPr="00BB7083">
        <w:rPr>
          <w:rFonts w:ascii="Arial" w:hAnsi="Arial" w:cs="Arial"/>
        </w:rPr>
        <w:tab/>
      </w:r>
      <w:r w:rsidRPr="00BB7083">
        <w:rPr>
          <w:rFonts w:ascii="Arial" w:hAnsi="Arial" w:cs="Arial"/>
        </w:rPr>
        <w:tab/>
      </w:r>
      <w:r w:rsidRPr="00BB7083">
        <w:rPr>
          <w:rFonts w:ascii="Arial" w:hAnsi="Arial" w:cs="Arial"/>
        </w:rPr>
        <w:tab/>
        <w:t xml:space="preserve">  «____»__________ 2012 г.</w:t>
      </w:r>
    </w:p>
    <w:p w:rsidR="006533F9" w:rsidRPr="00BB7083" w:rsidRDefault="006533F9" w:rsidP="006533F9">
      <w:pPr>
        <w:jc w:val="both"/>
        <w:rPr>
          <w:rFonts w:ascii="Arial" w:hAnsi="Arial" w:cs="Arial"/>
        </w:rPr>
      </w:pPr>
    </w:p>
    <w:p w:rsidR="006533F9" w:rsidRPr="00BB7083" w:rsidRDefault="006533F9" w:rsidP="006533F9">
      <w:pPr>
        <w:jc w:val="both"/>
        <w:rPr>
          <w:rFonts w:ascii="Arial" w:hAnsi="Arial" w:cs="Arial"/>
        </w:rPr>
      </w:pPr>
      <w:r w:rsidRPr="00BB7083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BB7083">
        <w:rPr>
          <w:rFonts w:ascii="Arial" w:hAnsi="Arial" w:cs="Arial"/>
        </w:rPr>
        <w:t>именуемое в дальнейшем «Поставщик», в лице ________________________________________________,  действующего на основании __________________, с одной стороны, и ОАО «</w:t>
      </w:r>
      <w:proofErr w:type="spellStart"/>
      <w:r w:rsidRPr="00BB7083">
        <w:rPr>
          <w:rFonts w:ascii="Arial" w:hAnsi="Arial" w:cs="Arial"/>
        </w:rPr>
        <w:t>Оренбургоблгаз</w:t>
      </w:r>
      <w:proofErr w:type="spellEnd"/>
      <w:r w:rsidRPr="00BB7083">
        <w:rPr>
          <w:rFonts w:ascii="Arial" w:hAnsi="Arial" w:cs="Arial"/>
        </w:rPr>
        <w:t>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в целях исполнения решения Комиссии по подведению итогов открытого запроса предложений по отбору организации для поставки товаров, в соответствии</w:t>
      </w:r>
      <w:proofErr w:type="gramEnd"/>
      <w:r w:rsidRPr="00BB7083">
        <w:rPr>
          <w:rFonts w:ascii="Arial" w:hAnsi="Arial" w:cs="Arial"/>
        </w:rPr>
        <w:t xml:space="preserve"> с протоколом заявок на участие в открытом запросе предложений, заключили настоящий договор о нижеследующем:</w:t>
      </w:r>
    </w:p>
    <w:p w:rsidR="006533F9" w:rsidRPr="00DE3A4D" w:rsidRDefault="006533F9" w:rsidP="006533F9">
      <w:pPr>
        <w:jc w:val="both"/>
        <w:rPr>
          <w:rFonts w:ascii="Arial" w:hAnsi="Arial" w:cs="Arial"/>
          <w:highlight w:val="yellow"/>
        </w:rPr>
      </w:pPr>
    </w:p>
    <w:p w:rsidR="006533F9" w:rsidRPr="00BB7083" w:rsidRDefault="006533F9" w:rsidP="006533F9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BB7083">
        <w:rPr>
          <w:rFonts w:ascii="Arial" w:hAnsi="Arial" w:cs="Arial"/>
          <w:b/>
        </w:rPr>
        <w:t>ПРЕДМЕТ ДОГОВОРА.</w:t>
      </w:r>
    </w:p>
    <w:p w:rsidR="006533F9" w:rsidRPr="00BB7083" w:rsidRDefault="006533F9" w:rsidP="006533F9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6533F9" w:rsidRPr="00BB7083" w:rsidRDefault="006533F9" w:rsidP="006533F9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 xml:space="preserve">Поставщик обязуется поставить материально-технические ресурсы, оборудование (далее по тексту «Товар»), наименование, количество и цена которых определены Сторонами в Спецификации, которая является неотъемлемой частью настоящего договора (Приложение №1). </w:t>
      </w:r>
    </w:p>
    <w:p w:rsidR="006533F9" w:rsidRPr="00DE3A4D" w:rsidRDefault="006533F9" w:rsidP="006533F9">
      <w:pPr>
        <w:pStyle w:val="af"/>
        <w:tabs>
          <w:tab w:val="num" w:pos="0"/>
        </w:tabs>
        <w:ind w:left="0"/>
        <w:jc w:val="both"/>
        <w:rPr>
          <w:rFonts w:ascii="Arial" w:hAnsi="Arial" w:cs="Arial"/>
          <w:bCs/>
          <w:highlight w:val="yellow"/>
        </w:rPr>
      </w:pPr>
    </w:p>
    <w:p w:rsidR="006533F9" w:rsidRPr="00BB7083" w:rsidRDefault="006533F9" w:rsidP="006533F9">
      <w:pPr>
        <w:pStyle w:val="af"/>
        <w:numPr>
          <w:ilvl w:val="0"/>
          <w:numId w:val="7"/>
        </w:numPr>
        <w:tabs>
          <w:tab w:val="clear" w:pos="3189"/>
          <w:tab w:val="num" w:pos="0"/>
        </w:tabs>
        <w:ind w:left="0" w:firstLine="0"/>
        <w:jc w:val="center"/>
        <w:rPr>
          <w:rFonts w:ascii="Arial" w:hAnsi="Arial" w:cs="Arial"/>
        </w:rPr>
      </w:pPr>
      <w:r w:rsidRPr="00BB7083">
        <w:rPr>
          <w:rFonts w:ascii="Arial" w:hAnsi="Arial" w:cs="Arial"/>
          <w:b/>
        </w:rPr>
        <w:t>КАЧЕСТВО И КОМПЛЕКТНОСТЬ.</w:t>
      </w:r>
    </w:p>
    <w:p w:rsidR="006533F9" w:rsidRPr="00BB7083" w:rsidRDefault="006533F9" w:rsidP="006533F9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6533F9" w:rsidRPr="00BB7083" w:rsidRDefault="006533F9" w:rsidP="006533F9">
      <w:pPr>
        <w:pStyle w:val="ad"/>
        <w:numPr>
          <w:ilvl w:val="1"/>
          <w:numId w:val="7"/>
        </w:numPr>
        <w:tabs>
          <w:tab w:val="clear" w:pos="720"/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BB7083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BB7083">
        <w:rPr>
          <w:rFonts w:ascii="Arial" w:hAnsi="Arial" w:cs="Arial"/>
          <w:sz w:val="24"/>
        </w:rPr>
        <w:t>ТТ</w:t>
      </w:r>
      <w:proofErr w:type="gramEnd"/>
      <w:r w:rsidRPr="00BB7083">
        <w:rPr>
          <w:rFonts w:ascii="Arial" w:hAnsi="Arial" w:cs="Arial"/>
          <w:sz w:val="24"/>
        </w:rPr>
        <w:t>) и техническим условиям (ТУ).</w:t>
      </w:r>
    </w:p>
    <w:p w:rsidR="006533F9" w:rsidRPr="00BB7083" w:rsidRDefault="006533F9" w:rsidP="006533F9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6533F9" w:rsidRPr="00BB7083" w:rsidRDefault="006533F9" w:rsidP="006533F9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6533F9" w:rsidRPr="00BB7083" w:rsidRDefault="006533F9" w:rsidP="006533F9">
      <w:pPr>
        <w:pStyle w:val="af"/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 xml:space="preserve">Товар, в котором заводской брак выявлен при предпродажной подготовке, либо при его эксплуатации в период гарантийного срока службы, должен быть восстановлен или заменен Поставщиком.  Поставщик несет расходы по восстановлению Товара и замене брака. </w:t>
      </w:r>
    </w:p>
    <w:p w:rsidR="006533F9" w:rsidRPr="00BB7083" w:rsidRDefault="006533F9" w:rsidP="006533F9">
      <w:pPr>
        <w:pStyle w:val="af"/>
        <w:widowControl/>
        <w:tabs>
          <w:tab w:val="num" w:pos="0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6533F9" w:rsidRPr="00BB7083" w:rsidRDefault="006533F9" w:rsidP="006533F9">
      <w:pPr>
        <w:widowControl/>
        <w:numPr>
          <w:ilvl w:val="0"/>
          <w:numId w:val="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BB7083">
        <w:rPr>
          <w:rFonts w:ascii="Arial" w:hAnsi="Arial" w:cs="Arial"/>
          <w:b/>
        </w:rPr>
        <w:t>ЦЕНА И СУММА ДОГОВОРА.</w:t>
      </w:r>
    </w:p>
    <w:p w:rsidR="006533F9" w:rsidRPr="00BB7083" w:rsidRDefault="006533F9" w:rsidP="006533F9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6533F9" w:rsidRPr="00BB7083" w:rsidRDefault="006533F9" w:rsidP="006533F9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 xml:space="preserve">3.1. Сумма договора составляет </w:t>
      </w:r>
      <w:r w:rsidRPr="00BB7083">
        <w:rPr>
          <w:rFonts w:ascii="Arial" w:hAnsi="Arial" w:cs="Arial"/>
          <w:u w:val="single"/>
        </w:rPr>
        <w:t xml:space="preserve">                                                           </w:t>
      </w:r>
      <w:r w:rsidRPr="00BB7083">
        <w:rPr>
          <w:rFonts w:ascii="Arial" w:hAnsi="Arial" w:cs="Arial"/>
        </w:rPr>
        <w:t xml:space="preserve"> рублей __ копеек, в том числе НДС.</w:t>
      </w:r>
    </w:p>
    <w:p w:rsidR="006533F9" w:rsidRPr="00BB7083" w:rsidRDefault="006533F9" w:rsidP="006533F9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>3.2. Предусмотренная Цена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6533F9" w:rsidRPr="00BB7083" w:rsidRDefault="006533F9" w:rsidP="006533F9">
      <w:pPr>
        <w:pStyle w:val="af"/>
        <w:widowControl/>
        <w:numPr>
          <w:ilvl w:val="1"/>
          <w:numId w:val="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6533F9" w:rsidRPr="00BB7083" w:rsidRDefault="006533F9" w:rsidP="006533F9">
      <w:pPr>
        <w:pStyle w:val="af"/>
        <w:widowControl/>
        <w:numPr>
          <w:ilvl w:val="1"/>
          <w:numId w:val="11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lastRenderedPageBreak/>
        <w:t xml:space="preserve">Оплата производится в течение </w:t>
      </w:r>
      <w:r>
        <w:rPr>
          <w:rFonts w:ascii="Arial" w:hAnsi="Arial" w:cs="Arial"/>
        </w:rPr>
        <w:t>5</w:t>
      </w:r>
      <w:r w:rsidRPr="00BB708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пяти</w:t>
      </w:r>
      <w:r w:rsidRPr="00BB7083">
        <w:rPr>
          <w:rFonts w:ascii="Arial" w:hAnsi="Arial" w:cs="Arial"/>
        </w:rPr>
        <w:t>) банковских дней со дня поставки Товара.</w:t>
      </w:r>
    </w:p>
    <w:p w:rsidR="006533F9" w:rsidRPr="00BB7083" w:rsidRDefault="006533F9" w:rsidP="006533F9">
      <w:pPr>
        <w:widowControl/>
        <w:numPr>
          <w:ilvl w:val="1"/>
          <w:numId w:val="11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6533F9" w:rsidRPr="00BB7083" w:rsidRDefault="006533F9" w:rsidP="006533F9">
      <w:pPr>
        <w:tabs>
          <w:tab w:val="num" w:pos="0"/>
          <w:tab w:val="left" w:pos="567"/>
        </w:tabs>
        <w:rPr>
          <w:rFonts w:ascii="Arial" w:hAnsi="Arial" w:cs="Arial"/>
        </w:rPr>
      </w:pPr>
      <w:r w:rsidRPr="00BB7083">
        <w:rPr>
          <w:rFonts w:ascii="Arial" w:hAnsi="Arial" w:cs="Arial"/>
        </w:rPr>
        <w:t xml:space="preserve">      </w:t>
      </w:r>
    </w:p>
    <w:p w:rsidR="006533F9" w:rsidRPr="00BB7083" w:rsidRDefault="006533F9" w:rsidP="006533F9">
      <w:pPr>
        <w:pStyle w:val="af"/>
        <w:widowControl/>
        <w:numPr>
          <w:ilvl w:val="0"/>
          <w:numId w:val="11"/>
        </w:numPr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BB7083">
        <w:rPr>
          <w:rFonts w:ascii="Arial" w:hAnsi="Arial" w:cs="Arial"/>
          <w:b/>
        </w:rPr>
        <w:t>СРОКИ И ПОРЯДОК ПОСТАВКИ.</w:t>
      </w:r>
    </w:p>
    <w:p w:rsidR="006533F9" w:rsidRPr="00BB7083" w:rsidRDefault="006533F9" w:rsidP="006533F9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6533F9" w:rsidRPr="00BB7083" w:rsidRDefault="006533F9" w:rsidP="006533F9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 xml:space="preserve">Поставка товара Покупателю осуществляется в течение </w:t>
      </w:r>
      <w:r>
        <w:rPr>
          <w:rFonts w:ascii="Arial" w:hAnsi="Arial" w:cs="Arial"/>
        </w:rPr>
        <w:t>двадцати</w:t>
      </w:r>
      <w:r w:rsidRPr="00BB7083">
        <w:rPr>
          <w:rFonts w:ascii="Arial" w:hAnsi="Arial" w:cs="Arial"/>
        </w:rPr>
        <w:t xml:space="preserve"> дней с </w:t>
      </w:r>
      <w:r>
        <w:rPr>
          <w:rFonts w:ascii="Arial" w:hAnsi="Arial" w:cs="Arial"/>
        </w:rPr>
        <w:t>момента</w:t>
      </w:r>
      <w:r w:rsidRPr="00BB70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заключения</w:t>
      </w:r>
      <w:r w:rsidRPr="00BB7083">
        <w:rPr>
          <w:rFonts w:ascii="Arial" w:hAnsi="Arial" w:cs="Arial"/>
        </w:rPr>
        <w:t xml:space="preserve"> Договора, силами Поставщика за счет покупателя автомобильным транспортом (экспедитором, грузоперевозчиком).</w:t>
      </w:r>
    </w:p>
    <w:p w:rsidR="006533F9" w:rsidRPr="00BB7083" w:rsidRDefault="006533F9" w:rsidP="006533F9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BB7083">
        <w:rPr>
          <w:rFonts w:ascii="Arial" w:hAnsi="Arial" w:cs="Arial"/>
        </w:rPr>
        <w:t>Газснабсервис</w:t>
      </w:r>
      <w:proofErr w:type="spellEnd"/>
      <w:r w:rsidRPr="00BB7083">
        <w:rPr>
          <w:rFonts w:ascii="Arial" w:hAnsi="Arial" w:cs="Arial"/>
        </w:rPr>
        <w:t xml:space="preserve"> ОАО «</w:t>
      </w:r>
      <w:proofErr w:type="spellStart"/>
      <w:r w:rsidRPr="00BB7083">
        <w:rPr>
          <w:rFonts w:ascii="Arial" w:hAnsi="Arial" w:cs="Arial"/>
        </w:rPr>
        <w:t>Оренбургоблгаз</w:t>
      </w:r>
      <w:proofErr w:type="spellEnd"/>
      <w:r w:rsidRPr="00BB7083">
        <w:rPr>
          <w:rFonts w:ascii="Arial" w:hAnsi="Arial" w:cs="Arial"/>
        </w:rPr>
        <w:t>».</w:t>
      </w:r>
    </w:p>
    <w:p w:rsidR="006533F9" w:rsidRPr="00BB7083" w:rsidRDefault="006533F9" w:rsidP="006533F9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>Сдача-приемка Товара оформляется товарно-транспортной накладной, которая составляется в двух экземплярах и подписывается уполномоченными представителями Сторон.</w:t>
      </w:r>
    </w:p>
    <w:p w:rsidR="006533F9" w:rsidRPr="00BB7083" w:rsidRDefault="006533F9" w:rsidP="006533F9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BB7083">
        <w:rPr>
          <w:rFonts w:ascii="Verdana" w:hAnsi="Verdana"/>
          <w:sz w:val="18"/>
          <w:szCs w:val="18"/>
        </w:rPr>
        <w:t> </w:t>
      </w:r>
      <w:r w:rsidRPr="00BB7083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6533F9" w:rsidRPr="00BB7083" w:rsidRDefault="006533F9" w:rsidP="006533F9">
      <w:pPr>
        <w:widowControl/>
        <w:numPr>
          <w:ilvl w:val="0"/>
          <w:numId w:val="8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>оригинал счета-фактуры;</w:t>
      </w:r>
    </w:p>
    <w:p w:rsidR="006533F9" w:rsidRPr="00BB7083" w:rsidRDefault="006533F9" w:rsidP="006533F9">
      <w:pPr>
        <w:widowControl/>
        <w:numPr>
          <w:ilvl w:val="0"/>
          <w:numId w:val="8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>оригинал товарной накладной (ТОРГ-12);</w:t>
      </w:r>
    </w:p>
    <w:p w:rsidR="006533F9" w:rsidRPr="00BB7083" w:rsidRDefault="006533F9" w:rsidP="006533F9">
      <w:pPr>
        <w:widowControl/>
        <w:numPr>
          <w:ilvl w:val="0"/>
          <w:numId w:val="8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>сертификат качества на Товар.</w:t>
      </w:r>
    </w:p>
    <w:p w:rsidR="006533F9" w:rsidRPr="00BB7083" w:rsidRDefault="006533F9" w:rsidP="006533F9">
      <w:pPr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>4.5.</w:t>
      </w:r>
      <w:r w:rsidRPr="00BB7083">
        <w:rPr>
          <w:rFonts w:ascii="Verdana" w:hAnsi="Verdana"/>
          <w:sz w:val="18"/>
          <w:szCs w:val="18"/>
        </w:rPr>
        <w:t> </w:t>
      </w:r>
      <w:r w:rsidRPr="00BB7083">
        <w:rPr>
          <w:rFonts w:ascii="Arial" w:hAnsi="Arial" w:cs="Arial"/>
        </w:rPr>
        <w:t>Риски случайной утраты, гибели и повреждения Товара переходят от Поставщика к Покупателю с момента предоставления Товара Поставщиком (экспедитором, грузоперевозчиком) в распоряжение Покупателя по адресу доставки.</w:t>
      </w:r>
    </w:p>
    <w:p w:rsidR="006533F9" w:rsidRPr="00BB7083" w:rsidRDefault="006533F9" w:rsidP="006533F9">
      <w:pPr>
        <w:jc w:val="both"/>
        <w:rPr>
          <w:rFonts w:ascii="Arial" w:hAnsi="Arial" w:cs="Arial"/>
        </w:rPr>
      </w:pPr>
      <w:r w:rsidRPr="00BB7083">
        <w:rPr>
          <w:rFonts w:ascii="Arial" w:hAnsi="Arial" w:cs="Arial"/>
        </w:rPr>
        <w:t>4.6. Право собственности на Товар переходит к Покупателю с момента его полной оплаты со стороны Покупателя.</w:t>
      </w:r>
    </w:p>
    <w:p w:rsidR="006533F9" w:rsidRPr="00BB7083" w:rsidRDefault="006533F9" w:rsidP="006533F9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6533F9" w:rsidRPr="00FD037F" w:rsidRDefault="006533F9" w:rsidP="006533F9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FD037F">
        <w:rPr>
          <w:rFonts w:ascii="Arial" w:hAnsi="Arial" w:cs="Arial"/>
          <w:b/>
        </w:rPr>
        <w:t>5.ТАРА И УПАКОВКА.</w:t>
      </w:r>
    </w:p>
    <w:p w:rsidR="006533F9" w:rsidRPr="00FD037F" w:rsidRDefault="006533F9" w:rsidP="006533F9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6533F9" w:rsidRPr="00FD037F" w:rsidRDefault="006533F9" w:rsidP="006533F9">
      <w:pPr>
        <w:pStyle w:val="ad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FD037F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6533F9" w:rsidRPr="00FD037F" w:rsidRDefault="006533F9" w:rsidP="006533F9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FD037F">
        <w:rPr>
          <w:rFonts w:ascii="Arial" w:hAnsi="Arial" w:cs="Arial"/>
        </w:rPr>
        <w:t>5.2. 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6533F9" w:rsidRPr="00FD037F" w:rsidRDefault="006533F9" w:rsidP="006533F9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6533F9" w:rsidRPr="00FD037F" w:rsidRDefault="006533F9" w:rsidP="006533F9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FD037F">
        <w:rPr>
          <w:rFonts w:ascii="Arial" w:hAnsi="Arial" w:cs="Arial"/>
          <w:b/>
        </w:rPr>
        <w:t>6.ОТВЕТСТВЕННОСТЬ СТОРОН.</w:t>
      </w:r>
    </w:p>
    <w:p w:rsidR="006533F9" w:rsidRPr="00FD037F" w:rsidRDefault="006533F9" w:rsidP="006533F9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6533F9" w:rsidRPr="00FD037F" w:rsidRDefault="006533F9" w:rsidP="006533F9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FD037F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6533F9" w:rsidRPr="00FD037F" w:rsidRDefault="006533F9" w:rsidP="006533F9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FD037F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6533F9" w:rsidRPr="00FD037F" w:rsidRDefault="006533F9" w:rsidP="006533F9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FD037F">
        <w:rPr>
          <w:rFonts w:ascii="Arial" w:hAnsi="Arial" w:cs="Arial"/>
          <w:b/>
        </w:rPr>
        <w:t>РАЗРЕШЕНИЕ СПОРОВ.</w:t>
      </w:r>
    </w:p>
    <w:p w:rsidR="006533F9" w:rsidRPr="00FD037F" w:rsidRDefault="006533F9" w:rsidP="006533F9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6533F9" w:rsidRPr="00FD037F" w:rsidRDefault="006533F9" w:rsidP="006533F9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FD037F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6533F9" w:rsidRPr="00FD037F" w:rsidRDefault="006533F9" w:rsidP="006533F9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FD037F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6533F9" w:rsidRPr="00FD037F" w:rsidRDefault="006533F9" w:rsidP="006533F9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6533F9" w:rsidRPr="00FD037F" w:rsidRDefault="006533F9" w:rsidP="006533F9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6533F9" w:rsidRPr="00FD037F" w:rsidRDefault="006533F9" w:rsidP="006533F9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6533F9" w:rsidRPr="00FD037F" w:rsidRDefault="006533F9" w:rsidP="006533F9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6533F9" w:rsidRPr="00FD037F" w:rsidRDefault="006533F9" w:rsidP="006533F9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FD037F">
        <w:rPr>
          <w:rFonts w:ascii="Arial" w:hAnsi="Arial" w:cs="Arial"/>
          <w:b/>
        </w:rPr>
        <w:lastRenderedPageBreak/>
        <w:t>ФОРС-МАЖОР.</w:t>
      </w:r>
    </w:p>
    <w:p w:rsidR="006533F9" w:rsidRPr="00FD037F" w:rsidRDefault="006533F9" w:rsidP="006533F9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6533F9" w:rsidRPr="00FD037F" w:rsidRDefault="006533F9" w:rsidP="006533F9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FD037F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6533F9" w:rsidRPr="00FD037F" w:rsidRDefault="006533F9" w:rsidP="006533F9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FD037F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6533F9" w:rsidRPr="00FD037F" w:rsidRDefault="006533F9" w:rsidP="006533F9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FD037F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6533F9" w:rsidRPr="00FD037F" w:rsidRDefault="006533F9" w:rsidP="006533F9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FD037F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6533F9" w:rsidRPr="00FD037F" w:rsidRDefault="006533F9" w:rsidP="006533F9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FD037F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6533F9" w:rsidRPr="00FD037F" w:rsidRDefault="006533F9" w:rsidP="006533F9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FD037F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6533F9" w:rsidRPr="00FD037F" w:rsidRDefault="006533F9" w:rsidP="006533F9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6533F9" w:rsidRPr="00FD037F" w:rsidRDefault="006533F9" w:rsidP="006533F9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FD037F">
        <w:rPr>
          <w:rFonts w:ascii="Arial" w:hAnsi="Arial" w:cs="Arial"/>
          <w:b/>
        </w:rPr>
        <w:t>СРОК ДЕЙСТВИЯ ДОГОВОРА И ОСНОВАНИЯ ЕГО ПРЕКРАЩЕНИЯ.</w:t>
      </w:r>
    </w:p>
    <w:p w:rsidR="006533F9" w:rsidRPr="00FD037F" w:rsidRDefault="006533F9" w:rsidP="006533F9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6533F9" w:rsidRPr="00FD037F" w:rsidRDefault="006533F9" w:rsidP="006533F9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FD037F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6533F9" w:rsidRPr="00FD037F" w:rsidRDefault="006533F9" w:rsidP="006533F9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6533F9" w:rsidRPr="00FD037F" w:rsidRDefault="006533F9" w:rsidP="006533F9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FD037F">
        <w:rPr>
          <w:rFonts w:ascii="Arial" w:hAnsi="Arial" w:cs="Arial"/>
          <w:b/>
        </w:rPr>
        <w:t>ДОПОЛНИТЕЛЬНЫЕ УСЛОВИЯ.</w:t>
      </w:r>
    </w:p>
    <w:p w:rsidR="006533F9" w:rsidRPr="00FD037F" w:rsidRDefault="006533F9" w:rsidP="006533F9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6533F9" w:rsidRPr="00FD037F" w:rsidRDefault="006533F9" w:rsidP="006533F9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FD037F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6533F9" w:rsidRPr="00FD037F" w:rsidRDefault="006533F9" w:rsidP="006533F9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FD037F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6533F9" w:rsidRPr="00FD037F" w:rsidRDefault="006533F9" w:rsidP="006533F9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FD037F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6533F9" w:rsidRPr="00FD037F" w:rsidRDefault="006533F9" w:rsidP="006533F9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FD037F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6533F9" w:rsidRPr="00FD037F" w:rsidRDefault="006533F9" w:rsidP="006533F9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FD037F">
        <w:rPr>
          <w:rFonts w:ascii="Arial" w:hAnsi="Arial" w:cs="Arial"/>
          <w:sz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6533F9" w:rsidRPr="00FD037F" w:rsidRDefault="006533F9" w:rsidP="006533F9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FD037F">
        <w:rPr>
          <w:rFonts w:ascii="Arial" w:hAnsi="Arial" w:cs="Arial"/>
          <w:sz w:val="24"/>
        </w:rPr>
        <w:lastRenderedPageBreak/>
        <w:t>Неотъемлемой частью договора является информация о собственниках Поставщика (Приложение №2).</w:t>
      </w:r>
    </w:p>
    <w:p w:rsidR="006533F9" w:rsidRPr="00FD037F" w:rsidRDefault="006533F9" w:rsidP="006533F9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6533F9" w:rsidRPr="00FD037F" w:rsidRDefault="006533F9" w:rsidP="006533F9">
      <w:pPr>
        <w:pStyle w:val="ad"/>
        <w:numPr>
          <w:ilvl w:val="0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FD037F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6533F9" w:rsidRPr="00FD037F" w:rsidRDefault="006533F9" w:rsidP="006533F9">
      <w:pPr>
        <w:pStyle w:val="ac"/>
        <w:rPr>
          <w:rFonts w:ascii="Arial" w:hAnsi="Arial" w:cs="Arial"/>
          <w:i w:val="0"/>
        </w:rPr>
      </w:pPr>
      <w:r w:rsidRPr="00FD037F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6533F9" w:rsidRPr="00FD037F" w:rsidTr="004B4D11">
        <w:trPr>
          <w:trHeight w:val="4830"/>
        </w:trPr>
        <w:tc>
          <w:tcPr>
            <w:tcW w:w="4361" w:type="dxa"/>
          </w:tcPr>
          <w:p w:rsidR="006533F9" w:rsidRPr="00FD037F" w:rsidRDefault="006533F9" w:rsidP="004B4D11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FD037F">
              <w:rPr>
                <w:rFonts w:ascii="Arial" w:hAnsi="Arial" w:cs="Arial"/>
                <w:b/>
              </w:rPr>
              <w:t>Поставщик:</w:t>
            </w:r>
          </w:p>
          <w:p w:rsidR="006533F9" w:rsidRPr="00FD037F" w:rsidRDefault="006533F9" w:rsidP="004B4D11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6533F9" w:rsidRPr="00FD037F" w:rsidRDefault="006533F9" w:rsidP="004B4D11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FD037F">
              <w:rPr>
                <w:rFonts w:ascii="Arial" w:hAnsi="Arial" w:cs="Arial"/>
                <w:b/>
              </w:rPr>
              <w:t>Покупатель</w:t>
            </w:r>
          </w:p>
          <w:p w:rsidR="006533F9" w:rsidRPr="00FD037F" w:rsidRDefault="006533F9" w:rsidP="004B4D1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FD037F">
              <w:rPr>
                <w:rFonts w:ascii="Arial" w:hAnsi="Arial" w:cs="Arial"/>
              </w:rPr>
              <w:t>ОАО «</w:t>
            </w:r>
            <w:proofErr w:type="spellStart"/>
            <w:r w:rsidRPr="00FD037F">
              <w:rPr>
                <w:rFonts w:ascii="Arial" w:hAnsi="Arial" w:cs="Arial"/>
              </w:rPr>
              <w:t>Оренбургоблгаз</w:t>
            </w:r>
            <w:proofErr w:type="spellEnd"/>
            <w:r w:rsidRPr="00FD037F">
              <w:rPr>
                <w:rFonts w:ascii="Arial" w:hAnsi="Arial" w:cs="Arial"/>
              </w:rPr>
              <w:t>»</w:t>
            </w:r>
          </w:p>
          <w:p w:rsidR="006533F9" w:rsidRPr="00FD037F" w:rsidRDefault="006533F9" w:rsidP="004B4D11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FD037F">
              <w:rPr>
                <w:rFonts w:ascii="Arial" w:hAnsi="Arial" w:cs="Arial"/>
              </w:rPr>
              <w:t xml:space="preserve">460000, </w:t>
            </w:r>
            <w:proofErr w:type="spellStart"/>
            <w:r w:rsidRPr="00FD037F">
              <w:rPr>
                <w:rFonts w:ascii="Arial" w:hAnsi="Arial" w:cs="Arial"/>
              </w:rPr>
              <w:t>г</w:t>
            </w:r>
            <w:proofErr w:type="gramStart"/>
            <w:r w:rsidRPr="00FD037F">
              <w:rPr>
                <w:rFonts w:ascii="Arial" w:hAnsi="Arial" w:cs="Arial"/>
              </w:rPr>
              <w:t>.О</w:t>
            </w:r>
            <w:proofErr w:type="gramEnd"/>
            <w:r w:rsidRPr="00FD037F">
              <w:rPr>
                <w:rFonts w:ascii="Arial" w:hAnsi="Arial" w:cs="Arial"/>
              </w:rPr>
              <w:t>ренбург,ул</w:t>
            </w:r>
            <w:proofErr w:type="spellEnd"/>
            <w:r w:rsidRPr="00FD037F">
              <w:rPr>
                <w:rFonts w:ascii="Arial" w:hAnsi="Arial" w:cs="Arial"/>
              </w:rPr>
              <w:t>. Краснознаменная, 39</w:t>
            </w:r>
          </w:p>
          <w:p w:rsidR="006533F9" w:rsidRPr="00FD037F" w:rsidRDefault="006533F9" w:rsidP="004B4D1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FD037F">
              <w:rPr>
                <w:rFonts w:ascii="Arial" w:hAnsi="Arial" w:cs="Arial"/>
              </w:rPr>
              <w:t>ИНН 5610010369 КПП 561350001</w:t>
            </w:r>
          </w:p>
          <w:p w:rsidR="006533F9" w:rsidRPr="00FD037F" w:rsidRDefault="006533F9" w:rsidP="004B4D1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FD037F">
              <w:rPr>
                <w:rFonts w:ascii="Arial" w:hAnsi="Arial" w:cs="Arial"/>
              </w:rPr>
              <w:t>р</w:t>
            </w:r>
            <w:proofErr w:type="gramEnd"/>
            <w:r w:rsidRPr="00FD037F">
              <w:rPr>
                <w:rFonts w:ascii="Arial" w:hAnsi="Arial" w:cs="Arial"/>
              </w:rPr>
              <w:t>/с 40702810500010004873</w:t>
            </w:r>
          </w:p>
          <w:p w:rsidR="006533F9" w:rsidRPr="00FD037F" w:rsidRDefault="006533F9" w:rsidP="004B4D1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FD037F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6533F9" w:rsidRPr="00FD037F" w:rsidRDefault="006533F9" w:rsidP="004B4D1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FD037F">
              <w:rPr>
                <w:rFonts w:ascii="Arial" w:hAnsi="Arial" w:cs="Arial"/>
              </w:rPr>
              <w:t>п</w:t>
            </w:r>
            <w:proofErr w:type="gramStart"/>
            <w:r w:rsidRPr="00FD037F">
              <w:rPr>
                <w:rFonts w:ascii="Arial" w:hAnsi="Arial" w:cs="Arial"/>
              </w:rPr>
              <w:t>.Г</w:t>
            </w:r>
            <w:proofErr w:type="gramEnd"/>
            <w:r w:rsidRPr="00FD037F">
              <w:rPr>
                <w:rFonts w:ascii="Arial" w:hAnsi="Arial" w:cs="Arial"/>
              </w:rPr>
              <w:t>азопровод</w:t>
            </w:r>
            <w:proofErr w:type="spellEnd"/>
            <w:r w:rsidRPr="00FD037F">
              <w:rPr>
                <w:rFonts w:ascii="Arial" w:hAnsi="Arial" w:cs="Arial"/>
              </w:rPr>
              <w:t>, Московская обл.</w:t>
            </w:r>
          </w:p>
          <w:p w:rsidR="006533F9" w:rsidRPr="00FD037F" w:rsidRDefault="006533F9" w:rsidP="004B4D1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FD037F">
              <w:rPr>
                <w:rFonts w:ascii="Arial" w:hAnsi="Arial" w:cs="Arial"/>
              </w:rPr>
              <w:t>к/с 30101810400000000132</w:t>
            </w:r>
          </w:p>
          <w:p w:rsidR="006533F9" w:rsidRPr="00FD037F" w:rsidRDefault="006533F9" w:rsidP="004B4D1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FD037F">
              <w:rPr>
                <w:rFonts w:ascii="Arial" w:hAnsi="Arial" w:cs="Arial"/>
              </w:rPr>
              <w:t xml:space="preserve">БИК 044599132       </w:t>
            </w:r>
          </w:p>
          <w:p w:rsidR="006533F9" w:rsidRPr="00FD037F" w:rsidRDefault="006533F9" w:rsidP="004B4D11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FD037F">
              <w:rPr>
                <w:rFonts w:ascii="Arial" w:hAnsi="Arial" w:cs="Arial"/>
              </w:rPr>
              <w:t xml:space="preserve">                                              </w:t>
            </w:r>
            <w:r w:rsidRPr="00FD037F">
              <w:rPr>
                <w:rFonts w:ascii="Arial" w:hAnsi="Arial" w:cs="Arial"/>
              </w:rPr>
              <w:tab/>
            </w:r>
            <w:r w:rsidRPr="00FD037F">
              <w:rPr>
                <w:rFonts w:ascii="Arial" w:hAnsi="Arial" w:cs="Arial"/>
                <w:b/>
              </w:rPr>
              <w:t xml:space="preserve">                                                                                 Грузополучатель</w:t>
            </w:r>
          </w:p>
          <w:p w:rsidR="006533F9" w:rsidRPr="00FD037F" w:rsidRDefault="006533F9" w:rsidP="004B4D1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FD037F">
              <w:rPr>
                <w:rFonts w:ascii="Arial" w:hAnsi="Arial" w:cs="Arial"/>
              </w:rPr>
              <w:t>Газснабсервис</w:t>
            </w:r>
            <w:proofErr w:type="spellEnd"/>
            <w:r w:rsidRPr="00FD037F">
              <w:rPr>
                <w:rFonts w:ascii="Arial" w:hAnsi="Arial" w:cs="Arial"/>
              </w:rPr>
              <w:t xml:space="preserve"> ОАО «</w:t>
            </w:r>
            <w:proofErr w:type="spellStart"/>
            <w:r w:rsidRPr="00FD037F">
              <w:rPr>
                <w:rFonts w:ascii="Arial" w:hAnsi="Arial" w:cs="Arial"/>
              </w:rPr>
              <w:t>Оренбургоблгаз</w:t>
            </w:r>
            <w:proofErr w:type="spellEnd"/>
            <w:r w:rsidRPr="00FD037F">
              <w:rPr>
                <w:rFonts w:ascii="Arial" w:hAnsi="Arial" w:cs="Arial"/>
              </w:rPr>
              <w:t>»</w:t>
            </w:r>
          </w:p>
          <w:p w:rsidR="006533F9" w:rsidRPr="00FD037F" w:rsidRDefault="006533F9" w:rsidP="004B4D1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FD037F">
              <w:rPr>
                <w:rFonts w:ascii="Arial" w:hAnsi="Arial" w:cs="Arial"/>
              </w:rPr>
              <w:t>460000 г. Оренбург, 8 Марта ,45</w:t>
            </w:r>
          </w:p>
          <w:p w:rsidR="006533F9" w:rsidRPr="00FD037F" w:rsidRDefault="006533F9" w:rsidP="004B4D1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FD037F">
              <w:rPr>
                <w:rFonts w:ascii="Arial" w:hAnsi="Arial" w:cs="Arial"/>
              </w:rPr>
              <w:t>ИНН 5610010369  КПП 561002002</w:t>
            </w:r>
          </w:p>
          <w:p w:rsidR="006533F9" w:rsidRPr="00FD037F" w:rsidRDefault="006533F9" w:rsidP="004B4D1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FD037F">
              <w:rPr>
                <w:rFonts w:ascii="Arial" w:hAnsi="Arial" w:cs="Arial"/>
              </w:rPr>
              <w:t>Телефон/факс: (3532) 341-372, 341-355</w:t>
            </w:r>
          </w:p>
          <w:p w:rsidR="006533F9" w:rsidRPr="00FD037F" w:rsidRDefault="006533F9" w:rsidP="004B4D1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FD037F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FD037F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FD037F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FD037F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FD037F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FD037F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6533F9" w:rsidRPr="00FD037F" w:rsidRDefault="006533F9" w:rsidP="004B4D1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6533F9" w:rsidRPr="00FD037F" w:rsidRDefault="006533F9" w:rsidP="004B4D1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FD037F">
              <w:rPr>
                <w:rFonts w:ascii="Arial" w:hAnsi="Arial" w:cs="Arial"/>
              </w:rPr>
              <w:t>Заместитель генерального директора</w:t>
            </w:r>
          </w:p>
          <w:p w:rsidR="006533F9" w:rsidRPr="00FD037F" w:rsidRDefault="006533F9" w:rsidP="004B4D1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FD037F">
              <w:rPr>
                <w:rFonts w:ascii="Arial" w:hAnsi="Arial" w:cs="Arial"/>
              </w:rPr>
              <w:t>________________</w:t>
            </w:r>
            <w:proofErr w:type="spellStart"/>
            <w:r w:rsidRPr="00FD037F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6533F9" w:rsidRPr="00FD037F" w:rsidRDefault="006533F9" w:rsidP="006533F9">
      <w:pPr>
        <w:jc w:val="right"/>
        <w:rPr>
          <w:rFonts w:ascii="Arial" w:hAnsi="Arial" w:cs="Arial"/>
        </w:rPr>
        <w:sectPr w:rsidR="006533F9" w:rsidRPr="00FD037F" w:rsidSect="005F22F0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6533F9" w:rsidRPr="00FD037F" w:rsidRDefault="006533F9" w:rsidP="006533F9">
      <w:pPr>
        <w:jc w:val="right"/>
        <w:rPr>
          <w:rFonts w:ascii="Arial" w:hAnsi="Arial" w:cs="Arial"/>
        </w:rPr>
      </w:pPr>
      <w:r w:rsidRPr="00FD037F">
        <w:rPr>
          <w:rFonts w:ascii="Arial" w:hAnsi="Arial" w:cs="Arial"/>
        </w:rPr>
        <w:lastRenderedPageBreak/>
        <w:t>Приложение №1 к договору поставки №____ от «___» _________20__г.</w:t>
      </w:r>
    </w:p>
    <w:p w:rsidR="006533F9" w:rsidRDefault="006533F9" w:rsidP="006533F9">
      <w:pPr>
        <w:jc w:val="center"/>
        <w:rPr>
          <w:rFonts w:ascii="Arial" w:hAnsi="Arial" w:cs="Arial"/>
        </w:rPr>
      </w:pPr>
    </w:p>
    <w:p w:rsidR="006533F9" w:rsidRDefault="006533F9" w:rsidP="006533F9">
      <w:pPr>
        <w:jc w:val="center"/>
        <w:rPr>
          <w:rFonts w:ascii="Arial" w:hAnsi="Arial" w:cs="Arial"/>
        </w:rPr>
      </w:pPr>
      <w:r w:rsidRPr="00FD037F">
        <w:rPr>
          <w:rFonts w:ascii="Arial" w:hAnsi="Arial" w:cs="Arial"/>
        </w:rPr>
        <w:t>Спецификация</w:t>
      </w:r>
    </w:p>
    <w:p w:rsidR="006533F9" w:rsidRDefault="006533F9" w:rsidP="006533F9">
      <w:pPr>
        <w:jc w:val="center"/>
        <w:rPr>
          <w:rFonts w:ascii="Arial" w:hAnsi="Arial" w:cs="Arial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703"/>
        <w:gridCol w:w="9235"/>
        <w:gridCol w:w="620"/>
        <w:gridCol w:w="628"/>
        <w:gridCol w:w="1729"/>
        <w:gridCol w:w="1842"/>
      </w:tblGrid>
      <w:tr w:rsidR="006533F9" w:rsidRPr="00485AF3" w:rsidTr="004B4D11">
        <w:trPr>
          <w:trHeight w:val="73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485AF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85AF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9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Наименование Товара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 xml:space="preserve">Датчик давления  (PROTHERM)    0020023216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 xml:space="preserve">Погружной датчик SO 11010  (PROTHERM) 0020027622   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 xml:space="preserve">Датчик протока  (PROTHERM)        0020027652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 xml:space="preserve">Клапан предохранительный 3 бара  (PROTHERM)       2000801904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Клапан предохранит. 300кПа 1/2"-V17  (PROTHERM)         0020035129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5AF3">
              <w:rPr>
                <w:rFonts w:ascii="Arial" w:hAnsi="Arial" w:cs="Arial"/>
                <w:sz w:val="20"/>
                <w:szCs w:val="20"/>
              </w:rPr>
              <w:t>Маностат</w:t>
            </w:r>
            <w:proofErr w:type="spellEnd"/>
            <w:r w:rsidRPr="00485AF3">
              <w:rPr>
                <w:rFonts w:ascii="Arial" w:hAnsi="Arial" w:cs="Arial"/>
                <w:sz w:val="20"/>
                <w:szCs w:val="20"/>
              </w:rPr>
              <w:t xml:space="preserve"> НС  (PROTHERM)         0020027671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Клапан 3-ходовой в сборе (ECO3 COMP 240i/</w:t>
            </w:r>
            <w:proofErr w:type="spellStart"/>
            <w:r w:rsidRPr="00485AF3">
              <w:rPr>
                <w:rFonts w:ascii="Arial" w:hAnsi="Arial" w:cs="Arial"/>
                <w:sz w:val="20"/>
                <w:szCs w:val="20"/>
              </w:rPr>
              <w:t>Fi</w:t>
            </w:r>
            <w:proofErr w:type="spellEnd"/>
            <w:proofErr w:type="gramStart"/>
            <w:r w:rsidRPr="00485AF3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485AF3">
              <w:rPr>
                <w:rFonts w:ascii="Arial" w:hAnsi="Arial" w:cs="Arial"/>
                <w:sz w:val="20"/>
                <w:szCs w:val="20"/>
              </w:rPr>
              <w:t xml:space="preserve">  (BAXI Италия)        5676910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Газовый</w:t>
            </w:r>
            <w:r w:rsidRPr="00485A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85AF3">
              <w:rPr>
                <w:rFonts w:ascii="Arial" w:hAnsi="Arial" w:cs="Arial"/>
                <w:sz w:val="20"/>
                <w:szCs w:val="20"/>
              </w:rPr>
              <w:t>клапан</w:t>
            </w:r>
            <w:r w:rsidRPr="00485AF3">
              <w:rPr>
                <w:rFonts w:ascii="Arial" w:hAnsi="Arial" w:cs="Arial"/>
                <w:sz w:val="20"/>
                <w:szCs w:val="20"/>
                <w:lang w:val="en-US"/>
              </w:rPr>
              <w:t xml:space="preserve"> SIT 845 Sigma  (PROTHERM)         0020023213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Вторичный теплообменник для ТУВ Е4Н.14  (PROTHERM)         0020043598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Газ</w:t>
            </w:r>
            <w:proofErr w:type="gramStart"/>
            <w:r w:rsidRPr="00485AF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485AF3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485AF3">
              <w:rPr>
                <w:rFonts w:ascii="Arial" w:hAnsi="Arial" w:cs="Arial"/>
                <w:sz w:val="20"/>
                <w:szCs w:val="20"/>
              </w:rPr>
              <w:t>лапан</w:t>
            </w:r>
            <w:r w:rsidRPr="00485AF3">
              <w:rPr>
                <w:rFonts w:ascii="Arial" w:hAnsi="Arial" w:cs="Arial"/>
                <w:sz w:val="20"/>
                <w:szCs w:val="20"/>
                <w:lang w:val="en-US"/>
              </w:rPr>
              <w:t xml:space="preserve"> VK4105 G1146  (PROTHERM)   0020023220 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Датчик наружный 18мм-JS3227/17  (PROTHERM)         0020035043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 xml:space="preserve">Датчик протока CW  (PROTHERM)   0020027597 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 xml:space="preserve">Предохранительный клапан  (PROTHERM) 0020014173    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Клапан предохранительный 3 бара  (PROTHERM)         2000801904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Клапан предохранит. 300кПа 1/2"-V17  (PROTHERM)         0020035129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Теплообменник</w:t>
            </w:r>
            <w:r w:rsidRPr="00485AF3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485AF3">
              <w:rPr>
                <w:rFonts w:ascii="Arial" w:hAnsi="Arial" w:cs="Arial"/>
                <w:sz w:val="20"/>
                <w:szCs w:val="20"/>
              </w:rPr>
              <w:t>битермический</w:t>
            </w:r>
            <w:proofErr w:type="spellEnd"/>
            <w:r w:rsidRPr="00485AF3">
              <w:rPr>
                <w:rFonts w:ascii="Arial" w:hAnsi="Arial" w:cs="Arial"/>
                <w:sz w:val="20"/>
                <w:szCs w:val="20"/>
              </w:rPr>
              <w:t xml:space="preserve">  (PROTHERM)         0020025297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Газовый</w:t>
            </w:r>
            <w:r w:rsidRPr="00485A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85AF3">
              <w:rPr>
                <w:rFonts w:ascii="Arial" w:hAnsi="Arial" w:cs="Arial"/>
                <w:sz w:val="20"/>
                <w:szCs w:val="20"/>
              </w:rPr>
              <w:t>клапан</w:t>
            </w:r>
            <w:r w:rsidRPr="00485AF3">
              <w:rPr>
                <w:rFonts w:ascii="Arial" w:hAnsi="Arial" w:cs="Arial"/>
                <w:sz w:val="20"/>
                <w:szCs w:val="20"/>
                <w:lang w:val="en-US"/>
              </w:rPr>
              <w:t xml:space="preserve"> SIT 845 Sigma  (PROTHERM)         0020023213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Расширительный бак 5л-W  (PROTHERM)         0020027611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Вентилятор GR 01085  (PROTHERM)         0020023215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 xml:space="preserve">Вентилятор GR0109  (PROTHERM)       0020025302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Газ</w:t>
            </w:r>
            <w:proofErr w:type="gramStart"/>
            <w:r w:rsidRPr="00485AF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485AF3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485AF3">
              <w:rPr>
                <w:rFonts w:ascii="Arial" w:hAnsi="Arial" w:cs="Arial"/>
                <w:sz w:val="20"/>
                <w:szCs w:val="20"/>
              </w:rPr>
              <w:t>лапан</w:t>
            </w:r>
            <w:r w:rsidRPr="00485AF3">
              <w:rPr>
                <w:rFonts w:ascii="Arial" w:hAnsi="Arial" w:cs="Arial"/>
                <w:sz w:val="20"/>
                <w:szCs w:val="20"/>
                <w:lang w:val="en-US"/>
              </w:rPr>
              <w:t xml:space="preserve"> VK4105 G1146  (PROTHERM) 0020023220   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Датчик наружный 18мм-JS3227/17  (PROTHERM)         0020035043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 xml:space="preserve">Погружной датчик SO 11010  (PROTHERM)0020027622    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 xml:space="preserve">Датчик протока CW  (PROTHERM)      0020027597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 xml:space="preserve">Предохранительный клапан  (PROTHERM) 0020014173   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Клапан предохранит. 300кПа 1/2"-V17  (PROTHERM)         0020035129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5AF3">
              <w:rPr>
                <w:rFonts w:ascii="Arial" w:hAnsi="Arial" w:cs="Arial"/>
                <w:sz w:val="20"/>
                <w:szCs w:val="20"/>
              </w:rPr>
              <w:t>Маностат</w:t>
            </w:r>
            <w:proofErr w:type="spellEnd"/>
            <w:r w:rsidRPr="00485AF3">
              <w:rPr>
                <w:rFonts w:ascii="Arial" w:hAnsi="Arial" w:cs="Arial"/>
                <w:sz w:val="20"/>
                <w:szCs w:val="20"/>
              </w:rPr>
              <w:t xml:space="preserve"> НС  (PROTHERM)         0020027671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 xml:space="preserve">Насос NFSL12/6 HEP-3  (PROTHERM)    0020027682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 xml:space="preserve">Плата панели управления PCB </w:t>
            </w:r>
            <w:proofErr w:type="spellStart"/>
            <w:r w:rsidRPr="00485AF3">
              <w:rPr>
                <w:rFonts w:ascii="Arial" w:hAnsi="Arial" w:cs="Arial"/>
                <w:sz w:val="20"/>
                <w:szCs w:val="20"/>
              </w:rPr>
              <w:t>Panther</w:t>
            </w:r>
            <w:proofErr w:type="spellEnd"/>
            <w:r w:rsidRPr="00485AF3">
              <w:rPr>
                <w:rFonts w:ascii="Arial" w:hAnsi="Arial" w:cs="Arial"/>
                <w:sz w:val="20"/>
                <w:szCs w:val="20"/>
              </w:rPr>
              <w:t xml:space="preserve"> v.18  (PROTHERM)         0020049268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Теплообменник (Пантера 28 KTV 17)  (PROTHERM)         0020043215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 xml:space="preserve">Газовый клапан SIT 843  (PROTHERM)  0020025299  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73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  <w:proofErr w:type="gramStart"/>
            <w:r w:rsidRPr="00485AF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85AF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9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Наименование Товара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6533F9" w:rsidRPr="00485AF3" w:rsidTr="004B4D11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 xml:space="preserve">Термопара для 820 мВ  (PROTHERM)      0020027521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12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5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39389B">
              <w:rPr>
                <w:rFonts w:ascii="Arial" w:hAnsi="Arial" w:cs="Arial"/>
                <w:b/>
                <w:bCs/>
                <w:sz w:val="20"/>
                <w:szCs w:val="20"/>
              </w:rPr>
              <w:t>Итого (с учетом транспортных, накладных и прочих расходов) без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5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12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9B">
              <w:rPr>
                <w:rFonts w:ascii="Arial" w:hAnsi="Arial" w:cs="Arial"/>
                <w:b/>
                <w:bCs/>
                <w:sz w:val="20"/>
                <w:szCs w:val="20"/>
              </w:rPr>
              <w:t>НДС (или НДС не облагается)</w:t>
            </w: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5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533F9" w:rsidRPr="00485AF3" w:rsidTr="004B4D11">
        <w:trPr>
          <w:trHeight w:val="240"/>
        </w:trPr>
        <w:tc>
          <w:tcPr>
            <w:tcW w:w="12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9B">
              <w:rPr>
                <w:rFonts w:ascii="Arial" w:hAnsi="Arial" w:cs="Arial"/>
                <w:b/>
                <w:bCs/>
                <w:sz w:val="20"/>
                <w:szCs w:val="20"/>
              </w:rPr>
              <w:t>Итого (с учетом транспортных, накладных и прочих расходов) с НДС (или НДС не облагается)</w:t>
            </w: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485AF3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533F9" w:rsidRDefault="006533F9" w:rsidP="006533F9">
      <w:pPr>
        <w:jc w:val="center"/>
        <w:rPr>
          <w:rFonts w:ascii="Arial" w:hAnsi="Arial" w:cs="Arial"/>
        </w:rPr>
      </w:pPr>
    </w:p>
    <w:p w:rsidR="006533F9" w:rsidRDefault="006533F9" w:rsidP="006533F9">
      <w:pPr>
        <w:jc w:val="center"/>
        <w:rPr>
          <w:rFonts w:ascii="Arial" w:hAnsi="Arial" w:cs="Arial"/>
        </w:rPr>
      </w:pPr>
    </w:p>
    <w:p w:rsidR="006533F9" w:rsidRDefault="006533F9" w:rsidP="006533F9">
      <w:pPr>
        <w:jc w:val="center"/>
        <w:rPr>
          <w:rFonts w:ascii="Arial" w:hAnsi="Arial" w:cs="Arial"/>
        </w:rPr>
      </w:pPr>
    </w:p>
    <w:p w:rsidR="006533F9" w:rsidRDefault="006533F9" w:rsidP="006533F9">
      <w:pPr>
        <w:jc w:val="center"/>
        <w:rPr>
          <w:rFonts w:ascii="Arial" w:hAnsi="Arial" w:cs="Arial"/>
        </w:rPr>
      </w:pPr>
    </w:p>
    <w:p w:rsidR="006533F9" w:rsidRDefault="006533F9" w:rsidP="006533F9">
      <w:pPr>
        <w:jc w:val="center"/>
        <w:rPr>
          <w:rFonts w:ascii="Arial" w:hAnsi="Arial" w:cs="Arial"/>
        </w:rPr>
      </w:pPr>
    </w:p>
    <w:p w:rsidR="006533F9" w:rsidRDefault="006533F9" w:rsidP="006533F9">
      <w:pPr>
        <w:jc w:val="center"/>
        <w:rPr>
          <w:rFonts w:ascii="Arial" w:hAnsi="Arial" w:cs="Arial"/>
        </w:rPr>
      </w:pPr>
    </w:p>
    <w:p w:rsidR="006533F9" w:rsidRDefault="006533F9" w:rsidP="006533F9">
      <w:pPr>
        <w:jc w:val="center"/>
        <w:rPr>
          <w:rFonts w:ascii="Arial" w:hAnsi="Arial" w:cs="Arial"/>
        </w:rPr>
      </w:pPr>
    </w:p>
    <w:p w:rsidR="006533F9" w:rsidRDefault="006533F9" w:rsidP="006533F9">
      <w:pPr>
        <w:jc w:val="center"/>
        <w:rPr>
          <w:rFonts w:ascii="Arial" w:hAnsi="Arial" w:cs="Arial"/>
        </w:rPr>
      </w:pPr>
    </w:p>
    <w:p w:rsidR="006533F9" w:rsidRDefault="006533F9" w:rsidP="006533F9">
      <w:pPr>
        <w:jc w:val="center"/>
        <w:rPr>
          <w:rFonts w:ascii="Arial" w:hAnsi="Arial" w:cs="Arial"/>
        </w:rPr>
      </w:pPr>
    </w:p>
    <w:p w:rsidR="006533F9" w:rsidRDefault="006533F9" w:rsidP="006533F9">
      <w:pPr>
        <w:jc w:val="center"/>
        <w:rPr>
          <w:rFonts w:ascii="Arial" w:hAnsi="Arial" w:cs="Arial"/>
        </w:rPr>
      </w:pPr>
    </w:p>
    <w:p w:rsidR="006533F9" w:rsidRDefault="006533F9" w:rsidP="006533F9">
      <w:pPr>
        <w:jc w:val="center"/>
        <w:rPr>
          <w:rFonts w:ascii="Arial" w:hAnsi="Arial" w:cs="Arial"/>
        </w:rPr>
      </w:pPr>
    </w:p>
    <w:p w:rsidR="006533F9" w:rsidRDefault="006533F9" w:rsidP="006533F9">
      <w:pPr>
        <w:jc w:val="center"/>
        <w:rPr>
          <w:rFonts w:ascii="Arial" w:hAnsi="Arial" w:cs="Arial"/>
        </w:rPr>
      </w:pPr>
    </w:p>
    <w:p w:rsidR="006533F9" w:rsidRDefault="006533F9" w:rsidP="006533F9">
      <w:pPr>
        <w:jc w:val="center"/>
        <w:rPr>
          <w:rFonts w:ascii="Arial" w:hAnsi="Arial" w:cs="Arial"/>
        </w:rPr>
      </w:pPr>
    </w:p>
    <w:p w:rsidR="006533F9" w:rsidRDefault="006533F9" w:rsidP="006533F9">
      <w:pPr>
        <w:jc w:val="center"/>
        <w:rPr>
          <w:rFonts w:ascii="Arial" w:hAnsi="Arial" w:cs="Arial"/>
        </w:rPr>
      </w:pPr>
    </w:p>
    <w:p w:rsidR="006533F9" w:rsidRDefault="006533F9" w:rsidP="006533F9">
      <w:pPr>
        <w:jc w:val="center"/>
        <w:rPr>
          <w:rFonts w:ascii="Arial" w:hAnsi="Arial" w:cs="Arial"/>
        </w:rPr>
      </w:pPr>
    </w:p>
    <w:p w:rsidR="006533F9" w:rsidRPr="00FD037F" w:rsidRDefault="006533F9" w:rsidP="006533F9">
      <w:pPr>
        <w:jc w:val="center"/>
        <w:rPr>
          <w:rFonts w:ascii="Arial" w:hAnsi="Arial" w:cs="Arial"/>
        </w:rPr>
      </w:pPr>
    </w:p>
    <w:p w:rsidR="006533F9" w:rsidRDefault="006533F9" w:rsidP="006533F9">
      <w:pPr>
        <w:jc w:val="right"/>
        <w:rPr>
          <w:rFonts w:ascii="Arial" w:hAnsi="Arial" w:cs="Arial"/>
        </w:rPr>
      </w:pPr>
    </w:p>
    <w:p w:rsidR="006533F9" w:rsidRDefault="006533F9" w:rsidP="006533F9">
      <w:pPr>
        <w:jc w:val="right"/>
        <w:rPr>
          <w:rFonts w:ascii="Arial" w:hAnsi="Arial" w:cs="Arial"/>
        </w:rPr>
      </w:pPr>
    </w:p>
    <w:p w:rsidR="006533F9" w:rsidRDefault="006533F9" w:rsidP="006533F9">
      <w:pPr>
        <w:jc w:val="right"/>
        <w:rPr>
          <w:rFonts w:ascii="Arial" w:hAnsi="Arial" w:cs="Arial"/>
        </w:rPr>
      </w:pPr>
    </w:p>
    <w:p w:rsidR="006533F9" w:rsidRDefault="006533F9" w:rsidP="006533F9">
      <w:pPr>
        <w:jc w:val="right"/>
        <w:rPr>
          <w:rFonts w:ascii="Arial" w:hAnsi="Arial" w:cs="Arial"/>
        </w:rPr>
      </w:pPr>
    </w:p>
    <w:p w:rsidR="006533F9" w:rsidRDefault="006533F9" w:rsidP="006533F9">
      <w:pPr>
        <w:jc w:val="right"/>
        <w:rPr>
          <w:rFonts w:ascii="Arial" w:hAnsi="Arial" w:cs="Arial"/>
        </w:rPr>
      </w:pPr>
    </w:p>
    <w:p w:rsidR="006533F9" w:rsidRDefault="006533F9" w:rsidP="006533F9">
      <w:pPr>
        <w:jc w:val="right"/>
        <w:rPr>
          <w:rFonts w:ascii="Arial" w:hAnsi="Arial" w:cs="Arial"/>
        </w:rPr>
      </w:pPr>
    </w:p>
    <w:p w:rsidR="006533F9" w:rsidRDefault="006533F9" w:rsidP="006533F9">
      <w:pPr>
        <w:jc w:val="right"/>
        <w:rPr>
          <w:rFonts w:ascii="Arial" w:hAnsi="Arial" w:cs="Arial"/>
        </w:rPr>
      </w:pPr>
    </w:p>
    <w:p w:rsidR="006533F9" w:rsidRDefault="006533F9" w:rsidP="006533F9">
      <w:pPr>
        <w:jc w:val="right"/>
        <w:rPr>
          <w:rFonts w:ascii="Arial" w:hAnsi="Arial" w:cs="Arial"/>
        </w:rPr>
      </w:pPr>
    </w:p>
    <w:p w:rsidR="006533F9" w:rsidRDefault="006533F9" w:rsidP="006533F9">
      <w:pPr>
        <w:jc w:val="right"/>
        <w:rPr>
          <w:rFonts w:ascii="Arial" w:hAnsi="Arial" w:cs="Arial"/>
        </w:rPr>
      </w:pPr>
    </w:p>
    <w:p w:rsidR="006533F9" w:rsidRDefault="006533F9" w:rsidP="006533F9">
      <w:pPr>
        <w:jc w:val="right"/>
        <w:rPr>
          <w:rFonts w:ascii="Arial" w:hAnsi="Arial" w:cs="Arial"/>
        </w:rPr>
      </w:pPr>
    </w:p>
    <w:p w:rsidR="006533F9" w:rsidRDefault="006533F9" w:rsidP="006533F9">
      <w:pPr>
        <w:jc w:val="right"/>
        <w:rPr>
          <w:rFonts w:ascii="Arial" w:hAnsi="Arial" w:cs="Arial"/>
        </w:rPr>
      </w:pPr>
    </w:p>
    <w:p w:rsidR="006533F9" w:rsidRDefault="006533F9" w:rsidP="006533F9">
      <w:pPr>
        <w:jc w:val="right"/>
        <w:rPr>
          <w:rFonts w:ascii="Arial" w:hAnsi="Arial" w:cs="Arial"/>
        </w:rPr>
      </w:pPr>
    </w:p>
    <w:p w:rsidR="006533F9" w:rsidRPr="00FD037F" w:rsidRDefault="006533F9" w:rsidP="006533F9">
      <w:pPr>
        <w:jc w:val="right"/>
        <w:rPr>
          <w:rFonts w:ascii="Arial" w:hAnsi="Arial" w:cs="Arial"/>
        </w:rPr>
      </w:pPr>
      <w:r w:rsidRPr="00FD037F">
        <w:rPr>
          <w:rFonts w:ascii="Arial" w:hAnsi="Arial" w:cs="Arial"/>
        </w:rPr>
        <w:lastRenderedPageBreak/>
        <w:t>Приложение №2 к договору поставки №____ от «___» _________20__г.</w:t>
      </w:r>
    </w:p>
    <w:p w:rsidR="006533F9" w:rsidRPr="00FD037F" w:rsidRDefault="006533F9" w:rsidP="006533F9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6533F9" w:rsidRPr="00FD037F" w:rsidTr="004B4D11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6533F9" w:rsidRPr="00FD037F" w:rsidTr="004B4D11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6533F9" w:rsidRPr="00FD037F" w:rsidTr="004B4D11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FD037F" w:rsidTr="004B4D11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FD037F" w:rsidTr="004B4D11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FD037F" w:rsidTr="004B4D1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FD037F" w:rsidTr="004B4D11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FD037F" w:rsidTr="004B4D1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FD037F" w:rsidTr="004B4D1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FD037F" w:rsidTr="004B4D1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FD037F" w:rsidTr="004B4D11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FD037F" w:rsidTr="004B4D1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FD037F" w:rsidTr="004B4D11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FD037F" w:rsidTr="004B4D11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7F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33F9" w:rsidRPr="00FD037F" w:rsidTr="004B4D11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FD037F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FD037F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FD037F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FD037F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FD037F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FD037F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FD037F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FD037F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6533F9" w:rsidRPr="00FD037F" w:rsidTr="004B4D11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3F9" w:rsidRPr="00FD037F" w:rsidTr="004B4D11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6533F9" w:rsidRPr="00FD037F" w:rsidTr="004B4D11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6533F9" w:rsidRPr="00BB54EB" w:rsidTr="004B4D11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F9" w:rsidRPr="00FD037F" w:rsidRDefault="006533F9" w:rsidP="004B4D1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FD037F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FD037F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6533F9" w:rsidRPr="00FD037F" w:rsidRDefault="006533F9" w:rsidP="004B4D1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6533F9" w:rsidRPr="00FD037F" w:rsidRDefault="006533F9" w:rsidP="004B4D11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6533F9" w:rsidRPr="00FD037F" w:rsidRDefault="006533F9" w:rsidP="004B4D11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6533F9" w:rsidRPr="00FD037F" w:rsidRDefault="006533F9" w:rsidP="004B4D1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6533F9" w:rsidRPr="009A69F6" w:rsidRDefault="006533F9" w:rsidP="004B4D1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37F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документов, заверенных нотариально (в том числе с приложением Выписки из ЕГРЮЛ).</w:t>
            </w:r>
          </w:p>
          <w:p w:rsidR="006533F9" w:rsidRDefault="006533F9" w:rsidP="004B4D1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6533F9" w:rsidRPr="00BB54EB" w:rsidRDefault="006533F9" w:rsidP="004B4D1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33F9" w:rsidRPr="000B5E90" w:rsidRDefault="006533F9" w:rsidP="006533F9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6533F9" w:rsidRDefault="006533F9" w:rsidP="006533F9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  <w:sectPr w:rsidR="006533F9" w:rsidSect="006533F9"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5F22F0" w:rsidRPr="000B5E90" w:rsidRDefault="005F22F0" w:rsidP="006533F9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</w:p>
    <w:sectPr w:rsidR="005F22F0" w:rsidRPr="000B5E90" w:rsidSect="006533F9"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424" w:rsidRDefault="003E6424">
      <w:r>
        <w:separator/>
      </w:r>
    </w:p>
  </w:endnote>
  <w:endnote w:type="continuationSeparator" w:id="0">
    <w:p w:rsidR="003E6424" w:rsidRDefault="003E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424" w:rsidRDefault="003E6424">
      <w:r>
        <w:separator/>
      </w:r>
    </w:p>
  </w:footnote>
  <w:footnote w:type="continuationSeparator" w:id="0">
    <w:p w:rsidR="003E6424" w:rsidRDefault="003E6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5"/>
  </w:num>
  <w:num w:numId="8">
    <w:abstractNumId w:val="1"/>
  </w:num>
  <w:num w:numId="9">
    <w:abstractNumId w:val="24"/>
  </w:num>
  <w:num w:numId="10">
    <w:abstractNumId w:val="3"/>
  </w:num>
  <w:num w:numId="11">
    <w:abstractNumId w:val="20"/>
  </w:num>
  <w:num w:numId="12">
    <w:abstractNumId w:val="12"/>
  </w:num>
  <w:num w:numId="13">
    <w:abstractNumId w:val="23"/>
  </w:num>
  <w:num w:numId="14">
    <w:abstractNumId w:val="14"/>
  </w:num>
  <w:num w:numId="15">
    <w:abstractNumId w:val="16"/>
  </w:num>
  <w:num w:numId="16">
    <w:abstractNumId w:val="26"/>
  </w:num>
  <w:num w:numId="17">
    <w:abstractNumId w:val="15"/>
  </w:num>
  <w:num w:numId="18">
    <w:abstractNumId w:val="7"/>
  </w:num>
  <w:num w:numId="19">
    <w:abstractNumId w:val="18"/>
  </w:num>
  <w:num w:numId="20">
    <w:abstractNumId w:val="27"/>
  </w:num>
  <w:num w:numId="21">
    <w:abstractNumId w:val="28"/>
  </w:num>
  <w:num w:numId="22">
    <w:abstractNumId w:val="9"/>
  </w:num>
  <w:num w:numId="23">
    <w:abstractNumId w:val="13"/>
  </w:num>
  <w:num w:numId="24">
    <w:abstractNumId w:val="8"/>
  </w:num>
  <w:num w:numId="2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9"/>
  </w:num>
  <w:num w:numId="28">
    <w:abstractNumId w:val="11"/>
  </w:num>
  <w:num w:numId="29">
    <w:abstractNumId w:val="21"/>
  </w:num>
  <w:num w:numId="3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31EE2"/>
    <w:rsid w:val="000355EE"/>
    <w:rsid w:val="00041F6A"/>
    <w:rsid w:val="00056562"/>
    <w:rsid w:val="00065E1A"/>
    <w:rsid w:val="0008649E"/>
    <w:rsid w:val="0008754D"/>
    <w:rsid w:val="00095B47"/>
    <w:rsid w:val="000A2992"/>
    <w:rsid w:val="000B22E6"/>
    <w:rsid w:val="000B5E90"/>
    <w:rsid w:val="000C6C4B"/>
    <w:rsid w:val="000D5D8D"/>
    <w:rsid w:val="000E3402"/>
    <w:rsid w:val="000E6839"/>
    <w:rsid w:val="000E6ADD"/>
    <w:rsid w:val="00133F37"/>
    <w:rsid w:val="0014497B"/>
    <w:rsid w:val="0016641A"/>
    <w:rsid w:val="00175D54"/>
    <w:rsid w:val="001879CF"/>
    <w:rsid w:val="001A154A"/>
    <w:rsid w:val="001B1EE1"/>
    <w:rsid w:val="002033CC"/>
    <w:rsid w:val="00204363"/>
    <w:rsid w:val="00207405"/>
    <w:rsid w:val="002143AD"/>
    <w:rsid w:val="002307C2"/>
    <w:rsid w:val="00293942"/>
    <w:rsid w:val="002A4ED5"/>
    <w:rsid w:val="002B5914"/>
    <w:rsid w:val="002B654D"/>
    <w:rsid w:val="002E225D"/>
    <w:rsid w:val="002F1C8B"/>
    <w:rsid w:val="002F4B04"/>
    <w:rsid w:val="00306E23"/>
    <w:rsid w:val="00307D58"/>
    <w:rsid w:val="003273C0"/>
    <w:rsid w:val="00344DC8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37C9"/>
    <w:rsid w:val="003D63C3"/>
    <w:rsid w:val="003E6424"/>
    <w:rsid w:val="00404C18"/>
    <w:rsid w:val="00416FEC"/>
    <w:rsid w:val="00454289"/>
    <w:rsid w:val="00456EC8"/>
    <w:rsid w:val="00487F2E"/>
    <w:rsid w:val="0049787C"/>
    <w:rsid w:val="004A1EE6"/>
    <w:rsid w:val="004E5BAF"/>
    <w:rsid w:val="004F7A84"/>
    <w:rsid w:val="00510759"/>
    <w:rsid w:val="00516D7F"/>
    <w:rsid w:val="005249F4"/>
    <w:rsid w:val="00526FB8"/>
    <w:rsid w:val="00532F45"/>
    <w:rsid w:val="005432E3"/>
    <w:rsid w:val="005448B6"/>
    <w:rsid w:val="0055082B"/>
    <w:rsid w:val="0055217E"/>
    <w:rsid w:val="005606AA"/>
    <w:rsid w:val="005759D9"/>
    <w:rsid w:val="005A5BB8"/>
    <w:rsid w:val="005B4955"/>
    <w:rsid w:val="005B7C11"/>
    <w:rsid w:val="005C4F7F"/>
    <w:rsid w:val="005D6A47"/>
    <w:rsid w:val="005F22F0"/>
    <w:rsid w:val="005F66B2"/>
    <w:rsid w:val="005F7440"/>
    <w:rsid w:val="00612877"/>
    <w:rsid w:val="006147FF"/>
    <w:rsid w:val="0064210C"/>
    <w:rsid w:val="006424F9"/>
    <w:rsid w:val="006533F9"/>
    <w:rsid w:val="006652BD"/>
    <w:rsid w:val="00676C7C"/>
    <w:rsid w:val="006C5067"/>
    <w:rsid w:val="006D6145"/>
    <w:rsid w:val="006E1BB5"/>
    <w:rsid w:val="006F173E"/>
    <w:rsid w:val="006F6EDB"/>
    <w:rsid w:val="00711955"/>
    <w:rsid w:val="00726146"/>
    <w:rsid w:val="007365B4"/>
    <w:rsid w:val="00751D18"/>
    <w:rsid w:val="00753D8B"/>
    <w:rsid w:val="00763E9C"/>
    <w:rsid w:val="007765BB"/>
    <w:rsid w:val="00777DE4"/>
    <w:rsid w:val="00792B98"/>
    <w:rsid w:val="0079354A"/>
    <w:rsid w:val="007C1B75"/>
    <w:rsid w:val="007D661F"/>
    <w:rsid w:val="007F5878"/>
    <w:rsid w:val="008341FF"/>
    <w:rsid w:val="008450DC"/>
    <w:rsid w:val="00851409"/>
    <w:rsid w:val="00895C12"/>
    <w:rsid w:val="008A223C"/>
    <w:rsid w:val="008D4D49"/>
    <w:rsid w:val="008D6D21"/>
    <w:rsid w:val="00902C95"/>
    <w:rsid w:val="009406F1"/>
    <w:rsid w:val="009476AF"/>
    <w:rsid w:val="00950582"/>
    <w:rsid w:val="00953261"/>
    <w:rsid w:val="009532DC"/>
    <w:rsid w:val="00960C3D"/>
    <w:rsid w:val="00965E82"/>
    <w:rsid w:val="00973767"/>
    <w:rsid w:val="00993EB4"/>
    <w:rsid w:val="00996A1D"/>
    <w:rsid w:val="009A6468"/>
    <w:rsid w:val="009A69F6"/>
    <w:rsid w:val="009B2B41"/>
    <w:rsid w:val="009D6D59"/>
    <w:rsid w:val="009D7FE0"/>
    <w:rsid w:val="009E1318"/>
    <w:rsid w:val="00A027D4"/>
    <w:rsid w:val="00A0388C"/>
    <w:rsid w:val="00A11B71"/>
    <w:rsid w:val="00A32A54"/>
    <w:rsid w:val="00A54004"/>
    <w:rsid w:val="00A74AA0"/>
    <w:rsid w:val="00AA7218"/>
    <w:rsid w:val="00AA760B"/>
    <w:rsid w:val="00AB5304"/>
    <w:rsid w:val="00AC1601"/>
    <w:rsid w:val="00AC7A07"/>
    <w:rsid w:val="00AD1FD9"/>
    <w:rsid w:val="00AD2156"/>
    <w:rsid w:val="00AE6AEB"/>
    <w:rsid w:val="00B003E3"/>
    <w:rsid w:val="00B03291"/>
    <w:rsid w:val="00B25562"/>
    <w:rsid w:val="00B70DE2"/>
    <w:rsid w:val="00B872DE"/>
    <w:rsid w:val="00BA0DD2"/>
    <w:rsid w:val="00BA2CB7"/>
    <w:rsid w:val="00BA4D95"/>
    <w:rsid w:val="00BB54EB"/>
    <w:rsid w:val="00BC72DB"/>
    <w:rsid w:val="00BD0D81"/>
    <w:rsid w:val="00BE52A3"/>
    <w:rsid w:val="00BF38AE"/>
    <w:rsid w:val="00BF4802"/>
    <w:rsid w:val="00C01DA1"/>
    <w:rsid w:val="00C22E40"/>
    <w:rsid w:val="00C62955"/>
    <w:rsid w:val="00C7597D"/>
    <w:rsid w:val="00C75A14"/>
    <w:rsid w:val="00CA0EB4"/>
    <w:rsid w:val="00CB24B8"/>
    <w:rsid w:val="00CE39CC"/>
    <w:rsid w:val="00CF2D37"/>
    <w:rsid w:val="00CF4E34"/>
    <w:rsid w:val="00CF6C97"/>
    <w:rsid w:val="00D13ABE"/>
    <w:rsid w:val="00D42506"/>
    <w:rsid w:val="00D50E16"/>
    <w:rsid w:val="00D51507"/>
    <w:rsid w:val="00D82CB8"/>
    <w:rsid w:val="00D85AE9"/>
    <w:rsid w:val="00DA1198"/>
    <w:rsid w:val="00DB074A"/>
    <w:rsid w:val="00DB79D7"/>
    <w:rsid w:val="00DC734D"/>
    <w:rsid w:val="00DD74BF"/>
    <w:rsid w:val="00DF42A1"/>
    <w:rsid w:val="00E0176F"/>
    <w:rsid w:val="00E15CBA"/>
    <w:rsid w:val="00E352DF"/>
    <w:rsid w:val="00E41406"/>
    <w:rsid w:val="00E43873"/>
    <w:rsid w:val="00E626E8"/>
    <w:rsid w:val="00E710E8"/>
    <w:rsid w:val="00E73FDE"/>
    <w:rsid w:val="00E83ECA"/>
    <w:rsid w:val="00E85FAF"/>
    <w:rsid w:val="00EB4960"/>
    <w:rsid w:val="00EC0E47"/>
    <w:rsid w:val="00EC4618"/>
    <w:rsid w:val="00EE5414"/>
    <w:rsid w:val="00F1067F"/>
    <w:rsid w:val="00F45B17"/>
    <w:rsid w:val="00F6757B"/>
    <w:rsid w:val="00F703F2"/>
    <w:rsid w:val="00F927D7"/>
    <w:rsid w:val="00FA3EC0"/>
    <w:rsid w:val="00F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6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89A62-8D93-4FF7-B6A1-104F19E0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20</Pages>
  <Words>5227</Words>
  <Characters>29797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51</cp:revision>
  <cp:lastPrinted>2012-05-10T11:19:00Z</cp:lastPrinted>
  <dcterms:created xsi:type="dcterms:W3CDTF">2012-03-26T14:13:00Z</dcterms:created>
  <dcterms:modified xsi:type="dcterms:W3CDTF">2012-05-10T11:19:00Z</dcterms:modified>
</cp:coreProperties>
</file>