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78" w:rsidRPr="00854578" w:rsidRDefault="00854578" w:rsidP="000C7D31">
      <w:pPr>
        <w:spacing w:after="0" w:line="240" w:lineRule="auto"/>
        <w:ind w:left="-851" w:right="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7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СООБЩЕНИЕ</w:t>
      </w:r>
    </w:p>
    <w:p w:rsidR="00854578" w:rsidRPr="002277D4" w:rsidRDefault="00854578" w:rsidP="000C7D31">
      <w:pPr>
        <w:spacing w:after="0" w:line="240" w:lineRule="auto"/>
        <w:ind w:left="-851" w:right="32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2277D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о проведении годового общего собрания акционеров</w:t>
      </w:r>
      <w:r w:rsidR="002277D4" w:rsidRPr="002277D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акционерного общества «Газпром газораспределение Оренбург»</w:t>
      </w:r>
    </w:p>
    <w:p w:rsidR="00854578" w:rsidRPr="002277D4" w:rsidRDefault="00854578" w:rsidP="000C7D31">
      <w:pPr>
        <w:spacing w:after="0" w:line="240" w:lineRule="auto"/>
        <w:ind w:left="-851" w:right="32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2277D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АО «Газпром газораспределение Оренбург»</w:t>
      </w:r>
    </w:p>
    <w:p w:rsidR="00854578" w:rsidRPr="00854578" w:rsidRDefault="00854578" w:rsidP="000C7D31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78" w:rsidRPr="00CD1C1A" w:rsidRDefault="00854578" w:rsidP="000C7D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Совет директоров АО «Газпром газораспределение Оренбург» уведом</w:t>
      </w:r>
      <w:r w:rsidR="002277D4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ляет Вас о проведении годового О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бщего собрания акционеров, которое состоится </w:t>
      </w:r>
      <w:r w:rsidRPr="00E3580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</w:t>
      </w:r>
      <w:r w:rsidR="00677DE9" w:rsidRPr="00E3580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20</w:t>
      </w:r>
      <w:r w:rsidRPr="00E3580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» июня 201</w:t>
      </w:r>
      <w:r w:rsidR="00677DE9" w:rsidRPr="00E3580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9</w:t>
      </w:r>
      <w:r w:rsidRPr="00E3580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года.</w:t>
      </w:r>
    </w:p>
    <w:p w:rsidR="000C7D31" w:rsidRPr="00CD1C1A" w:rsidRDefault="000C7D31" w:rsidP="000C7D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54578" w:rsidRPr="00CD1C1A" w:rsidRDefault="000C7D31" w:rsidP="000C7D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</w:t>
      </w:r>
      <w:r w:rsidR="002277D4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одовое О</w:t>
      </w:r>
      <w:r w:rsidR="00854578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бщее собрание акционеров проводится в форме </w:t>
      </w:r>
      <w:r w:rsidR="00854578"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собрания </w:t>
      </w:r>
      <w:r w:rsidR="00854578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(совместное присутствие акционеров для обсуждения вопросов повестки дня и принятия решений по вопросам, поставленным на голосование, </w:t>
      </w:r>
      <w:r w:rsidR="002277D4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="00854578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предварительн</w:t>
      </w:r>
      <w:r w:rsidR="002277D4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ым направлением</w:t>
      </w:r>
      <w:r w:rsidR="00854578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(вручени</w:t>
      </w:r>
      <w:r w:rsidR="002277D4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ем</w:t>
      </w:r>
      <w:r w:rsidR="00854578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 бюллетеней для голо</w:t>
      </w:r>
      <w:r w:rsidR="002277D4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сования до проведения годового О</w:t>
      </w:r>
      <w:r w:rsidR="00854578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бщего собрания акционеров </w:t>
      </w:r>
      <w:r w:rsidR="002277D4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="00854578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бщества).</w:t>
      </w:r>
      <w:r w:rsidR="00854578" w:rsidRPr="00CD1C1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ab/>
      </w:r>
    </w:p>
    <w:p w:rsidR="00854578" w:rsidRPr="00CD1C1A" w:rsidRDefault="00854578" w:rsidP="000C7D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Место проведения собрания (адрес, по которому проводится собрание):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г. Оренбург, ул. Краснознаменная</w:t>
      </w:r>
      <w:proofErr w:type="gramStart"/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gramEnd"/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</w:t>
      </w:r>
      <w:proofErr w:type="gramEnd"/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 39, </w:t>
      </w:r>
      <w:proofErr w:type="spellStart"/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каб</w:t>
      </w:r>
      <w:proofErr w:type="spellEnd"/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 01.</w:t>
      </w:r>
    </w:p>
    <w:p w:rsidR="00854578" w:rsidRPr="00CD1C1A" w:rsidRDefault="00854578" w:rsidP="000C7D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Дата и время начала регистрации лиц, участвующих в собрании: </w:t>
      </w:r>
      <w:r w:rsidRPr="00E3580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</w:t>
      </w:r>
      <w:r w:rsidR="00677DE9" w:rsidRPr="00E3580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20</w:t>
      </w:r>
      <w:r w:rsidR="002277D4" w:rsidRPr="00E3580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» июня 201</w:t>
      </w:r>
      <w:r w:rsidR="00677DE9" w:rsidRPr="00E3580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9</w:t>
      </w:r>
      <w:r w:rsidRPr="00E3580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года </w:t>
      </w:r>
      <w:r w:rsidRPr="00E358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9 час. 00 мин.</w:t>
      </w:r>
    </w:p>
    <w:p w:rsidR="00854578" w:rsidRPr="00CD1C1A" w:rsidRDefault="00854578" w:rsidP="000C7D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Время открытия собрания: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11 часов 00 минут.</w:t>
      </w:r>
    </w:p>
    <w:p w:rsidR="002277D4" w:rsidRPr="00CD1C1A" w:rsidRDefault="002277D4" w:rsidP="000C7D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Дата, на которую определяются (фиксируются) лица, имеющие право на участие в Общем собрании и акционеров: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конец операци</w:t>
      </w:r>
      <w:r w:rsidR="00E358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нного дня </w:t>
      </w:r>
      <w:r w:rsidRPr="00E3580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2</w:t>
      </w:r>
      <w:r w:rsidR="00677DE9" w:rsidRPr="00E3580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6</w:t>
      </w:r>
      <w:r w:rsidRPr="00E3580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мая 201</w:t>
      </w:r>
      <w:r w:rsidR="00677DE9" w:rsidRPr="00E3580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9</w:t>
      </w:r>
      <w:r w:rsidRPr="00E3580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года</w:t>
      </w:r>
    </w:p>
    <w:p w:rsidR="00544070" w:rsidRPr="00CD1C1A" w:rsidRDefault="00544070" w:rsidP="000C7D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Категории (типы) акций, владельцы которых имеют право голоса по всем вопросам повести дня Общего собрания акционеров: 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обыкновенные именные акции</w:t>
      </w:r>
    </w:p>
    <w:p w:rsidR="00544070" w:rsidRPr="00CD1C1A" w:rsidRDefault="0015721D" w:rsidP="00544070">
      <w:pPr>
        <w:pStyle w:val="a3"/>
        <w:spacing w:before="0" w:beforeAutospacing="0" w:after="0" w:afterAutospacing="0"/>
        <w:ind w:left="-851"/>
        <w:rPr>
          <w:color w:val="000000"/>
          <w:sz w:val="18"/>
          <w:szCs w:val="18"/>
        </w:rPr>
      </w:pPr>
      <w:r w:rsidRPr="00CD1C1A">
        <w:rPr>
          <w:b/>
          <w:color w:val="000000"/>
          <w:sz w:val="18"/>
          <w:szCs w:val="18"/>
        </w:rPr>
        <w:t xml:space="preserve">Почтовый </w:t>
      </w:r>
      <w:proofErr w:type="gramStart"/>
      <w:r w:rsidRPr="00CD1C1A">
        <w:rPr>
          <w:b/>
          <w:color w:val="000000"/>
          <w:sz w:val="18"/>
          <w:szCs w:val="18"/>
        </w:rPr>
        <w:t>адрес</w:t>
      </w:r>
      <w:proofErr w:type="gramEnd"/>
      <w:r w:rsidRPr="00CD1C1A">
        <w:rPr>
          <w:b/>
          <w:color w:val="000000"/>
          <w:sz w:val="18"/>
          <w:szCs w:val="18"/>
        </w:rPr>
        <w:t xml:space="preserve"> </w:t>
      </w:r>
      <w:r w:rsidR="00544070" w:rsidRPr="00CD1C1A">
        <w:rPr>
          <w:b/>
          <w:color w:val="000000"/>
          <w:sz w:val="18"/>
          <w:szCs w:val="18"/>
        </w:rPr>
        <w:t xml:space="preserve">по которому могут направляться заполненные бюллетени: </w:t>
      </w:r>
      <w:r w:rsidR="00544070" w:rsidRPr="00CD1C1A">
        <w:rPr>
          <w:color w:val="000000"/>
          <w:sz w:val="18"/>
          <w:szCs w:val="18"/>
        </w:rPr>
        <w:t>460000, Оренбургская область, город Оренбург, ул. Краснознаменная, д. 39, офис АО «Газпром газораспределение Оренбург», кабинет 1.</w:t>
      </w:r>
    </w:p>
    <w:p w:rsidR="00544070" w:rsidRPr="00CD1C1A" w:rsidRDefault="00544070" w:rsidP="00544070">
      <w:pPr>
        <w:pStyle w:val="a3"/>
        <w:spacing w:before="0" w:beforeAutospacing="0" w:after="0" w:afterAutospacing="0"/>
        <w:ind w:left="-851"/>
        <w:jc w:val="both"/>
        <w:rPr>
          <w:color w:val="000000"/>
          <w:sz w:val="18"/>
          <w:szCs w:val="18"/>
        </w:rPr>
      </w:pPr>
      <w:proofErr w:type="gramStart"/>
      <w:r w:rsidRPr="00CD1C1A">
        <w:rPr>
          <w:color w:val="000000"/>
          <w:sz w:val="18"/>
          <w:szCs w:val="18"/>
        </w:rPr>
        <w:t>Принявшими участие в Собрании считаются акционеры, бюллетени которых получены не позднее двух дней до даты проведения Собрания, а  также акционеры, которые в соответствии с правилами законодательства Российской Федерации о ценных бумагах дали лицам,  осуществляющим учет их прав на акции, указания (инструкции) о голосовании, если сообщения об их волеизъявлении получены не позднее двух  дней до даты проведения Собрания.</w:t>
      </w:r>
      <w:proofErr w:type="gramEnd"/>
    </w:p>
    <w:p w:rsidR="00854578" w:rsidRPr="00CD1C1A" w:rsidRDefault="00854578" w:rsidP="000C7D31">
      <w:pPr>
        <w:spacing w:before="202" w:after="0" w:line="240" w:lineRule="auto"/>
        <w:ind w:left="-851" w:right="6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ПОВЕСТКА ДНЯ ОБЩЕГО СОБРАНИЯ АКЦИОНЕРОВ:</w:t>
      </w:r>
    </w:p>
    <w:p w:rsidR="00544070" w:rsidRPr="00CD1C1A" w:rsidRDefault="00236149" w:rsidP="00544070">
      <w:pPr>
        <w:spacing w:after="0"/>
        <w:ind w:left="-851"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44070" w:rsidRPr="00CD1C1A">
        <w:rPr>
          <w:rFonts w:ascii="Times New Roman" w:hAnsi="Times New Roman" w:cs="Times New Roman"/>
          <w:i/>
          <w:sz w:val="18"/>
          <w:szCs w:val="18"/>
        </w:rPr>
        <w:t xml:space="preserve">1.  Утверждение </w:t>
      </w:r>
      <w:r w:rsidR="00677DE9">
        <w:rPr>
          <w:rFonts w:ascii="Times New Roman" w:hAnsi="Times New Roman" w:cs="Times New Roman"/>
          <w:i/>
          <w:sz w:val="18"/>
          <w:szCs w:val="18"/>
        </w:rPr>
        <w:t>годового отчета Общества за 2018</w:t>
      </w:r>
      <w:r w:rsidR="00544070" w:rsidRPr="00CD1C1A">
        <w:rPr>
          <w:rFonts w:ascii="Times New Roman" w:hAnsi="Times New Roman" w:cs="Times New Roman"/>
          <w:i/>
          <w:sz w:val="18"/>
          <w:szCs w:val="18"/>
        </w:rPr>
        <w:t xml:space="preserve"> год.</w:t>
      </w:r>
    </w:p>
    <w:p w:rsidR="00544070" w:rsidRPr="00CD1C1A" w:rsidRDefault="00236149" w:rsidP="00544070">
      <w:pPr>
        <w:spacing w:after="0"/>
        <w:ind w:left="-851"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44070" w:rsidRPr="00CD1C1A">
        <w:rPr>
          <w:rFonts w:ascii="Times New Roman" w:hAnsi="Times New Roman" w:cs="Times New Roman"/>
          <w:i/>
          <w:sz w:val="18"/>
          <w:szCs w:val="18"/>
        </w:rPr>
        <w:t>2. Утверждение годовой бухгалтерской (финансовой) отчетности Общества за 201</w:t>
      </w:r>
      <w:r w:rsidR="00677DE9">
        <w:rPr>
          <w:rFonts w:ascii="Times New Roman" w:hAnsi="Times New Roman" w:cs="Times New Roman"/>
          <w:i/>
          <w:sz w:val="18"/>
          <w:szCs w:val="18"/>
        </w:rPr>
        <w:t>8</w:t>
      </w:r>
      <w:r w:rsidR="00544070" w:rsidRPr="00CD1C1A">
        <w:rPr>
          <w:rFonts w:ascii="Times New Roman" w:hAnsi="Times New Roman" w:cs="Times New Roman"/>
          <w:i/>
          <w:sz w:val="18"/>
          <w:szCs w:val="18"/>
        </w:rPr>
        <w:t xml:space="preserve"> год.</w:t>
      </w:r>
    </w:p>
    <w:p w:rsidR="00236149" w:rsidRDefault="00236149" w:rsidP="00236149">
      <w:pPr>
        <w:tabs>
          <w:tab w:val="left" w:pos="-284"/>
        </w:tabs>
        <w:spacing w:after="0"/>
        <w:ind w:left="-851"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44070" w:rsidRPr="00CD1C1A">
        <w:rPr>
          <w:rFonts w:ascii="Times New Roman" w:hAnsi="Times New Roman" w:cs="Times New Roman"/>
          <w:i/>
          <w:sz w:val="18"/>
          <w:szCs w:val="18"/>
        </w:rPr>
        <w:t xml:space="preserve">3. </w:t>
      </w:r>
      <w:r w:rsidR="00544070" w:rsidRPr="00236149">
        <w:rPr>
          <w:rFonts w:ascii="Times New Roman" w:hAnsi="Times New Roman" w:cs="Times New Roman"/>
          <w:i/>
          <w:sz w:val="18"/>
          <w:szCs w:val="18"/>
        </w:rPr>
        <w:tab/>
      </w:r>
      <w:r w:rsidR="00544070" w:rsidRPr="00CD1C1A">
        <w:rPr>
          <w:rFonts w:ascii="Times New Roman" w:hAnsi="Times New Roman" w:cs="Times New Roman"/>
          <w:i/>
          <w:sz w:val="18"/>
          <w:szCs w:val="18"/>
        </w:rPr>
        <w:t>Распределение прибыли (в том числе выплата (объявление) дивидендов) Общества по результатам 201</w:t>
      </w:r>
      <w:r w:rsidR="00677DE9">
        <w:rPr>
          <w:rFonts w:ascii="Times New Roman" w:hAnsi="Times New Roman" w:cs="Times New Roman"/>
          <w:i/>
          <w:sz w:val="18"/>
          <w:szCs w:val="18"/>
        </w:rPr>
        <w:t>8</w:t>
      </w:r>
      <w:r w:rsidR="00544070" w:rsidRPr="00CD1C1A">
        <w:rPr>
          <w:rFonts w:ascii="Times New Roman" w:hAnsi="Times New Roman" w:cs="Times New Roman"/>
          <w:i/>
          <w:sz w:val="18"/>
          <w:szCs w:val="18"/>
        </w:rPr>
        <w:t xml:space="preserve"> года.</w:t>
      </w:r>
    </w:p>
    <w:p w:rsidR="00236149" w:rsidRPr="00236149" w:rsidRDefault="00236149" w:rsidP="00236149">
      <w:pPr>
        <w:tabs>
          <w:tab w:val="left" w:pos="-284"/>
        </w:tabs>
        <w:spacing w:after="0"/>
        <w:ind w:left="-851"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36149">
        <w:rPr>
          <w:rFonts w:ascii="Times New Roman" w:hAnsi="Times New Roman" w:cs="Times New Roman"/>
          <w:i/>
          <w:sz w:val="18"/>
          <w:szCs w:val="18"/>
        </w:rPr>
        <w:t>4. О размере, сроках и форме выплаты дивидендов по результатам 201</w:t>
      </w:r>
      <w:r w:rsidR="00677DE9">
        <w:rPr>
          <w:rFonts w:ascii="Times New Roman" w:hAnsi="Times New Roman" w:cs="Times New Roman"/>
          <w:i/>
          <w:sz w:val="18"/>
          <w:szCs w:val="18"/>
        </w:rPr>
        <w:t>8</w:t>
      </w:r>
      <w:r w:rsidRPr="00236149">
        <w:rPr>
          <w:rFonts w:ascii="Times New Roman" w:hAnsi="Times New Roman" w:cs="Times New Roman"/>
          <w:i/>
          <w:sz w:val="18"/>
          <w:szCs w:val="18"/>
        </w:rPr>
        <w:t xml:space="preserve"> года.</w:t>
      </w:r>
    </w:p>
    <w:p w:rsidR="00544070" w:rsidRDefault="00236149" w:rsidP="00544070">
      <w:pPr>
        <w:spacing w:after="0"/>
        <w:ind w:left="-851"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5</w:t>
      </w:r>
      <w:r w:rsidR="00544070" w:rsidRPr="00CD1C1A">
        <w:rPr>
          <w:rFonts w:ascii="Times New Roman" w:hAnsi="Times New Roman" w:cs="Times New Roman"/>
          <w:i/>
          <w:sz w:val="18"/>
          <w:szCs w:val="18"/>
        </w:rPr>
        <w:t>. О размере вознаграждений, выплачиваемых членам Совета директоров</w:t>
      </w:r>
      <w:r w:rsidR="009E0A9A">
        <w:rPr>
          <w:rFonts w:ascii="Times New Roman" w:hAnsi="Times New Roman" w:cs="Times New Roman"/>
          <w:i/>
          <w:sz w:val="18"/>
          <w:szCs w:val="18"/>
        </w:rPr>
        <w:t>,</w:t>
      </w:r>
      <w:r w:rsidR="00544070" w:rsidRPr="00CD1C1A">
        <w:rPr>
          <w:rFonts w:ascii="Times New Roman" w:hAnsi="Times New Roman" w:cs="Times New Roman"/>
          <w:i/>
          <w:sz w:val="18"/>
          <w:szCs w:val="18"/>
        </w:rPr>
        <w:t xml:space="preserve"> членам ревизионной комиссии Общества по результатам работы в 201</w:t>
      </w:r>
      <w:r w:rsidR="00677DE9">
        <w:rPr>
          <w:rFonts w:ascii="Times New Roman" w:hAnsi="Times New Roman" w:cs="Times New Roman"/>
          <w:i/>
          <w:sz w:val="18"/>
          <w:szCs w:val="18"/>
        </w:rPr>
        <w:t>8</w:t>
      </w:r>
      <w:r w:rsidR="00544070" w:rsidRPr="00CD1C1A">
        <w:rPr>
          <w:rFonts w:ascii="Times New Roman" w:hAnsi="Times New Roman" w:cs="Times New Roman"/>
          <w:i/>
          <w:sz w:val="18"/>
          <w:szCs w:val="18"/>
        </w:rPr>
        <w:t xml:space="preserve"> году.</w:t>
      </w:r>
    </w:p>
    <w:p w:rsidR="00A5747E" w:rsidRPr="00CD1C1A" w:rsidRDefault="00A5747E" w:rsidP="00544070">
      <w:pPr>
        <w:spacing w:after="0"/>
        <w:ind w:left="-851"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6. </w:t>
      </w:r>
      <w:r w:rsidRPr="00DC2C6D">
        <w:rPr>
          <w:rFonts w:ascii="Times New Roman" w:hAnsi="Times New Roman" w:cs="Times New Roman"/>
          <w:i/>
          <w:sz w:val="18"/>
          <w:szCs w:val="18"/>
        </w:rPr>
        <w:t>О внесении изменений в Устав Общества.</w:t>
      </w:r>
    </w:p>
    <w:p w:rsidR="00544070" w:rsidRPr="00CD1C1A" w:rsidRDefault="00A5747E" w:rsidP="00544070">
      <w:pPr>
        <w:spacing w:after="0"/>
        <w:ind w:left="-851"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7</w:t>
      </w:r>
      <w:r w:rsidR="00544070" w:rsidRPr="00CD1C1A">
        <w:rPr>
          <w:rFonts w:ascii="Times New Roman" w:hAnsi="Times New Roman" w:cs="Times New Roman"/>
          <w:i/>
          <w:sz w:val="18"/>
          <w:szCs w:val="18"/>
        </w:rPr>
        <w:t>. Избрание членов Совета директоров Общества.</w:t>
      </w:r>
    </w:p>
    <w:p w:rsidR="00544070" w:rsidRDefault="00A5747E" w:rsidP="00544070">
      <w:pPr>
        <w:spacing w:after="0"/>
        <w:ind w:left="-851"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8</w:t>
      </w:r>
      <w:r w:rsidR="00544070" w:rsidRPr="00CD1C1A">
        <w:rPr>
          <w:rFonts w:ascii="Times New Roman" w:hAnsi="Times New Roman" w:cs="Times New Roman"/>
          <w:i/>
          <w:sz w:val="18"/>
          <w:szCs w:val="18"/>
        </w:rPr>
        <w:t xml:space="preserve">. Избрание членов </w:t>
      </w:r>
      <w:r w:rsidR="00677DE9">
        <w:rPr>
          <w:rFonts w:ascii="Times New Roman" w:hAnsi="Times New Roman" w:cs="Times New Roman"/>
          <w:i/>
          <w:sz w:val="18"/>
          <w:szCs w:val="18"/>
        </w:rPr>
        <w:t>Р</w:t>
      </w:r>
      <w:r w:rsidR="00544070" w:rsidRPr="00CD1C1A">
        <w:rPr>
          <w:rFonts w:ascii="Times New Roman" w:hAnsi="Times New Roman" w:cs="Times New Roman"/>
          <w:i/>
          <w:sz w:val="18"/>
          <w:szCs w:val="18"/>
        </w:rPr>
        <w:t>евизионной комиссии Общества.</w:t>
      </w:r>
    </w:p>
    <w:p w:rsidR="00A5747E" w:rsidRPr="00CD1C1A" w:rsidRDefault="00A5747E" w:rsidP="00A5747E">
      <w:pPr>
        <w:spacing w:after="0"/>
        <w:ind w:left="-851"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9.</w:t>
      </w:r>
      <w:r w:rsidRPr="00A5747E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Утверждение Положения о Ревизионной комиссии Общества в новой редакции</w:t>
      </w:r>
    </w:p>
    <w:p w:rsidR="00DC2C6D" w:rsidRDefault="00A5747E" w:rsidP="00DC2C6D">
      <w:pPr>
        <w:spacing w:after="0"/>
        <w:ind w:left="-851"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10</w:t>
      </w:r>
      <w:r w:rsidR="00544070" w:rsidRPr="00CD1C1A">
        <w:rPr>
          <w:rFonts w:ascii="Times New Roman" w:hAnsi="Times New Roman" w:cs="Times New Roman"/>
          <w:i/>
          <w:sz w:val="18"/>
          <w:szCs w:val="18"/>
        </w:rPr>
        <w:t>. Утверждение аудитора Общества.</w:t>
      </w:r>
    </w:p>
    <w:p w:rsidR="00854578" w:rsidRPr="00CD1C1A" w:rsidRDefault="00854578" w:rsidP="000C7D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proofErr w:type="gramStart"/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 информацией (материалами) </w:t>
      </w:r>
      <w:r w:rsidR="00544070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подлежащей предоставлению акционерам при подготовке к проведению годового 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Общего собрания </w:t>
      </w:r>
      <w:r w:rsidR="000A3C3D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акционеров, информацией о наличии письменного согласия выдвинутых кандидатов на избрание в соответствующий орган Общества 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можно ознакомиться в течение 20 дней до даты проведения годового </w:t>
      </w:r>
      <w:r w:rsidR="000A3C3D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Общего 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собрания по адресу: г. Оренбург, ул. Краснознаменная, 39, 2 этаж, комната 207,</w:t>
      </w:r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начиная с </w:t>
      </w:r>
      <w:r w:rsidRPr="00E3580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«2</w:t>
      </w:r>
      <w:r w:rsidR="00220347" w:rsidRPr="00E3580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9</w:t>
      </w:r>
      <w:r w:rsidRPr="00E3580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» мая 201</w:t>
      </w:r>
      <w:r w:rsidR="00677DE9" w:rsidRPr="00E3580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9</w:t>
      </w:r>
      <w:r w:rsidRPr="00E3580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года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 рабочим дням с</w:t>
      </w:r>
      <w:proofErr w:type="gramEnd"/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09-00 часов до 17-00 часов. Справки </w:t>
      </w:r>
      <w:proofErr w:type="gramStart"/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</w:t>
      </w:r>
      <w:proofErr w:type="gramEnd"/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тел</w:t>
      </w:r>
      <w:proofErr w:type="gramEnd"/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. (3532)341-270 контактное лицо Савчишкина Ольга Ильдаровна</w:t>
      </w:r>
    </w:p>
    <w:p w:rsidR="00544070" w:rsidRPr="00CD1C1A" w:rsidRDefault="00544070" w:rsidP="000C7D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Указанная информация </w:t>
      </w:r>
      <w:r w:rsidR="000A3C3D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(материалы) будет доступна лицам, принимающим участие в Общем собрании акционеров, во время его проведения. В случае</w:t>
      </w:r>
      <w:proofErr w:type="gramStart"/>
      <w:r w:rsidR="000A3C3D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  <w:proofErr w:type="gramEnd"/>
      <w:r w:rsidR="000A3C3D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если зарегистрированным в реестре акционеров общества лицом является номинальный держатель акций, сообщение о проведении Собрания и информация (материалы), подлежащая предоставлению лицам, имеющим право на участие в собрании, при  подготовке к проведению Собрания предоставляется в соответствии с правилами законодательства Российской Федерации о ценных бумагах для  предоставления информации и материалов лицам, осуществляющим права по ценным бумагам</w:t>
      </w:r>
    </w:p>
    <w:p w:rsidR="00854578" w:rsidRPr="00CD1C1A" w:rsidRDefault="00854578" w:rsidP="000C7D3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ДЛЯ РЕГИСТРАЦИИ УЧАСТНИКУ ГОДОВОГО ОБЩЕГО СОБРАНИЯ АКЦИОНЕРОВ НЕОБХОДИМО ИМЕТЬ ПРИ СЕБЕ:</w:t>
      </w:r>
    </w:p>
    <w:p w:rsidR="00854578" w:rsidRPr="00CD1C1A" w:rsidRDefault="00854578" w:rsidP="000C7D31">
      <w:pPr>
        <w:spacing w:after="0" w:line="240" w:lineRule="auto"/>
        <w:ind w:left="-851" w:right="66" w:firstLine="71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Физическому лицу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паспорт или иной документ, удостоверяющий личность в соответствии с действующим законодательством (в случае смены паспорта в новом должен иметься штамп с реквизитами прежнего паспорта, либо </w:t>
      </w:r>
      <w:r w:rsidR="000A3C3D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должна быть предъявлена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справка из уполномоченного государственного органа, выдавшего паспорт, с указанием </w:t>
      </w:r>
      <w:proofErr w:type="gramStart"/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реквизитов</w:t>
      </w:r>
      <w:proofErr w:type="gramEnd"/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как нового, так и прежнего паспортов):</w:t>
      </w:r>
    </w:p>
    <w:p w:rsidR="00854578" w:rsidRPr="00CD1C1A" w:rsidRDefault="000A3C3D" w:rsidP="000C7D31">
      <w:pPr>
        <w:spacing w:after="0" w:line="240" w:lineRule="auto"/>
        <w:ind w:left="-851" w:right="66" w:firstLine="71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-</w:t>
      </w:r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 xml:space="preserve"> У</w:t>
      </w:r>
      <w:r w:rsidR="00854578"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 xml:space="preserve">полномоченному представителю физического лица </w:t>
      </w:r>
      <w:r w:rsidR="00854578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кроме документа, удостоверяющего личность, иметь доверенность, оформленную в соответствии с требованиями ст. 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57 ФЗ «Об акционерных обществах». </w:t>
      </w:r>
      <w:r w:rsidR="00854578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Доверенность должна содержать дату и место выдачи, сведения о представляемом и представителе: Ф.И.О., данные документа удостоверяющие личность (серия и (или) номер документа, дата и место его выдачи, орган, выдавший документ), объем передаваемых полномочий, срок действительности, подпись доверенного лица. </w:t>
      </w:r>
    </w:p>
    <w:p w:rsidR="000A3C3D" w:rsidRPr="00CD1C1A" w:rsidRDefault="000A3C3D" w:rsidP="000C7D31">
      <w:pPr>
        <w:spacing w:after="0" w:line="240" w:lineRule="auto"/>
        <w:ind w:left="-851" w:right="66" w:firstLine="71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ru-RU"/>
        </w:rPr>
        <w:t>- Законному представителю физического лица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– кроме документа, удостоверяющего личность, иметь документы, подтверждающие законные полномочия. </w:t>
      </w:r>
    </w:p>
    <w:p w:rsidR="00854578" w:rsidRPr="00CD1C1A" w:rsidRDefault="000A3C3D" w:rsidP="000C7D31">
      <w:pPr>
        <w:spacing w:after="0" w:line="240" w:lineRule="auto"/>
        <w:ind w:left="-851" w:right="66"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 xml:space="preserve">- </w:t>
      </w:r>
      <w:r w:rsidR="00854578"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Уполномоченному представителю юридического лица</w:t>
      </w:r>
      <w:r w:rsidR="00854578"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854578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кроме документа, удостоверяющего личность, иметь документы, подтверждающие его право действовать от имени юридического лица без доверенности (документ, подтверждающий его назначение на должность) либо доверенность, оформленную в соответствии с требованиями ст. 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57 ФЗ «Об акционерных обществах». </w:t>
      </w:r>
    </w:p>
    <w:p w:rsidR="000A3C3D" w:rsidRPr="00CD1C1A" w:rsidRDefault="000A3C3D" w:rsidP="000C7D31">
      <w:pPr>
        <w:spacing w:after="0" w:line="240" w:lineRule="auto"/>
        <w:ind w:left="-851" w:right="66"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Pr="00CD1C1A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ru-RU"/>
        </w:rPr>
        <w:t>Уполномоченному представителю иностранного гражданина (физического или юридического лица)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– кроме документа удостоверяющего личность, иметь доверенность, удостоверенную путем проставления A</w:t>
      </w:r>
      <w:r w:rsidR="00CD1C1A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POSTILLE в соответствии с Гаагской конвенцией 1961 г., либо легализованную в установленном порядке. </w:t>
      </w:r>
    </w:p>
    <w:p w:rsidR="00854578" w:rsidRPr="00CD1C1A" w:rsidRDefault="00854578" w:rsidP="000C7D31">
      <w:pPr>
        <w:spacing w:before="48" w:after="0" w:line="240" w:lineRule="auto"/>
        <w:ind w:left="-851" w:right="6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Документы, удостоверяющие полномочия правопреемников и представителей лиц, включенных в список л</w:t>
      </w:r>
      <w:r w:rsidR="00CD1C1A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иц, имеющих право на участие в О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бщем собрании, (их копии, засвидетельствованные </w:t>
      </w:r>
      <w:r w:rsidR="00CD1C1A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установленном порядке прилагаются к направленным этими лицами бюллетенями для голосования или 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передаются </w:t>
      </w:r>
      <w:r w:rsidR="00CD1C1A"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четную комиссию.</w:t>
      </w:r>
      <w:proofErr w:type="gramEnd"/>
    </w:p>
    <w:p w:rsidR="00544070" w:rsidRDefault="00854578" w:rsidP="00CD1C1A">
      <w:pPr>
        <w:spacing w:before="178" w:after="0" w:line="240" w:lineRule="auto"/>
        <w:ind w:left="-851" w:right="66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ВНИМАНИЕ!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Акционеры (их уполномоченные представители), изъявившие желание принять личное участие в годовом </w:t>
      </w:r>
      <w:r w:rsid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бщем собрании акционеров, должны пройти обязательную регистрацию в </w:t>
      </w:r>
      <w:r w:rsid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четной комиссии собрания. </w:t>
      </w:r>
    </w:p>
    <w:p w:rsidR="00CD1C1A" w:rsidRPr="00CD1C1A" w:rsidRDefault="00CD1C1A" w:rsidP="00CD1C1A">
      <w:pPr>
        <w:spacing w:before="178" w:after="0" w:line="240" w:lineRule="auto"/>
        <w:ind w:left="-851" w:right="66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D1C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Акционер, лично участвующий в Собрании, должен явиться на регистрацию с бюллетенями, полученными по почте, либо передать их представителю, уполномоченному акционером на участие и голосование в Собрании.</w:t>
      </w:r>
    </w:p>
    <w:p w:rsidR="00CD1C1A" w:rsidRDefault="00CD1C1A" w:rsidP="00CD1C1A">
      <w:pPr>
        <w:pStyle w:val="a3"/>
        <w:spacing w:before="0" w:beforeAutospacing="0" w:after="0" w:afterAutospacing="0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CD1C1A" w:rsidRPr="00CD1C1A" w:rsidRDefault="00CD1C1A" w:rsidP="00CD1C1A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CD1C1A">
        <w:rPr>
          <w:rFonts w:ascii="Arial" w:hAnsi="Arial" w:cs="Arial"/>
          <w:i/>
          <w:iCs/>
          <w:color w:val="000000"/>
          <w:sz w:val="20"/>
          <w:szCs w:val="20"/>
        </w:rPr>
        <w:t>Совет директоров АО «Газпром газораспределение Оренбург»</w:t>
      </w:r>
    </w:p>
    <w:p w:rsidR="00544070" w:rsidRPr="00CD1C1A" w:rsidRDefault="00544070" w:rsidP="0015721D">
      <w:pPr>
        <w:spacing w:before="178" w:after="0" w:line="240" w:lineRule="auto"/>
        <w:ind w:right="6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4070" w:rsidRPr="00CD1C1A" w:rsidRDefault="00544070" w:rsidP="00544070">
      <w:pPr>
        <w:ind w:right="-34" w:firstLine="284"/>
        <w:jc w:val="center"/>
        <w:rPr>
          <w:rFonts w:ascii="Times New Roman" w:hAnsi="Times New Roman"/>
          <w:b/>
          <w:sz w:val="18"/>
          <w:szCs w:val="18"/>
        </w:rPr>
      </w:pPr>
      <w:r w:rsidRPr="00CD1C1A">
        <w:rPr>
          <w:rFonts w:ascii="Times New Roman" w:hAnsi="Times New Roman"/>
          <w:b/>
          <w:sz w:val="18"/>
          <w:szCs w:val="18"/>
        </w:rPr>
        <w:t>Уважаемый акционер!</w:t>
      </w:r>
    </w:p>
    <w:p w:rsidR="00544070" w:rsidRPr="00CD1C1A" w:rsidRDefault="00544070" w:rsidP="00544070">
      <w:pPr>
        <w:ind w:right="-34" w:firstLine="284"/>
        <w:jc w:val="both"/>
        <w:rPr>
          <w:rFonts w:ascii="Times New Roman" w:hAnsi="Times New Roman"/>
          <w:sz w:val="18"/>
          <w:szCs w:val="18"/>
        </w:rPr>
      </w:pPr>
      <w:proofErr w:type="gramStart"/>
      <w:r w:rsidRPr="00CD1C1A">
        <w:rPr>
          <w:rFonts w:ascii="Times New Roman" w:hAnsi="Times New Roman"/>
          <w:sz w:val="18"/>
          <w:szCs w:val="18"/>
        </w:rPr>
        <w:t>В соответствии с требованиями п. 16 ст. 8.2 Федерального закона от 22.04.1996 № 39-ФЗ «О рынке ценных бумаг», ст. 6.1 и п.п. 1, 14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лицу, зарегистрированному в реестре акционеров Общества, необходимо своевременно информировать держателя реестра акционеров общества или номинального держателя об изменении</w:t>
      </w:r>
      <w:proofErr w:type="gramEnd"/>
      <w:r w:rsidRPr="00CD1C1A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CD1C1A">
        <w:rPr>
          <w:rFonts w:ascii="Times New Roman" w:hAnsi="Times New Roman"/>
          <w:sz w:val="18"/>
          <w:szCs w:val="18"/>
        </w:rPr>
        <w:t>своих данных (для физических лиц:</w:t>
      </w:r>
      <w:proofErr w:type="gramEnd"/>
      <w:r w:rsidRPr="00CD1C1A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CD1C1A">
        <w:rPr>
          <w:rFonts w:ascii="Times New Roman" w:hAnsi="Times New Roman"/>
          <w:sz w:val="18"/>
          <w:szCs w:val="18"/>
        </w:rPr>
        <w:t xml:space="preserve">Ф.И.О., паспортные данные, адрес места регистрации согласно паспортным данным; для юридических лиц: наименование, ОГРН, ИНН, место нахождения в соответствии с уставом, Ф.И.О. руководителя).  </w:t>
      </w:r>
      <w:proofErr w:type="gramEnd"/>
    </w:p>
    <w:p w:rsidR="00544070" w:rsidRPr="00CD1C1A" w:rsidRDefault="00544070" w:rsidP="00544070">
      <w:pPr>
        <w:ind w:right="-34" w:firstLine="284"/>
        <w:jc w:val="both"/>
        <w:rPr>
          <w:rFonts w:ascii="Times New Roman" w:hAnsi="Times New Roman"/>
          <w:sz w:val="18"/>
          <w:szCs w:val="18"/>
        </w:rPr>
      </w:pPr>
      <w:r w:rsidRPr="00CD1C1A">
        <w:rPr>
          <w:rFonts w:ascii="Times New Roman" w:hAnsi="Times New Roman"/>
          <w:sz w:val="18"/>
          <w:szCs w:val="18"/>
        </w:rPr>
        <w:t>Для сверки/обновления своих персональных данных Вам необходимо обратиться по месту учета принадлежащих Вам акций: к Регистратору (АО «ДРАГА») либо в Депозитарий. Своевременное внесение изменений значительно упрощает акционеру совершение операций в реестре, участие в общих собраниях и получение дивидендов.</w:t>
      </w:r>
    </w:p>
    <w:p w:rsidR="00544070" w:rsidRPr="00CD1C1A" w:rsidRDefault="00544070" w:rsidP="00544070">
      <w:pPr>
        <w:ind w:right="-34" w:firstLine="284"/>
        <w:jc w:val="both"/>
        <w:rPr>
          <w:rFonts w:ascii="Times New Roman" w:hAnsi="Times New Roman"/>
          <w:sz w:val="18"/>
          <w:szCs w:val="18"/>
        </w:rPr>
      </w:pPr>
      <w:r w:rsidRPr="00CD1C1A">
        <w:rPr>
          <w:rFonts w:ascii="Times New Roman" w:hAnsi="Times New Roman"/>
          <w:sz w:val="18"/>
          <w:szCs w:val="18"/>
        </w:rPr>
        <w:t xml:space="preserve">При обращении к Регистратору обновление информации осуществляется на основании вновь заполненных Анкет и Опросных листов (бланки размещены на сайте Регистратора </w:t>
      </w:r>
      <w:proofErr w:type="spellStart"/>
      <w:r w:rsidRPr="00CD1C1A">
        <w:rPr>
          <w:rFonts w:ascii="Times New Roman" w:hAnsi="Times New Roman"/>
          <w:sz w:val="18"/>
          <w:szCs w:val="18"/>
        </w:rPr>
        <w:t>www.draga.ru</w:t>
      </w:r>
      <w:proofErr w:type="spellEnd"/>
      <w:r w:rsidRPr="00CD1C1A">
        <w:rPr>
          <w:rFonts w:ascii="Times New Roman" w:hAnsi="Times New Roman"/>
          <w:sz w:val="18"/>
          <w:szCs w:val="18"/>
        </w:rPr>
        <w:t xml:space="preserve">).  </w:t>
      </w:r>
    </w:p>
    <w:p w:rsidR="00544070" w:rsidRPr="00CD1C1A" w:rsidRDefault="00544070" w:rsidP="00544070">
      <w:pPr>
        <w:ind w:right="-34" w:firstLine="284"/>
        <w:jc w:val="both"/>
        <w:rPr>
          <w:rFonts w:ascii="Times New Roman" w:hAnsi="Times New Roman"/>
          <w:sz w:val="18"/>
          <w:szCs w:val="18"/>
        </w:rPr>
      </w:pPr>
      <w:r w:rsidRPr="00CD1C1A">
        <w:rPr>
          <w:rFonts w:ascii="Times New Roman" w:hAnsi="Times New Roman"/>
          <w:sz w:val="18"/>
          <w:szCs w:val="18"/>
        </w:rPr>
        <w:t>В случае непредставления акционером информации об изменении своих данных Общество и Регистратор не несут ответственности за причиненные в связи с этим убытки, в том числе вследствие неполучения в установленный срок дивидендов и предъявления претензий со стороны налоговых органов.</w:t>
      </w:r>
    </w:p>
    <w:p w:rsidR="00544070" w:rsidRPr="00CD1C1A" w:rsidRDefault="00544070" w:rsidP="00544070">
      <w:pPr>
        <w:pStyle w:val="HTML"/>
        <w:ind w:right="-34" w:firstLine="284"/>
        <w:jc w:val="right"/>
        <w:rPr>
          <w:rFonts w:ascii="Times New Roman" w:hAnsi="Times New Roman" w:cs="Times New Roman"/>
          <w:bCs/>
          <w:i/>
        </w:rPr>
      </w:pPr>
      <w:r w:rsidRPr="00CD1C1A">
        <w:rPr>
          <w:rFonts w:ascii="Times New Roman" w:hAnsi="Times New Roman"/>
          <w:b/>
          <w:i/>
        </w:rPr>
        <w:t>Регистратор</w:t>
      </w:r>
    </w:p>
    <w:p w:rsidR="009F7564" w:rsidRDefault="009F7564" w:rsidP="0015721D">
      <w:pPr>
        <w:spacing w:before="178" w:after="0" w:line="240" w:lineRule="auto"/>
        <w:ind w:right="6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sectPr w:rsidR="009F7564" w:rsidSect="00854578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578"/>
    <w:rsid w:val="00004335"/>
    <w:rsid w:val="00040448"/>
    <w:rsid w:val="000574D6"/>
    <w:rsid w:val="000A3C3D"/>
    <w:rsid w:val="000C7D31"/>
    <w:rsid w:val="00133625"/>
    <w:rsid w:val="00142C3D"/>
    <w:rsid w:val="0015721D"/>
    <w:rsid w:val="00193236"/>
    <w:rsid w:val="00204442"/>
    <w:rsid w:val="00220347"/>
    <w:rsid w:val="002277D4"/>
    <w:rsid w:val="00236149"/>
    <w:rsid w:val="0032176F"/>
    <w:rsid w:val="0032268C"/>
    <w:rsid w:val="00397E4F"/>
    <w:rsid w:val="003F7AB0"/>
    <w:rsid w:val="003F7DAE"/>
    <w:rsid w:val="004529F8"/>
    <w:rsid w:val="004575D3"/>
    <w:rsid w:val="00474C88"/>
    <w:rsid w:val="00515A67"/>
    <w:rsid w:val="00544070"/>
    <w:rsid w:val="0057033B"/>
    <w:rsid w:val="00585877"/>
    <w:rsid w:val="00592FA3"/>
    <w:rsid w:val="005B2CA0"/>
    <w:rsid w:val="00610329"/>
    <w:rsid w:val="00677DE9"/>
    <w:rsid w:val="006A5CA0"/>
    <w:rsid w:val="006B0021"/>
    <w:rsid w:val="006C5070"/>
    <w:rsid w:val="00854578"/>
    <w:rsid w:val="008A73DF"/>
    <w:rsid w:val="008B0F3C"/>
    <w:rsid w:val="008C0048"/>
    <w:rsid w:val="008C7D33"/>
    <w:rsid w:val="00916E6C"/>
    <w:rsid w:val="00917742"/>
    <w:rsid w:val="00982E94"/>
    <w:rsid w:val="009B366D"/>
    <w:rsid w:val="009E0A9A"/>
    <w:rsid w:val="009F3275"/>
    <w:rsid w:val="009F7564"/>
    <w:rsid w:val="00A55A8B"/>
    <w:rsid w:val="00A5747E"/>
    <w:rsid w:val="00A9016F"/>
    <w:rsid w:val="00AC6E85"/>
    <w:rsid w:val="00B7346F"/>
    <w:rsid w:val="00B7546B"/>
    <w:rsid w:val="00C56491"/>
    <w:rsid w:val="00C62720"/>
    <w:rsid w:val="00C74374"/>
    <w:rsid w:val="00CD1C1A"/>
    <w:rsid w:val="00CF0168"/>
    <w:rsid w:val="00D147CC"/>
    <w:rsid w:val="00D17DC3"/>
    <w:rsid w:val="00D4374A"/>
    <w:rsid w:val="00DC2C6D"/>
    <w:rsid w:val="00DE71CB"/>
    <w:rsid w:val="00E06438"/>
    <w:rsid w:val="00E35802"/>
    <w:rsid w:val="00E51873"/>
    <w:rsid w:val="00E6096D"/>
    <w:rsid w:val="00EB050E"/>
    <w:rsid w:val="00EE0B15"/>
    <w:rsid w:val="00EE5CFD"/>
    <w:rsid w:val="00F865AC"/>
    <w:rsid w:val="00FB54B3"/>
    <w:rsid w:val="00FD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54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544070"/>
    <w:rPr>
      <w:rFonts w:ascii="Courier New" w:eastAsia="Times New Roman" w:hAnsi="Courier New" w:cs="Courier New"/>
      <w:color w:val="000000"/>
      <w:sz w:val="18"/>
      <w:szCs w:val="18"/>
      <w:lang w:eastAsia="ru-RU"/>
    </w:rPr>
  </w:style>
  <w:style w:type="paragraph" w:styleId="a4">
    <w:name w:val="Body Text"/>
    <w:basedOn w:val="a"/>
    <w:link w:val="a5"/>
    <w:unhideWhenUsed/>
    <w:rsid w:val="003F7DA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7DA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6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Шекунова</cp:lastModifiedBy>
  <cp:revision>13</cp:revision>
  <cp:lastPrinted>2019-05-21T05:28:00Z</cp:lastPrinted>
  <dcterms:created xsi:type="dcterms:W3CDTF">2018-05-21T07:40:00Z</dcterms:created>
  <dcterms:modified xsi:type="dcterms:W3CDTF">2019-05-27T11:43:00Z</dcterms:modified>
</cp:coreProperties>
</file>