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EB4960">
        <w:rPr>
          <w:rFonts w:ascii="Arial" w:hAnsi="Arial" w:cs="Arial"/>
          <w:b/>
        </w:rPr>
        <w:t xml:space="preserve">по отбору организации для приобретения </w:t>
      </w:r>
      <w:r w:rsidR="0049787C">
        <w:rPr>
          <w:rFonts w:ascii="Arial" w:hAnsi="Arial" w:cs="Arial"/>
          <w:b/>
        </w:rPr>
        <w:t xml:space="preserve">газового оборудования </w:t>
      </w:r>
      <w:r w:rsidRPr="00EB4960">
        <w:rPr>
          <w:rFonts w:ascii="Arial" w:hAnsi="Arial" w:cs="Arial"/>
          <w:b/>
        </w:rPr>
        <w:t>для продажи в торговой сети «</w:t>
      </w:r>
      <w:proofErr w:type="spellStart"/>
      <w:r w:rsidRPr="00EB4960">
        <w:rPr>
          <w:rFonts w:ascii="Arial" w:hAnsi="Arial" w:cs="Arial"/>
          <w:b/>
        </w:rPr>
        <w:t>Газтехника</w:t>
      </w:r>
      <w:proofErr w:type="spellEnd"/>
      <w:r w:rsidRPr="00EB4960">
        <w:rPr>
          <w:rFonts w:ascii="Arial" w:hAnsi="Arial" w:cs="Arial"/>
          <w:b/>
        </w:rPr>
        <w:t>» ОАО «</w:t>
      </w:r>
      <w:proofErr w:type="spellStart"/>
      <w:r w:rsidRPr="00EB4960">
        <w:rPr>
          <w:rFonts w:ascii="Arial" w:hAnsi="Arial" w:cs="Arial"/>
          <w:b/>
        </w:rPr>
        <w:t>Оренбургоблгаз</w:t>
      </w:r>
      <w:proofErr w:type="spellEnd"/>
      <w:r w:rsidRPr="00EB4960">
        <w:rPr>
          <w:rFonts w:ascii="Arial" w:hAnsi="Arial" w:cs="Arial"/>
          <w:b/>
        </w:rPr>
        <w:t>»</w:t>
      </w:r>
      <w:r w:rsidR="00D42506">
        <w:rPr>
          <w:rFonts w:ascii="Arial" w:hAnsi="Arial" w:cs="Arial"/>
          <w:b/>
        </w:rPr>
        <w:t xml:space="preserve"> </w:t>
      </w:r>
    </w:p>
    <w:p w:rsidR="000355EE" w:rsidRPr="000B5E90" w:rsidRDefault="000355EE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49787C">
        <w:rPr>
          <w:rStyle w:val="FontStyle39"/>
          <w:rFonts w:ascii="Arial" w:hAnsi="Arial" w:cs="Arial"/>
          <w:sz w:val="24"/>
          <w:szCs w:val="24"/>
        </w:rPr>
        <w:t>13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/2012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Pr="000B5E90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0B5E90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1.1.1.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</w:t>
      </w:r>
      <w:r w:rsidR="008D4D49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="008D4D49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0B5E90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0B5E90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0B5E90" w:rsidRDefault="0079354A" w:rsidP="000E6ADD">
      <w:pPr>
        <w:pStyle w:val="Style6"/>
        <w:widowControl/>
        <w:numPr>
          <w:ilvl w:val="2"/>
          <w:numId w:val="4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0B5E90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0B5E90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0B5E90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1.3.13.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0B5E90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-</w:t>
      </w:r>
      <w:r w:rsidR="008D6D21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0B5E90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0B5E90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>_____________»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0B5E90" w:rsidRDefault="0079354A" w:rsidP="000E6ADD">
      <w:pPr>
        <w:pStyle w:val="Style11"/>
        <w:widowControl/>
        <w:numPr>
          <w:ilvl w:val="1"/>
          <w:numId w:val="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E0176F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0B5E90" w:rsidRDefault="0079354A" w:rsidP="000E6ADD">
      <w:pPr>
        <w:pStyle w:val="Style6"/>
        <w:widowControl/>
        <w:numPr>
          <w:ilvl w:val="1"/>
          <w:numId w:val="4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0B5E90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0B5E90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1.10.</w:t>
      </w:r>
      <w:r w:rsidRPr="000B5E90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1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0B5E90">
        <w:rPr>
          <w:rStyle w:val="FontStyle40"/>
          <w:rFonts w:ascii="Arial" w:hAnsi="Arial" w:cs="Arial"/>
          <w:sz w:val="24"/>
          <w:szCs w:val="24"/>
        </w:rPr>
        <w:t>Положения о закупках товаров, работ, услуг ОАО «</w:t>
      </w:r>
      <w:proofErr w:type="spellStart"/>
      <w:r w:rsidR="004E5BAF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="004E5BAF" w:rsidRPr="000B5E90">
        <w:rPr>
          <w:rStyle w:val="FontStyle40"/>
          <w:rFonts w:ascii="Arial" w:hAnsi="Arial" w:cs="Arial"/>
          <w:sz w:val="24"/>
          <w:szCs w:val="24"/>
        </w:rPr>
        <w:t>»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 xml:space="preserve">, а также копии документов,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0B5E90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0B5E90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BC72DB" w:rsidRPr="000B5E90">
        <w:rPr>
          <w:rStyle w:val="FontStyle40"/>
          <w:rFonts w:ascii="Arial" w:hAnsi="Arial" w:cs="Arial"/>
          <w:sz w:val="24"/>
          <w:szCs w:val="24"/>
        </w:rPr>
        <w:t>председателя комиссии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0B5E90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0B5E90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0B5E90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0B5E90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="00AC1601" w:rsidRPr="000B5E90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0B5E90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9532DC" w:rsidRPr="000B5E90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0B5E90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="0079354A" w:rsidRPr="000B5E90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="0079354A" w:rsidRPr="000B5E90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341-270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4978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49787C">
              <w:rPr>
                <w:rFonts w:ascii="Arial" w:hAnsi="Arial" w:cs="Arial"/>
              </w:rPr>
              <w:t xml:space="preserve">газового оборудования </w:t>
            </w:r>
            <w:r>
              <w:rPr>
                <w:rFonts w:ascii="Arial" w:hAnsi="Arial" w:cs="Arial"/>
              </w:rPr>
              <w:t>для продажи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5F7440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D82C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г. Оренбург, </w:t>
            </w:r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spellStart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Донгузская</w:t>
            </w:r>
            <w:proofErr w:type="spellEnd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2</w:t>
            </w:r>
            <w:proofErr w:type="gramStart"/>
            <w:r w:rsidR="00AA721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Б</w:t>
            </w:r>
            <w:proofErr w:type="gramEnd"/>
          </w:p>
          <w:p w:rsidR="00BF4802" w:rsidRPr="000B5E90" w:rsidRDefault="006652BD" w:rsidP="00487F2E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993EB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семи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300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1419"/>
              <w:gridCol w:w="3068"/>
              <w:gridCol w:w="677"/>
              <w:gridCol w:w="677"/>
            </w:tblGrid>
            <w:tr w:rsidR="00AA7218" w:rsidRPr="00AA7218" w:rsidTr="00AA7218">
              <w:trPr>
                <w:trHeight w:val="525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AA7218" w:rsidRPr="00AA7218" w:rsidTr="00AA7218">
              <w:trPr>
                <w:trHeight w:val="235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 7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0,95 м3/час, площадь обогрева 70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AA7218" w:rsidRPr="00AA7218" w:rsidTr="00AA7218">
              <w:trPr>
                <w:trHeight w:val="241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 10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1,32 м3/час, площадь обогрева 100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</w:tr>
            <w:tr w:rsidR="00AA7218" w:rsidRPr="00AA7218" w:rsidTr="00AA7218">
              <w:trPr>
                <w:trHeight w:val="243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 12,5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1,59 м3/час, площадь обогрева 125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AA7218" w:rsidRPr="00AA7218" w:rsidTr="00AA7218">
              <w:trPr>
                <w:trHeight w:val="244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 16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2,12 м3/час, площадь обогрева 160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AA7218" w:rsidRPr="00AA7218" w:rsidTr="00AA7218">
              <w:trPr>
                <w:trHeight w:val="232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 20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2,43 м3/час, площадь обогрева 200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AA7218" w:rsidRPr="00AA7218" w:rsidTr="00AA7218">
              <w:trPr>
                <w:trHeight w:val="237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 31,5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3,71 м3/час, площадь обогрева 315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A7218" w:rsidRPr="00AA7218" w:rsidTr="00AA7218">
              <w:trPr>
                <w:trHeight w:val="264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КСГВ 12,5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1,59 м3/час, площадь обогрева 125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51733-2001, с отбором горячей воды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AA7218" w:rsidRPr="00AA7218" w:rsidTr="00AA7218">
              <w:trPr>
                <w:trHeight w:val="265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КСГВ 16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2,12 м3/час, площадь обогрева 160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51733-2001, с отбором горячей воды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AA7218" w:rsidRPr="00AA7218" w:rsidTr="00AA7218">
              <w:trPr>
                <w:trHeight w:val="259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КСГВ 20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2,43 м3/час, площадь обогрева 200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51733-2001, с отбором горячей воды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A7218" w:rsidRPr="00AA7218" w:rsidTr="00AA7218">
              <w:trPr>
                <w:trHeight w:val="291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Котел КС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Г(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ИО) 12,5 с автоматикой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EuroSit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газогорелочное устройство АГУ-Т-М с автоматикой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Sit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87-90%; расход газа макс. 1,59 м3/час, площадь обогрева 125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AA7218" w:rsidRPr="00AA7218" w:rsidTr="00AA7218">
              <w:trPr>
                <w:trHeight w:val="286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КСТГ 12,5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87-76%; расход газа макс. 1,59 м3/час, площадь обогрева 125 м2, работают на твердом топливе и газе,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A7218" w:rsidRPr="00AA7218" w:rsidTr="00AA7218">
              <w:trPr>
                <w:trHeight w:val="282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КСТГ 16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87-76%; расход газа макс. 2,12 м3/час, площадь обогрева 160 м2, работают на твердом топливе и газе,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A7218" w:rsidRPr="00AA7218" w:rsidTr="00AA7218">
              <w:trPr>
                <w:trHeight w:val="288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КСТГВ 12,5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87-76%; расход газа макс. 1,59 м3/час, площадь обогрева 125 м2, работают на твердом топливе и газе,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51733-2001, с отбором горячей воды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AA7218" w:rsidRPr="00AA7218" w:rsidTr="00AA7218">
              <w:trPr>
                <w:trHeight w:val="291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КСТГВ 16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узлы теплообменника изготовлены из высокопрочной стали, толщиной 3 мм; газовая горелка АГУ-Т-М;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87-76%; расход газа макс. 2,12 м3/час, площадь обогрева 160 м2, работают на твердом топливе и газе,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51733-2001, с отбором горячей воды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A7218" w:rsidRPr="00AA7218" w:rsidTr="00AA7218">
              <w:trPr>
                <w:trHeight w:val="4500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"VEGA" КСГ 10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атмосферные горелки из нержавеющей стали, оригинальной прямоугольной конструкции теплообменника и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турбулизаторов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, толщина стали теплообменника 2,5-3 мм; газогорелочное устройство АГУ-Т-М с автоматикой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Sit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; встроенный газовый редуктор,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пьезорозжиг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, датчик тяги, дополнительный датчик от перегрева котла;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91-92%; расход газа макс. 1,26 м3/час, площадь обогрева 100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AA7218" w:rsidRPr="00AA7218" w:rsidTr="00AA7218">
              <w:trPr>
                <w:trHeight w:val="4515"/>
              </w:trPr>
              <w:tc>
                <w:tcPr>
                  <w:tcW w:w="4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Котел "VEGA" КСГ 12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Мимакс</w:t>
                  </w:r>
                  <w:proofErr w:type="spellEnd"/>
                </w:p>
              </w:tc>
              <w:tc>
                <w:tcPr>
                  <w:tcW w:w="3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атмосферные горелки из нержавеющей стали, оригинальной прямоугольной конструкции теплообменника и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турбулизаторов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, толщина стали теплообменника 2,5-3 мм; газогорелочное устройство АГУ-Т-М с автоматикой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Sit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; встроенный газовый редуктор,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пьезорозжиг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, датчик тяги, дополнительный датчик от перегрева котла; </w:t>
                  </w:r>
                  <w:proofErr w:type="spell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безасбестовые</w:t>
                  </w:r>
                  <w:proofErr w:type="spell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теплоизоляционные материалы; КПД 91-92%; расход газа макс. 1,47 м3/час, площадь обогрева 120 м2, соответствует ГОСТ 20548-87, ГОСТ </w:t>
                  </w:r>
                  <w:proofErr w:type="gramStart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Р</w:t>
                  </w:r>
                  <w:proofErr w:type="gramEnd"/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 xml:space="preserve"> 51733-2001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7218" w:rsidRPr="00AA7218" w:rsidRDefault="00AA7218" w:rsidP="00AA721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218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AA7218" w:rsidRDefault="00AA7218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Pr="00456EC8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49787C" w:rsidRDefault="00DF42A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Наличие сертификата качества</w:t>
            </w:r>
            <w:r>
              <w:rPr>
                <w:rFonts w:ascii="Arial" w:hAnsi="Arial" w:cs="Arial"/>
              </w:rPr>
              <w:t xml:space="preserve"> </w:t>
            </w:r>
            <w:r w:rsidRPr="000B5E90">
              <w:rPr>
                <w:rFonts w:ascii="Arial" w:hAnsi="Arial" w:cs="Arial"/>
              </w:rPr>
              <w:t>поставляем</w:t>
            </w:r>
            <w:r>
              <w:rPr>
                <w:rFonts w:ascii="Arial" w:hAnsi="Arial" w:cs="Arial"/>
              </w:rPr>
              <w:t>ых</w:t>
            </w:r>
            <w:r w:rsidRPr="000B5E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</w:t>
            </w:r>
            <w:r w:rsidRPr="000B5E90">
              <w:rPr>
                <w:rFonts w:ascii="Arial" w:hAnsi="Arial" w:cs="Arial"/>
              </w:rPr>
              <w:t>овар</w:t>
            </w:r>
            <w:r>
              <w:rPr>
                <w:rFonts w:ascii="Arial" w:hAnsi="Arial" w:cs="Arial"/>
              </w:rPr>
              <w:t>ов</w:t>
            </w:r>
            <w:r w:rsidRPr="000B5E90">
              <w:rPr>
                <w:rFonts w:ascii="Arial" w:hAnsi="Arial" w:cs="Arial"/>
              </w:rPr>
              <w:t xml:space="preserve"> обязательно.</w:t>
            </w:r>
            <w:r>
              <w:rPr>
                <w:rFonts w:ascii="Arial" w:hAnsi="Arial" w:cs="Arial"/>
              </w:rPr>
              <w:t xml:space="preserve"> </w:t>
            </w:r>
          </w:p>
          <w:p w:rsidR="00D82CB8" w:rsidRPr="00487F2E" w:rsidRDefault="006652BD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456EC8">
              <w:rPr>
                <w:rFonts w:ascii="Arial" w:hAnsi="Arial" w:cs="Arial"/>
              </w:rPr>
              <w:t>Иные требования и характеристики к Товарам указаны в проекте Договора.</w:t>
            </w:r>
          </w:p>
        </w:tc>
      </w:tr>
      <w:tr w:rsidR="005F22F0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352DE0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0B5E90" w:rsidRDefault="005F22F0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2F0" w:rsidRPr="00B70BD6" w:rsidRDefault="0049787C" w:rsidP="004978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2 046 430 (два миллиона сорок шесть тысяч четыреста тридцать) рублей, с учетом НДС 18%.</w:t>
            </w:r>
          </w:p>
        </w:tc>
      </w:tr>
      <w:tr w:rsidR="0049787C" w:rsidRPr="000B5E90" w:rsidTr="0049787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Pr="000B5E90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7C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являться официальным представителем завода.</w:t>
            </w:r>
          </w:p>
          <w:p w:rsidR="0049787C" w:rsidRDefault="0049787C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</w:t>
            </w:r>
            <w:r w:rsidR="00EC0E4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ен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иметь возможность заключения договора сервисного обслуживания.</w:t>
            </w:r>
          </w:p>
          <w:p w:rsidR="0049787C" w:rsidRPr="000B5E90" w:rsidRDefault="0049787C" w:rsidP="00EC0E4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</w:t>
            </w:r>
            <w:r w:rsidR="00EC0E4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ен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иметь возможность поставки запасных частей к данному оборудованию.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0B5E90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ми Заказчиком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004" w:rsidRPr="000B5E90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lastRenderedPageBreak/>
              <w:t>1. Для определения относительной значимости критериев оценки устанавливаются следующие весовые коэффициенты для каждого критерия (значимость критерия):</w:t>
            </w:r>
          </w:p>
          <w:p w:rsidR="002B5914" w:rsidRDefault="00A5400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-для критерия «Цена </w:t>
            </w:r>
            <w:r w:rsidR="005F7440" w:rsidRPr="000B5E90">
              <w:rPr>
                <w:rFonts w:ascii="Arial" w:hAnsi="Arial" w:cs="Arial"/>
              </w:rPr>
              <w:t>договора</w:t>
            </w:r>
            <w:r w:rsidRPr="000B5E90">
              <w:rPr>
                <w:rFonts w:ascii="Arial" w:hAnsi="Arial" w:cs="Arial"/>
              </w:rPr>
              <w:t xml:space="preserve">» - </w:t>
            </w:r>
            <w:r w:rsidR="002B5914">
              <w:rPr>
                <w:rFonts w:ascii="Arial" w:hAnsi="Arial" w:cs="Arial"/>
              </w:rPr>
              <w:t>100%</w:t>
            </w:r>
          </w:p>
          <w:p w:rsidR="00A54004" w:rsidRPr="000B5E90" w:rsidRDefault="002B5914" w:rsidP="00A54004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lastRenderedPageBreak/>
              <w:t xml:space="preserve"> </w:t>
            </w:r>
          </w:p>
          <w:p w:rsidR="00A54004" w:rsidRPr="002B5914" w:rsidRDefault="00A54004" w:rsidP="00E710E8">
            <w:pPr>
              <w:pStyle w:val="af"/>
              <w:numPr>
                <w:ilvl w:val="0"/>
                <w:numId w:val="9"/>
              </w:num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 w:firstLine="0"/>
              <w:jc w:val="both"/>
              <w:rPr>
                <w:rFonts w:ascii="Arial" w:hAnsi="Arial" w:cs="Arial"/>
              </w:rPr>
            </w:pPr>
            <w:r w:rsidRPr="002B5914">
              <w:rPr>
                <w:rFonts w:ascii="Arial" w:hAnsi="Arial" w:cs="Arial"/>
              </w:rPr>
              <w:t>Оценка Заявок по критерию «Цена договора» осуществляется в следующем порядке:</w:t>
            </w:r>
          </w:p>
          <w:p w:rsidR="003D63C3" w:rsidRPr="000B5E90" w:rsidRDefault="00A54004" w:rsidP="00E710E8">
            <w:pPr>
              <w:tabs>
                <w:tab w:val="left" w:pos="412"/>
                <w:tab w:val="left" w:pos="592"/>
                <w:tab w:val="left" w:pos="1134"/>
                <w:tab w:val="left" w:pos="1418"/>
                <w:tab w:val="left" w:pos="1701"/>
                <w:tab w:val="left" w:pos="1843"/>
              </w:tabs>
              <w:ind w:left="103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2.1.</w:t>
            </w:r>
            <w:r w:rsidR="003D63C3" w:rsidRPr="000B5E90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 w:rsidRPr="000B5E90">
              <w:rPr>
                <w:rFonts w:ascii="Arial" w:hAnsi="Arial" w:cs="Arial"/>
              </w:rPr>
              <w:t>Ц</w:t>
            </w:r>
            <w:r w:rsidR="003D63C3" w:rsidRPr="000B5E90">
              <w:rPr>
                <w:rFonts w:ascii="Arial" w:hAnsi="Arial" w:cs="Arial"/>
              </w:rPr>
              <w:t xml:space="preserve">ена </w:t>
            </w:r>
            <w:r w:rsidRPr="000B5E90">
              <w:rPr>
                <w:rFonts w:ascii="Arial" w:hAnsi="Arial" w:cs="Arial"/>
              </w:rPr>
              <w:t>договора</w:t>
            </w:r>
            <w:r w:rsidR="003D63C3" w:rsidRPr="000B5E90">
              <w:rPr>
                <w:rFonts w:ascii="Arial" w:hAnsi="Arial" w:cs="Arial"/>
              </w:rPr>
              <w:t>», определяется по формуле:</w:t>
            </w:r>
          </w:p>
          <w:p w:rsidR="002B5914" w:rsidRDefault="002B5914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</w:rPr>
            </w:pPr>
          </w:p>
          <w:p w:rsidR="003D63C3" w:rsidRPr="000B5E90" w:rsidRDefault="003D63C3" w:rsidP="000D5D8D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B5E90">
              <w:rPr>
                <w:rFonts w:ascii="Arial" w:hAnsi="Arial" w:cs="Arial"/>
                <w:i/>
                <w:lang w:val="en-US"/>
              </w:rPr>
              <w:t>Ra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0B5E90">
              <w:rPr>
                <w:rFonts w:ascii="Arial" w:hAnsi="Arial" w:cs="Arial"/>
                <w:i/>
                <w:lang w:val="en-US"/>
              </w:rPr>
              <w:t>= ((A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0B5E90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0B5E90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i/>
                <w:lang w:val="en-US"/>
              </w:rPr>
              <w:t>)*100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5E90">
              <w:rPr>
                <w:rFonts w:ascii="Arial" w:hAnsi="Arial" w:cs="Arial"/>
                <w:sz w:val="24"/>
                <w:szCs w:val="24"/>
              </w:rPr>
              <w:t>где</w:t>
            </w:r>
            <w:r w:rsidRPr="000B5E90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– рейтинг, присуждаемый i-й заявке по данному критерию;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0B5E90">
              <w:rPr>
                <w:rFonts w:ascii="Arial" w:hAnsi="Arial" w:cs="Arial"/>
                <w:sz w:val="24"/>
                <w:szCs w:val="24"/>
              </w:rPr>
              <w:t xml:space="preserve"> – начальная (максимальная) цена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0B5E9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3C3" w:rsidRPr="000B5E90" w:rsidRDefault="003D63C3" w:rsidP="000D5D8D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5E90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0B5E90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0B5E90">
              <w:rPr>
                <w:rFonts w:ascii="Arial" w:hAnsi="Arial" w:cs="Arial"/>
                <w:sz w:val="24"/>
                <w:szCs w:val="24"/>
              </w:rPr>
              <w:t>– предложение i-</w:t>
            </w:r>
            <w:proofErr w:type="spellStart"/>
            <w:r w:rsidRPr="000B5E90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0B5E90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 w:rsidR="00526FB8" w:rsidRPr="000B5E90"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3D63C3" w:rsidRPr="000B5E90" w:rsidRDefault="003D63C3" w:rsidP="00F6757B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6C4B" w:rsidRPr="000B5E90" w:rsidRDefault="002B5914" w:rsidP="00526FB8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6C4B" w:rsidRPr="000B5E90">
              <w:rPr>
                <w:rFonts w:ascii="Arial" w:hAnsi="Arial" w:cs="Arial"/>
              </w:rPr>
              <w:t>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953261" w:rsidRPr="000B5E90" w:rsidRDefault="00851409" w:rsidP="000C6C4B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0C6C4B" w:rsidRPr="000B5E90">
              <w:rPr>
                <w:rFonts w:ascii="Arial" w:hAnsi="Arial" w:cs="Arial"/>
              </w:rPr>
              <w:t>. Первый порядковый номер присваивается Заявке, набравшей наибольший итоговый рейтинг.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23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</w:t>
            </w:r>
            <w:r w:rsidR="00352DE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24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0C6C4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49787C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4978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C7597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proofErr w:type="gramStart"/>
            <w:r w:rsidR="004E5BAF" w:rsidRPr="000B5E90">
              <w:rPr>
                <w:rFonts w:ascii="Arial" w:hAnsi="Arial" w:cs="Arial"/>
              </w:rPr>
              <w:t>с даты уведомления</w:t>
            </w:r>
            <w:proofErr w:type="gramEnd"/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Pr="000B5E90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Pr="005F22F0"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>л.</w:t>
      </w:r>
    </w:p>
    <w:p w:rsidR="00357D54" w:rsidRPr="000B5E90" w:rsidRDefault="00357D54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B654D" w:rsidRPr="000B5E90" w:rsidRDefault="002B654D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  <w:r w:rsidR="00BE52A3">
        <w:rPr>
          <w:rStyle w:val="FontStyle42"/>
          <w:rFonts w:ascii="Arial" w:hAnsi="Arial" w:cs="Arial"/>
          <w:sz w:val="24"/>
          <w:szCs w:val="24"/>
        </w:rPr>
        <w:t>(Лот №1, лот №2, Лот №3, Лот №4, Лот №5)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9532DC" w:rsidRPr="000B5E90" w:rsidRDefault="00973767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973767" w:rsidRPr="000B5E90" w:rsidRDefault="008A223C" w:rsidP="008A223C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3767"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="005D6A47" w:rsidRPr="000B5E90">
        <w:rPr>
          <w:rFonts w:ascii="Arial" w:hAnsi="Arial" w:cs="Arial"/>
        </w:rPr>
        <w:t xml:space="preserve"> поставки </w:t>
      </w:r>
      <w:r w:rsidR="00973767" w:rsidRPr="000B5E90">
        <w:rPr>
          <w:rFonts w:ascii="Arial" w:hAnsi="Arial" w:cs="Arial"/>
        </w:rPr>
        <w:t xml:space="preserve">на </w:t>
      </w:r>
      <w:r w:rsidR="00C7597D" w:rsidRPr="000B5E90">
        <w:rPr>
          <w:rFonts w:ascii="Arial" w:hAnsi="Arial" w:cs="Arial"/>
        </w:rPr>
        <w:t>5</w:t>
      </w:r>
      <w:r w:rsidR="00973767" w:rsidRPr="000B5E90">
        <w:rPr>
          <w:rFonts w:ascii="Arial" w:hAnsi="Arial" w:cs="Arial"/>
        </w:rPr>
        <w:t>л.</w:t>
      </w:r>
    </w:p>
    <w:p w:rsidR="00C7597D" w:rsidRPr="000B5E90" w:rsidRDefault="00C7597D" w:rsidP="00C7597D">
      <w:pPr>
        <w:pStyle w:val="ac"/>
        <w:jc w:val="left"/>
        <w:rPr>
          <w:rFonts w:ascii="Arial" w:hAnsi="Arial" w:cs="Arial"/>
          <w:b w:val="0"/>
        </w:rPr>
      </w:pPr>
    </w:p>
    <w:p w:rsidR="00C7597D" w:rsidRPr="000B5E90" w:rsidRDefault="00C7597D" w:rsidP="00C7597D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>ДОГОВОР ПОСТАВКИ №</w:t>
      </w:r>
    </w:p>
    <w:p w:rsidR="000B5E90" w:rsidRPr="000B5E90" w:rsidRDefault="000B5E90" w:rsidP="00C7597D">
      <w:pPr>
        <w:pStyle w:val="ac"/>
        <w:rPr>
          <w:rFonts w:ascii="Arial" w:hAnsi="Arial" w:cs="Arial"/>
          <w:b w:val="0"/>
          <w:i w:val="0"/>
        </w:rPr>
      </w:pPr>
    </w:p>
    <w:p w:rsidR="00C7597D" w:rsidRPr="000B5E90" w:rsidRDefault="000B5E90" w:rsidP="00C7597D">
      <w:pPr>
        <w:jc w:val="both"/>
        <w:rPr>
          <w:rFonts w:ascii="Arial" w:hAnsi="Arial" w:cs="Arial"/>
        </w:rPr>
      </w:pPr>
      <w:proofErr w:type="spellStart"/>
      <w:r w:rsidRPr="000B5E90">
        <w:rPr>
          <w:rFonts w:ascii="Arial" w:hAnsi="Arial" w:cs="Arial"/>
        </w:rPr>
        <w:t>г</w:t>
      </w:r>
      <w:proofErr w:type="gramStart"/>
      <w:r w:rsidRPr="000B5E90">
        <w:rPr>
          <w:rFonts w:ascii="Arial" w:hAnsi="Arial" w:cs="Arial"/>
        </w:rPr>
        <w:t>.О</w:t>
      </w:r>
      <w:proofErr w:type="gramEnd"/>
      <w:r w:rsidRPr="000B5E90">
        <w:rPr>
          <w:rFonts w:ascii="Arial" w:hAnsi="Arial" w:cs="Arial"/>
        </w:rPr>
        <w:t>ренбург</w:t>
      </w:r>
      <w:proofErr w:type="spellEnd"/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</w:r>
      <w:r w:rsidRPr="000B5E90">
        <w:rPr>
          <w:rFonts w:ascii="Arial" w:hAnsi="Arial" w:cs="Arial"/>
        </w:rPr>
        <w:tab/>
        <w:t xml:space="preserve"> </w:t>
      </w:r>
      <w:r w:rsidR="00C7597D" w:rsidRPr="000B5E90">
        <w:rPr>
          <w:rFonts w:ascii="Arial" w:hAnsi="Arial" w:cs="Arial"/>
        </w:rPr>
        <w:t xml:space="preserve"> «____»_</w:t>
      </w:r>
      <w:r w:rsidRPr="000B5E90">
        <w:rPr>
          <w:rFonts w:ascii="Arial" w:hAnsi="Arial" w:cs="Arial"/>
        </w:rPr>
        <w:t>_________</w:t>
      </w:r>
      <w:r w:rsidR="00C7597D" w:rsidRPr="000B5E90">
        <w:rPr>
          <w:rFonts w:ascii="Arial" w:hAnsi="Arial" w:cs="Arial"/>
        </w:rPr>
        <w:t xml:space="preserve"> 2012 г.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0B5E90" w:rsidRDefault="00C7597D" w:rsidP="00C7597D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0B5E90">
        <w:rPr>
          <w:rFonts w:ascii="Arial" w:hAnsi="Arial" w:cs="Arial"/>
        </w:rPr>
        <w:t xml:space="preserve">именуемое в дальнейшем «Поставщик», в лице </w:t>
      </w:r>
      <w:r w:rsidR="000B5E90" w:rsidRPr="000B5E90">
        <w:rPr>
          <w:rFonts w:ascii="Arial" w:hAnsi="Arial" w:cs="Arial"/>
        </w:rPr>
        <w:t>________________________________________________</w:t>
      </w:r>
      <w:r w:rsidRPr="000B5E90">
        <w:rPr>
          <w:rFonts w:ascii="Arial" w:hAnsi="Arial" w:cs="Arial"/>
        </w:rPr>
        <w:t xml:space="preserve">,  действующего на основании </w:t>
      </w:r>
      <w:r w:rsidR="000B5E90" w:rsidRPr="000B5E90">
        <w:rPr>
          <w:rFonts w:ascii="Arial" w:hAnsi="Arial" w:cs="Arial"/>
        </w:rPr>
        <w:t>__________________</w:t>
      </w:r>
      <w:r w:rsidRPr="000B5E90">
        <w:rPr>
          <w:rFonts w:ascii="Arial" w:hAnsi="Arial" w:cs="Arial"/>
        </w:rPr>
        <w:t>, с одной стороны, и ОАО «</w:t>
      </w:r>
      <w:proofErr w:type="spellStart"/>
      <w:r w:rsidRPr="000B5E90">
        <w:rPr>
          <w:rFonts w:ascii="Arial" w:hAnsi="Arial" w:cs="Arial"/>
        </w:rPr>
        <w:t>Оренбургоблгаз</w:t>
      </w:r>
      <w:proofErr w:type="spellEnd"/>
      <w:r w:rsidRPr="000B5E90">
        <w:rPr>
          <w:rFonts w:ascii="Arial" w:hAnsi="Arial" w:cs="Arial"/>
        </w:rPr>
        <w:t xml:space="preserve">», именуемое в дальнейшем «Покупатель», в лице заместителя генерального директора </w:t>
      </w:r>
      <w:proofErr w:type="spellStart"/>
      <w:r w:rsidRPr="000B5E90">
        <w:rPr>
          <w:rFonts w:ascii="Arial" w:hAnsi="Arial" w:cs="Arial"/>
        </w:rPr>
        <w:t>Плющикова</w:t>
      </w:r>
      <w:proofErr w:type="spellEnd"/>
      <w:r w:rsidRPr="000B5E90">
        <w:rPr>
          <w:rFonts w:ascii="Arial" w:hAnsi="Arial" w:cs="Arial"/>
        </w:rPr>
        <w:t xml:space="preserve"> Дмитрия Валерьевича, действующего на основании доверенности № 254 от 15.12.2011г., с другой стороны, вместе именуемые «Стороны», </w:t>
      </w:r>
      <w:r w:rsidR="00DF42A1">
        <w:rPr>
          <w:rFonts w:ascii="Arial" w:hAnsi="Arial" w:cs="Arial"/>
        </w:rPr>
        <w:t>в целях исполнения решения Комиссии по подведению итогов открытого запроса предложений</w:t>
      </w:r>
      <w:r w:rsidR="00DF42A1" w:rsidRPr="00B5052B">
        <w:rPr>
          <w:rFonts w:ascii="Arial" w:hAnsi="Arial" w:cs="Arial"/>
        </w:rPr>
        <w:t xml:space="preserve"> по отбору организации для </w:t>
      </w:r>
      <w:r w:rsidR="00DF42A1">
        <w:rPr>
          <w:rFonts w:ascii="Arial" w:hAnsi="Arial" w:cs="Arial"/>
        </w:rPr>
        <w:t>поставки товаров</w:t>
      </w:r>
      <w:r w:rsidR="00DF42A1" w:rsidRPr="00B5052B">
        <w:rPr>
          <w:rFonts w:ascii="Arial" w:hAnsi="Arial" w:cs="Arial"/>
        </w:rPr>
        <w:t>, в соответствии</w:t>
      </w:r>
      <w:proofErr w:type="gramEnd"/>
      <w:r w:rsidR="00DF42A1" w:rsidRPr="00B5052B">
        <w:rPr>
          <w:rFonts w:ascii="Arial" w:hAnsi="Arial" w:cs="Arial"/>
        </w:rPr>
        <w:t xml:space="preserve"> </w:t>
      </w:r>
      <w:r w:rsidR="00DF42A1">
        <w:rPr>
          <w:rFonts w:ascii="Arial" w:hAnsi="Arial" w:cs="Arial"/>
        </w:rPr>
        <w:t xml:space="preserve">с протоколом </w:t>
      </w:r>
      <w:r w:rsidR="00DF42A1" w:rsidRPr="00B5052B">
        <w:rPr>
          <w:rFonts w:ascii="Arial" w:hAnsi="Arial" w:cs="Arial"/>
        </w:rPr>
        <w:t xml:space="preserve">заявок на участие в открытом </w:t>
      </w:r>
      <w:r w:rsidR="00DF42A1">
        <w:rPr>
          <w:rFonts w:ascii="Arial" w:hAnsi="Arial" w:cs="Arial"/>
        </w:rPr>
        <w:t xml:space="preserve">запросе предложений, </w:t>
      </w:r>
      <w:r w:rsidRPr="000B5E90">
        <w:rPr>
          <w:rFonts w:ascii="Arial" w:hAnsi="Arial" w:cs="Arial"/>
        </w:rPr>
        <w:t>заключили настоящий договор о нижеследующем:</w:t>
      </w:r>
    </w:p>
    <w:p w:rsidR="00C7597D" w:rsidRPr="000B5E90" w:rsidRDefault="00C7597D" w:rsidP="00C7597D">
      <w:pPr>
        <w:jc w:val="both"/>
        <w:rPr>
          <w:rFonts w:ascii="Arial" w:hAnsi="Arial" w:cs="Arial"/>
        </w:rPr>
      </w:pPr>
    </w:p>
    <w:p w:rsidR="00C7597D" w:rsidRPr="00307D58" w:rsidRDefault="00C7597D" w:rsidP="00404C18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Default="00C7597D" w:rsidP="00404C18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 w:rsidR="00851409" w:rsidRPr="005F22F0">
        <w:rPr>
          <w:rFonts w:ascii="Arial" w:hAnsi="Arial" w:cs="Arial"/>
        </w:rPr>
        <w:t>»):</w:t>
      </w:r>
    </w:p>
    <w:p w:rsidR="00AA7218" w:rsidRDefault="00AA7218" w:rsidP="00AA7218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tbl>
      <w:tblPr>
        <w:tblW w:w="5273" w:type="dxa"/>
        <w:jc w:val="center"/>
        <w:tblLook w:val="04A0" w:firstRow="1" w:lastRow="0" w:firstColumn="1" w:lastColumn="0" w:noHBand="0" w:noVBand="1"/>
      </w:tblPr>
      <w:tblGrid>
        <w:gridCol w:w="489"/>
        <w:gridCol w:w="3543"/>
        <w:gridCol w:w="613"/>
        <w:gridCol w:w="628"/>
      </w:tblGrid>
      <w:tr w:rsidR="00AA7218" w:rsidRPr="00557205" w:rsidTr="00AA7218">
        <w:trPr>
          <w:trHeight w:val="52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5720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57205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</w:tr>
      <w:tr w:rsidR="00AA7218" w:rsidRPr="00557205" w:rsidTr="00AA7218">
        <w:trPr>
          <w:trHeight w:val="308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 7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A7218" w:rsidRPr="00557205" w:rsidTr="00AA7218">
        <w:trPr>
          <w:trHeight w:val="27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 10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AA7218" w:rsidRPr="00557205" w:rsidTr="00AA7218">
        <w:trPr>
          <w:trHeight w:val="274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 12,5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AA7218" w:rsidRPr="00557205" w:rsidTr="00AA7218">
        <w:trPr>
          <w:trHeight w:val="277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 16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A7218" w:rsidRPr="00557205" w:rsidTr="00AA7218">
        <w:trPr>
          <w:trHeight w:val="28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 20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A7218" w:rsidRPr="00557205" w:rsidTr="00AA7218">
        <w:trPr>
          <w:trHeight w:val="272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 31,5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КСГВ 12,5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КСГВ 16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КСГВ 20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Котел КС</w:t>
            </w:r>
            <w:proofErr w:type="gramStart"/>
            <w:r w:rsidRPr="00557205">
              <w:rPr>
                <w:rFonts w:ascii="Arial" w:hAnsi="Arial" w:cs="Arial"/>
                <w:sz w:val="20"/>
                <w:szCs w:val="20"/>
              </w:rPr>
              <w:t>Г(</w:t>
            </w:r>
            <w:proofErr w:type="gramEnd"/>
            <w:r w:rsidRPr="00557205">
              <w:rPr>
                <w:rFonts w:ascii="Arial" w:hAnsi="Arial" w:cs="Arial"/>
                <w:sz w:val="20"/>
                <w:szCs w:val="20"/>
              </w:rPr>
              <w:t xml:space="preserve">ИО) 12,5 с автоматикой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EuroSit</w:t>
            </w:r>
            <w:proofErr w:type="spellEnd"/>
            <w:r w:rsidRPr="005572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КСТГ 12,5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КСТГ 16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КСТГВ 12,5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A7218" w:rsidRPr="00557205" w:rsidTr="00AA7218">
        <w:trPr>
          <w:trHeight w:val="273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КСТГВ 16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218" w:rsidRPr="00557205" w:rsidTr="00AA7218">
        <w:trPr>
          <w:trHeight w:val="277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"VEGA" КСГ 10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A7218" w:rsidRPr="00557205" w:rsidTr="00AA7218">
        <w:trPr>
          <w:trHeight w:val="267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 xml:space="preserve">Котел "VEGA" КСГ 12 </w:t>
            </w:r>
            <w:proofErr w:type="spellStart"/>
            <w:r w:rsidRPr="00557205">
              <w:rPr>
                <w:rFonts w:ascii="Arial" w:hAnsi="Arial" w:cs="Arial"/>
                <w:sz w:val="20"/>
                <w:szCs w:val="20"/>
              </w:rPr>
              <w:t>Мимакс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218" w:rsidRPr="00557205" w:rsidRDefault="00AA7218" w:rsidP="00A72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72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F42A1" w:rsidRPr="00ED3FE0" w:rsidRDefault="00DF42A1" w:rsidP="00404C18">
      <w:pPr>
        <w:pStyle w:val="af"/>
        <w:tabs>
          <w:tab w:val="num" w:pos="0"/>
        </w:tabs>
        <w:ind w:left="0"/>
        <w:jc w:val="both"/>
        <w:rPr>
          <w:rFonts w:ascii="Arial" w:hAnsi="Arial" w:cs="Arial"/>
          <w:bCs/>
          <w:highlight w:val="yellow"/>
        </w:rPr>
      </w:pPr>
    </w:p>
    <w:p w:rsidR="00C7597D" w:rsidRPr="00307D58" w:rsidRDefault="00C7597D" w:rsidP="00404C18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307D58" w:rsidRPr="000B5E90" w:rsidRDefault="00307D58" w:rsidP="00404C18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7597D" w:rsidRPr="000B5E90" w:rsidRDefault="00C7597D" w:rsidP="000E6ADD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7597D" w:rsidRPr="005F22F0" w:rsidRDefault="00C7597D" w:rsidP="005F22F0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восстановлен </w:t>
      </w:r>
      <w:r w:rsidR="000B5E90" w:rsidRPr="005F22F0">
        <w:rPr>
          <w:rFonts w:ascii="Arial" w:hAnsi="Arial" w:cs="Arial"/>
        </w:rPr>
        <w:t>и</w:t>
      </w:r>
      <w:r w:rsidRPr="005F22F0">
        <w:rPr>
          <w:rFonts w:ascii="Arial" w:hAnsi="Arial" w:cs="Arial"/>
        </w:rPr>
        <w:t xml:space="preserve">ли заменен Поставщиком.  Поставщик несет расходы по восстановлению Товара и замене брака. </w:t>
      </w:r>
    </w:p>
    <w:p w:rsidR="005F22F0" w:rsidRPr="005F22F0" w:rsidRDefault="005F22F0" w:rsidP="005F22F0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 w:rsidR="00AB5304">
        <w:rPr>
          <w:rFonts w:ascii="Arial" w:hAnsi="Arial" w:cs="Arial"/>
          <w:b/>
        </w:rPr>
        <w:t>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3.1.</w:t>
      </w:r>
      <w:r w:rsidR="00C7597D" w:rsidRPr="000B5E90">
        <w:rPr>
          <w:rFonts w:ascii="Arial" w:hAnsi="Arial" w:cs="Arial"/>
        </w:rPr>
        <w:t xml:space="preserve"> Сумма договора составляет </w:t>
      </w:r>
      <w:r w:rsidR="00C7597D"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="00C7597D" w:rsidRPr="000B5E90">
        <w:rPr>
          <w:rFonts w:ascii="Arial" w:hAnsi="Arial" w:cs="Arial"/>
        </w:rPr>
        <w:t xml:space="preserve"> рубл</w:t>
      </w:r>
      <w:r w:rsidRPr="000B5E90">
        <w:rPr>
          <w:rFonts w:ascii="Arial" w:hAnsi="Arial" w:cs="Arial"/>
        </w:rPr>
        <w:t>ей</w:t>
      </w:r>
      <w:r w:rsidR="00C7597D" w:rsidRPr="000B5E90">
        <w:rPr>
          <w:rFonts w:ascii="Arial" w:hAnsi="Arial" w:cs="Arial"/>
        </w:rPr>
        <w:t xml:space="preserve"> </w:t>
      </w:r>
      <w:r w:rsidRPr="000B5E90">
        <w:rPr>
          <w:rFonts w:ascii="Arial" w:hAnsi="Arial" w:cs="Arial"/>
        </w:rPr>
        <w:t>__</w:t>
      </w:r>
      <w:r w:rsidR="00C7597D" w:rsidRPr="000B5E90">
        <w:rPr>
          <w:rFonts w:ascii="Arial" w:hAnsi="Arial" w:cs="Arial"/>
        </w:rPr>
        <w:t xml:space="preserve"> копеек</w:t>
      </w:r>
      <w:r w:rsidRPr="000B5E90">
        <w:rPr>
          <w:rFonts w:ascii="Arial" w:hAnsi="Arial" w:cs="Arial"/>
        </w:rPr>
        <w:t>, в том числе НДС.</w:t>
      </w:r>
    </w:p>
    <w:p w:rsidR="000B5E90" w:rsidRPr="000B5E90" w:rsidRDefault="000B5E90" w:rsidP="005606AA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</w:t>
      </w:r>
      <w:r w:rsidR="00C7597D" w:rsidRPr="000B5E90">
        <w:rPr>
          <w:rFonts w:ascii="Arial" w:hAnsi="Arial" w:cs="Arial"/>
        </w:rPr>
        <w:t xml:space="preserve">Предусмотренная </w:t>
      </w:r>
      <w:r w:rsidR="005606AA">
        <w:rPr>
          <w:rFonts w:ascii="Arial" w:hAnsi="Arial" w:cs="Arial"/>
        </w:rPr>
        <w:t>Ц</w:t>
      </w:r>
      <w:r w:rsidR="00C7597D"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7597D" w:rsidRPr="005606AA" w:rsidRDefault="00C7597D" w:rsidP="005606AA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7597D" w:rsidRPr="000B5E90" w:rsidRDefault="005606AA" w:rsidP="000E6ADD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C7597D" w:rsidRPr="000B5E90">
        <w:rPr>
          <w:rFonts w:ascii="Arial" w:hAnsi="Arial" w:cs="Arial"/>
        </w:rPr>
        <w:t xml:space="preserve">плата производится в течение 7 (семи) банковских дней со дня </w:t>
      </w:r>
      <w:r w:rsidR="00AA7218">
        <w:rPr>
          <w:rFonts w:ascii="Arial" w:hAnsi="Arial" w:cs="Arial"/>
        </w:rPr>
        <w:t>получения Товара со склада Поставщика.</w:t>
      </w:r>
    </w:p>
    <w:p w:rsidR="00C7597D" w:rsidRPr="000B5E90" w:rsidRDefault="00C7597D" w:rsidP="000E6ADD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7597D" w:rsidRPr="000B5E90" w:rsidRDefault="00C7597D" w:rsidP="000E6ADD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7597D" w:rsidRPr="000B5E90" w:rsidRDefault="00C7597D" w:rsidP="000B5E90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5606AA" w:rsidRDefault="00C7597D" w:rsidP="005606AA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Поставка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>товара</w:t>
      </w:r>
      <w:r w:rsidR="005606AA">
        <w:rPr>
          <w:rFonts w:ascii="Arial" w:hAnsi="Arial" w:cs="Arial"/>
        </w:rPr>
        <w:t xml:space="preserve"> </w:t>
      </w:r>
      <w:r w:rsidRPr="005606AA">
        <w:rPr>
          <w:rFonts w:ascii="Arial" w:hAnsi="Arial" w:cs="Arial"/>
        </w:rPr>
        <w:t xml:space="preserve">Покупателю осуществляется </w:t>
      </w:r>
      <w:r w:rsidR="005606AA" w:rsidRPr="005606AA">
        <w:rPr>
          <w:rFonts w:ascii="Arial" w:hAnsi="Arial" w:cs="Arial"/>
        </w:rPr>
        <w:t>в тече</w:t>
      </w:r>
      <w:r w:rsidR="005606AA">
        <w:rPr>
          <w:rFonts w:ascii="Arial" w:hAnsi="Arial" w:cs="Arial"/>
        </w:rPr>
        <w:t xml:space="preserve">ние </w:t>
      </w:r>
      <w:r w:rsidR="00004CD9">
        <w:rPr>
          <w:rFonts w:ascii="Arial" w:hAnsi="Arial" w:cs="Arial"/>
        </w:rPr>
        <w:t>семи</w:t>
      </w:r>
      <w:r w:rsidR="005606AA">
        <w:rPr>
          <w:rFonts w:ascii="Arial" w:hAnsi="Arial" w:cs="Arial"/>
        </w:rPr>
        <w:t xml:space="preserve"> дней </w:t>
      </w:r>
      <w:proofErr w:type="gramStart"/>
      <w:r w:rsidR="005606AA">
        <w:rPr>
          <w:rFonts w:ascii="Arial" w:hAnsi="Arial" w:cs="Arial"/>
        </w:rPr>
        <w:t>с даты подписания</w:t>
      </w:r>
      <w:proofErr w:type="gramEnd"/>
      <w:r w:rsidR="005606AA">
        <w:rPr>
          <w:rFonts w:ascii="Arial" w:hAnsi="Arial" w:cs="Arial"/>
        </w:rPr>
        <w:t xml:space="preserve"> </w:t>
      </w:r>
      <w:r w:rsidR="005606AA" w:rsidRPr="005606AA">
        <w:rPr>
          <w:rFonts w:ascii="Arial" w:hAnsi="Arial" w:cs="Arial"/>
        </w:rPr>
        <w:t>Договора</w:t>
      </w:r>
      <w:r w:rsidR="000B5E90" w:rsidRPr="005606AA">
        <w:rPr>
          <w:rFonts w:ascii="Arial" w:hAnsi="Arial" w:cs="Arial"/>
        </w:rPr>
        <w:t>,</w:t>
      </w:r>
      <w:r w:rsidR="005606AA">
        <w:rPr>
          <w:rFonts w:ascii="Arial" w:hAnsi="Arial" w:cs="Arial"/>
        </w:rPr>
        <w:t xml:space="preserve"> </w:t>
      </w:r>
      <w:r w:rsidR="00404C18">
        <w:rPr>
          <w:rFonts w:ascii="Arial" w:hAnsi="Arial" w:cs="Arial"/>
        </w:rPr>
        <w:t>самовывозом.</w:t>
      </w:r>
    </w:p>
    <w:p w:rsidR="00C7597D" w:rsidRDefault="00C7597D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</w:t>
      </w:r>
      <w:proofErr w:type="spellStart"/>
      <w:r w:rsidRPr="005606AA">
        <w:rPr>
          <w:rFonts w:ascii="Arial" w:hAnsi="Arial" w:cs="Arial"/>
        </w:rPr>
        <w:t>Оренбургоблгаз</w:t>
      </w:r>
      <w:proofErr w:type="spellEnd"/>
      <w:r w:rsidRPr="005606AA">
        <w:rPr>
          <w:rFonts w:ascii="Arial" w:hAnsi="Arial" w:cs="Arial"/>
        </w:rPr>
        <w:t>».</w:t>
      </w:r>
    </w:p>
    <w:p w:rsidR="00404C18" w:rsidRPr="005606AA" w:rsidRDefault="00404C18" w:rsidP="000E6ADD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Товар отгружается со склада силами и средствами Поставщика в количестве,</w:t>
      </w:r>
      <w:r w:rsidR="00056562">
        <w:rPr>
          <w:rFonts w:ascii="Arial" w:hAnsi="Arial" w:cs="Arial"/>
        </w:rPr>
        <w:t xml:space="preserve"> ассортименте,</w:t>
      </w:r>
      <w:r>
        <w:rPr>
          <w:rFonts w:ascii="Arial" w:hAnsi="Arial" w:cs="Arial"/>
        </w:rPr>
        <w:t xml:space="preserve"> указанном в п. 1 Договора</w:t>
      </w:r>
      <w:r w:rsidR="00EC0E47">
        <w:rPr>
          <w:rFonts w:ascii="Arial" w:hAnsi="Arial" w:cs="Arial"/>
        </w:rPr>
        <w:t xml:space="preserve"> и с характеристиками, указанными Поставщиком в конкурсной документации</w:t>
      </w:r>
      <w:r>
        <w:rPr>
          <w:rFonts w:ascii="Arial" w:hAnsi="Arial" w:cs="Arial"/>
        </w:rPr>
        <w:t>.</w:t>
      </w:r>
    </w:p>
    <w:p w:rsidR="00EC0E47" w:rsidRPr="005606AA" w:rsidRDefault="00404C18" w:rsidP="00EC0E4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>П</w:t>
      </w:r>
      <w:r w:rsidR="00C7597D" w:rsidRPr="00EC0E47">
        <w:rPr>
          <w:rFonts w:ascii="Arial" w:hAnsi="Arial" w:cs="Arial"/>
        </w:rPr>
        <w:t xml:space="preserve">риемка товара </w:t>
      </w:r>
      <w:r w:rsidR="00056562" w:rsidRPr="00EC0E47">
        <w:rPr>
          <w:rFonts w:ascii="Arial" w:hAnsi="Arial" w:cs="Arial"/>
        </w:rPr>
        <w:t>осуществляется во время передачи товара Покупателю, в количестве и ассортименте, указанном в п. 1 Договора</w:t>
      </w:r>
      <w:r w:rsidR="00EC0E47" w:rsidRPr="00EC0E47">
        <w:rPr>
          <w:rFonts w:ascii="Arial" w:hAnsi="Arial" w:cs="Arial"/>
        </w:rPr>
        <w:t xml:space="preserve"> </w:t>
      </w:r>
      <w:r w:rsidR="00EC0E47">
        <w:rPr>
          <w:rFonts w:ascii="Arial" w:hAnsi="Arial" w:cs="Arial"/>
        </w:rPr>
        <w:t>и с характеристиками, указанными Поставщиком в конкурсной документации.</w:t>
      </w:r>
    </w:p>
    <w:p w:rsidR="00C7597D" w:rsidRPr="00EC0E47" w:rsidRDefault="00056562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EC0E47">
        <w:rPr>
          <w:rFonts w:ascii="Arial" w:hAnsi="Arial" w:cs="Arial"/>
        </w:rPr>
        <w:t xml:space="preserve">Сдача-приемка Товара </w:t>
      </w:r>
      <w:r w:rsidR="00C7597D" w:rsidRPr="00EC0E47">
        <w:rPr>
          <w:rFonts w:ascii="Arial" w:hAnsi="Arial" w:cs="Arial"/>
        </w:rPr>
        <w:t>оформляется товарно</w:t>
      </w:r>
      <w:r w:rsidRPr="00EC0E47">
        <w:rPr>
          <w:rFonts w:ascii="Arial" w:hAnsi="Arial" w:cs="Arial"/>
        </w:rPr>
        <w:t>й</w:t>
      </w:r>
      <w:r w:rsidR="00C7597D" w:rsidRPr="00EC0E47">
        <w:rPr>
          <w:rFonts w:ascii="Arial" w:hAnsi="Arial" w:cs="Arial"/>
        </w:rPr>
        <w:t xml:space="preserve"> накладной</w:t>
      </w:r>
      <w:r w:rsidRPr="00EC0E47">
        <w:rPr>
          <w:rFonts w:ascii="Arial" w:hAnsi="Arial" w:cs="Arial"/>
        </w:rPr>
        <w:t xml:space="preserve"> (ТОРГ-12)</w:t>
      </w:r>
      <w:r w:rsidR="00C7597D" w:rsidRPr="00EC0E47">
        <w:rPr>
          <w:rFonts w:ascii="Arial" w:hAnsi="Arial" w:cs="Arial"/>
        </w:rPr>
        <w:t>, которая составляется в двух экземплярах и подписывается уполномоченными представителями Сторон.</w:t>
      </w:r>
    </w:p>
    <w:p w:rsidR="00C7597D" w:rsidRPr="000B5E90" w:rsidRDefault="00C7597D" w:rsidP="000E6ADD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7597D" w:rsidRPr="000B5E90" w:rsidRDefault="00C7597D" w:rsidP="000E6ADD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7597D" w:rsidRPr="000B5E90" w:rsidRDefault="00C7597D" w:rsidP="00EC0E47">
      <w:pPr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4.5.</w:t>
      </w:r>
      <w:r w:rsidRPr="000B5E90">
        <w:rPr>
          <w:rFonts w:ascii="Verdana" w:hAnsi="Verdana"/>
          <w:sz w:val="18"/>
          <w:szCs w:val="18"/>
        </w:rPr>
        <w:t> </w:t>
      </w:r>
      <w:r w:rsidR="00056562"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 w:rsidR="00EC0E47">
        <w:rPr>
          <w:rFonts w:ascii="Arial" w:hAnsi="Arial" w:cs="Arial"/>
        </w:rPr>
        <w:t xml:space="preserve"> получения </w:t>
      </w:r>
      <w:r w:rsidR="00056562">
        <w:rPr>
          <w:rFonts w:ascii="Arial" w:hAnsi="Arial" w:cs="Arial"/>
        </w:rPr>
        <w:t>товара у Поставщика</w:t>
      </w:r>
      <w:r w:rsidR="00EC0E47">
        <w:rPr>
          <w:rFonts w:ascii="Arial" w:hAnsi="Arial" w:cs="Arial"/>
        </w:rPr>
        <w:t xml:space="preserve"> </w:t>
      </w:r>
      <w:r w:rsidR="00056562">
        <w:rPr>
          <w:rFonts w:ascii="Arial" w:hAnsi="Arial" w:cs="Arial"/>
        </w:rPr>
        <w:t xml:space="preserve">и </w:t>
      </w:r>
      <w:r w:rsidR="00056562" w:rsidRPr="00AE71BD">
        <w:rPr>
          <w:rFonts w:ascii="Arial" w:hAnsi="Arial" w:cs="Arial"/>
        </w:rPr>
        <w:t>подписания товарной накладной, как это оговорено в пункте 4.</w:t>
      </w:r>
      <w:r w:rsidR="00056562">
        <w:rPr>
          <w:rFonts w:ascii="Arial" w:hAnsi="Arial" w:cs="Arial"/>
        </w:rPr>
        <w:t>5</w:t>
      </w:r>
      <w:r w:rsidR="00EC0E47">
        <w:rPr>
          <w:rFonts w:ascii="Arial" w:hAnsi="Arial" w:cs="Arial"/>
        </w:rPr>
        <w:t xml:space="preserve"> </w:t>
      </w:r>
      <w:r w:rsidR="00056562" w:rsidRPr="00AE71BD">
        <w:rPr>
          <w:rFonts w:ascii="Arial" w:hAnsi="Arial" w:cs="Arial"/>
        </w:rPr>
        <w:t>настоящего договора. С этого же момента на Покупателя переходит риск случайной гибели или случайного повреждения Товара.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  <w:b/>
        </w:rPr>
      </w:pPr>
      <w:r w:rsidRPr="000B5E90">
        <w:rPr>
          <w:rFonts w:ascii="Arial" w:hAnsi="Arial" w:cs="Arial"/>
        </w:rPr>
        <w:t> </w:t>
      </w: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7597D" w:rsidRPr="000B5E90" w:rsidRDefault="00C7597D" w:rsidP="000B5E90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7597D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5.2. </w:t>
      </w:r>
      <w:r w:rsidR="00C7597D"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EC0E47" w:rsidRPr="000B5E90" w:rsidRDefault="00EC0E47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Default="00C7597D" w:rsidP="000B5E9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307D58" w:rsidRPr="000B5E90" w:rsidRDefault="00307D58" w:rsidP="000B5E9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5F22F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5F22F0" w:rsidRPr="000B5E90" w:rsidRDefault="005F22F0" w:rsidP="005F22F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ФОРС-МАЖОР.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7597D" w:rsidRDefault="00C7597D" w:rsidP="000E6ADD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753D8B" w:rsidRDefault="00753D8B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C0E47" w:rsidRDefault="00EC0E47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C0E47" w:rsidRDefault="00EC0E47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EC0E47" w:rsidRPr="000B5E90" w:rsidRDefault="00EC0E47" w:rsidP="00753D8B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7597D" w:rsidRDefault="00C7597D" w:rsidP="000E6ADD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7597D" w:rsidRPr="000B5E90" w:rsidRDefault="00C7597D" w:rsidP="000B5E9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7597D" w:rsidRPr="00307D58" w:rsidRDefault="00C7597D" w:rsidP="000E6ADD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307D58" w:rsidRPr="000B5E90" w:rsidRDefault="00307D58" w:rsidP="00307D58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7597D" w:rsidRPr="00753D8B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7597D" w:rsidRPr="000B5E90" w:rsidRDefault="00C7597D" w:rsidP="006E1BB5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7597D" w:rsidRPr="000B5E90" w:rsidRDefault="00C7597D" w:rsidP="000E6ADD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7597D" w:rsidRPr="000B5E90" w:rsidRDefault="00C7597D" w:rsidP="000E6ADD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7597D" w:rsidRDefault="00C7597D" w:rsidP="000E6ADD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AB5304" w:rsidRDefault="00AB5304" w:rsidP="000B5E9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t>Неотъемлемой частью договора является информация о собственниках Поставщика (Приложение №1).</w:t>
      </w:r>
    </w:p>
    <w:p w:rsidR="00AB5304" w:rsidRPr="00AB5304" w:rsidRDefault="00AB5304" w:rsidP="00AB530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7597D" w:rsidRPr="000B5E90" w:rsidRDefault="00C7597D" w:rsidP="000E6ADD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5F7440" w:rsidRPr="000B5E90" w:rsidRDefault="005F7440" w:rsidP="005F7440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753D8B" w:rsidRPr="000B5E90" w:rsidTr="005F7440">
        <w:trPr>
          <w:trHeight w:val="4830"/>
        </w:trPr>
        <w:tc>
          <w:tcPr>
            <w:tcW w:w="4361" w:type="dxa"/>
          </w:tcPr>
          <w:p w:rsidR="005F7440" w:rsidRPr="000B5E90" w:rsidRDefault="005F7440" w:rsidP="00C01DA1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5F7440" w:rsidRPr="000B5E90" w:rsidRDefault="005F7440" w:rsidP="00C01DA1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5F7440" w:rsidRPr="000B5E90" w:rsidRDefault="005F7440" w:rsidP="005F744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 w:rsidR="00753D8B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</w:t>
            </w:r>
            <w:proofErr w:type="spellStart"/>
            <w:r w:rsidRPr="000B5E90">
              <w:rPr>
                <w:rFonts w:ascii="Arial" w:hAnsi="Arial" w:cs="Arial"/>
              </w:rPr>
              <w:t>Оренбургоблгаз</w:t>
            </w:r>
            <w:proofErr w:type="spellEnd"/>
            <w:r w:rsidRPr="000B5E90">
              <w:rPr>
                <w:rFonts w:ascii="Arial" w:hAnsi="Arial" w:cs="Arial"/>
              </w:rPr>
              <w:t>»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5F7440" w:rsidRPr="000B5E90" w:rsidRDefault="005F7440" w:rsidP="005F744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5F7440" w:rsidRPr="000B5E90" w:rsidRDefault="005F7440" w:rsidP="00C01DA1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bookmarkStart w:id="0" w:name="_GoBack"/>
            <w:bookmarkEnd w:id="0"/>
            <w:proofErr w:type="spellEnd"/>
          </w:p>
        </w:tc>
      </w:tr>
    </w:tbl>
    <w:p w:rsidR="005F22F0" w:rsidRDefault="005F22F0" w:rsidP="00AB5304">
      <w:pPr>
        <w:jc w:val="right"/>
        <w:rPr>
          <w:rFonts w:ascii="Arial" w:hAnsi="Arial" w:cs="Arial"/>
        </w:rPr>
        <w:sectPr w:rsidR="005F22F0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B5304" w:rsidRDefault="00AB5304" w:rsidP="00AB5304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№1</w:t>
      </w:r>
      <w:r w:rsidR="00851409">
        <w:rPr>
          <w:rFonts w:ascii="Arial" w:hAnsi="Arial" w:cs="Arial"/>
        </w:rPr>
        <w:t xml:space="preserve">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BB54EB" w:rsidRDefault="00BB54EB" w:rsidP="00AB530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BB54EB" w:rsidRPr="00BB54EB" w:rsidTr="009A69F6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9A69F6" w:rsidRPr="00BB54EB" w:rsidTr="009A69F6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B54EB"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BB54EB" w:rsidRPr="00BB54EB" w:rsidTr="009A69F6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4EB" w:rsidRPr="00BB54EB" w:rsidRDefault="00BB54EB" w:rsidP="009A69F6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9A69F6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BB54EB" w:rsidRPr="00BB54EB" w:rsidTr="009A69F6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Pr="00BB54EB" w:rsidRDefault="00BB54EB" w:rsidP="00BB54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EB" w:rsidRDefault="00BB54EB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9A69F6" w:rsidRPr="009A69F6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9A69F6" w:rsidRPr="009A69F6" w:rsidRDefault="009A69F6" w:rsidP="009A69F6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9A69F6" w:rsidRPr="009A69F6" w:rsidRDefault="009A69F6" w:rsidP="009A69F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 w:rsidR="0016641A"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9A69F6" w:rsidRPr="009A69F6" w:rsidRDefault="009A69F6" w:rsidP="009A69F6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9A69F6" w:rsidRPr="00BB54EB" w:rsidRDefault="009A69F6" w:rsidP="00BB54EB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22F0" w:rsidRPr="000B5E90" w:rsidRDefault="005F22F0" w:rsidP="002F1C8B">
      <w:pPr>
        <w:pStyle w:val="ac"/>
        <w:jc w:val="left"/>
        <w:rPr>
          <w:rFonts w:ascii="Arial" w:hAnsi="Arial" w:cs="Arial"/>
        </w:rPr>
      </w:pPr>
    </w:p>
    <w:sectPr w:rsidR="005F22F0" w:rsidRPr="000B5E90" w:rsidSect="002F1C8B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DE" w:rsidRDefault="00B872DE">
      <w:r>
        <w:separator/>
      </w:r>
    </w:p>
  </w:endnote>
  <w:endnote w:type="continuationSeparator" w:id="0">
    <w:p w:rsidR="00B872DE" w:rsidRDefault="00B8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DE" w:rsidRDefault="00B872DE">
      <w:r>
        <w:separator/>
      </w:r>
    </w:p>
  </w:footnote>
  <w:footnote w:type="continuationSeparator" w:id="0">
    <w:p w:rsidR="00B872DE" w:rsidRDefault="00B8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5"/>
  </w:num>
  <w:num w:numId="8">
    <w:abstractNumId w:val="1"/>
  </w:num>
  <w:num w:numId="9">
    <w:abstractNumId w:val="24"/>
  </w:num>
  <w:num w:numId="10">
    <w:abstractNumId w:val="3"/>
  </w:num>
  <w:num w:numId="11">
    <w:abstractNumId w:val="20"/>
  </w:num>
  <w:num w:numId="12">
    <w:abstractNumId w:val="12"/>
  </w:num>
  <w:num w:numId="13">
    <w:abstractNumId w:val="23"/>
  </w:num>
  <w:num w:numId="14">
    <w:abstractNumId w:val="14"/>
  </w:num>
  <w:num w:numId="15">
    <w:abstractNumId w:val="16"/>
  </w:num>
  <w:num w:numId="16">
    <w:abstractNumId w:val="26"/>
  </w:num>
  <w:num w:numId="17">
    <w:abstractNumId w:val="15"/>
  </w:num>
  <w:num w:numId="18">
    <w:abstractNumId w:val="7"/>
  </w:num>
  <w:num w:numId="19">
    <w:abstractNumId w:val="18"/>
  </w:num>
  <w:num w:numId="20">
    <w:abstractNumId w:val="27"/>
  </w:num>
  <w:num w:numId="21">
    <w:abstractNumId w:val="28"/>
  </w:num>
  <w:num w:numId="22">
    <w:abstractNumId w:val="9"/>
  </w:num>
  <w:num w:numId="23">
    <w:abstractNumId w:val="13"/>
  </w:num>
  <w:num w:numId="24">
    <w:abstractNumId w:val="8"/>
  </w:num>
  <w:num w:numId="2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9"/>
  </w:num>
  <w:num w:numId="28">
    <w:abstractNumId w:val="11"/>
  </w:num>
  <w:num w:numId="29">
    <w:abstractNumId w:val="21"/>
  </w:num>
  <w:num w:numId="3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55EE"/>
    <w:rsid w:val="00056562"/>
    <w:rsid w:val="00065E1A"/>
    <w:rsid w:val="0008649E"/>
    <w:rsid w:val="0008754D"/>
    <w:rsid w:val="00095B47"/>
    <w:rsid w:val="000B22E6"/>
    <w:rsid w:val="000B5E90"/>
    <w:rsid w:val="000C6C4B"/>
    <w:rsid w:val="000D5D8D"/>
    <w:rsid w:val="000E3402"/>
    <w:rsid w:val="000E6839"/>
    <w:rsid w:val="000E6ADD"/>
    <w:rsid w:val="0014497B"/>
    <w:rsid w:val="0016641A"/>
    <w:rsid w:val="001879CF"/>
    <w:rsid w:val="001A154A"/>
    <w:rsid w:val="001B1EE1"/>
    <w:rsid w:val="002033CC"/>
    <w:rsid w:val="00204363"/>
    <w:rsid w:val="00207405"/>
    <w:rsid w:val="002307C2"/>
    <w:rsid w:val="00293942"/>
    <w:rsid w:val="002B5914"/>
    <w:rsid w:val="002B654D"/>
    <w:rsid w:val="002E225D"/>
    <w:rsid w:val="002F1C8B"/>
    <w:rsid w:val="00306E23"/>
    <w:rsid w:val="00307D58"/>
    <w:rsid w:val="003273C0"/>
    <w:rsid w:val="00344DC8"/>
    <w:rsid w:val="00352DE0"/>
    <w:rsid w:val="003573A3"/>
    <w:rsid w:val="00357D54"/>
    <w:rsid w:val="00366307"/>
    <w:rsid w:val="003A2CA5"/>
    <w:rsid w:val="003A6B0B"/>
    <w:rsid w:val="003D63C3"/>
    <w:rsid w:val="00404C18"/>
    <w:rsid w:val="00456EC8"/>
    <w:rsid w:val="00487F2E"/>
    <w:rsid w:val="0049787C"/>
    <w:rsid w:val="004E5BAF"/>
    <w:rsid w:val="00510759"/>
    <w:rsid w:val="00516D7F"/>
    <w:rsid w:val="005249F4"/>
    <w:rsid w:val="00526FB8"/>
    <w:rsid w:val="005432E3"/>
    <w:rsid w:val="0055082B"/>
    <w:rsid w:val="0055217E"/>
    <w:rsid w:val="005606AA"/>
    <w:rsid w:val="005759D9"/>
    <w:rsid w:val="005B7C11"/>
    <w:rsid w:val="005C4F7F"/>
    <w:rsid w:val="005D6A47"/>
    <w:rsid w:val="005F22F0"/>
    <w:rsid w:val="005F7440"/>
    <w:rsid w:val="006147FF"/>
    <w:rsid w:val="006652BD"/>
    <w:rsid w:val="00676C7C"/>
    <w:rsid w:val="006D6145"/>
    <w:rsid w:val="006E1BB5"/>
    <w:rsid w:val="006F173E"/>
    <w:rsid w:val="00753D8B"/>
    <w:rsid w:val="007765BB"/>
    <w:rsid w:val="00777DE4"/>
    <w:rsid w:val="00792B98"/>
    <w:rsid w:val="0079354A"/>
    <w:rsid w:val="007C1B75"/>
    <w:rsid w:val="007F5878"/>
    <w:rsid w:val="008450DC"/>
    <w:rsid w:val="00851409"/>
    <w:rsid w:val="008A223C"/>
    <w:rsid w:val="008D4D49"/>
    <w:rsid w:val="008D6D21"/>
    <w:rsid w:val="00902C95"/>
    <w:rsid w:val="009406F1"/>
    <w:rsid w:val="00950582"/>
    <w:rsid w:val="00953261"/>
    <w:rsid w:val="009532DC"/>
    <w:rsid w:val="00960C3D"/>
    <w:rsid w:val="00965E82"/>
    <w:rsid w:val="00973767"/>
    <w:rsid w:val="00993EB4"/>
    <w:rsid w:val="009A6468"/>
    <w:rsid w:val="009A69F6"/>
    <w:rsid w:val="009B2B41"/>
    <w:rsid w:val="009E1318"/>
    <w:rsid w:val="00A0388C"/>
    <w:rsid w:val="00A32A54"/>
    <w:rsid w:val="00A54004"/>
    <w:rsid w:val="00A74AA0"/>
    <w:rsid w:val="00AA7218"/>
    <w:rsid w:val="00AB5304"/>
    <w:rsid w:val="00AC1601"/>
    <w:rsid w:val="00AC7A07"/>
    <w:rsid w:val="00AD1FD9"/>
    <w:rsid w:val="00AE6AEB"/>
    <w:rsid w:val="00B003E3"/>
    <w:rsid w:val="00B03291"/>
    <w:rsid w:val="00B25562"/>
    <w:rsid w:val="00B70DE2"/>
    <w:rsid w:val="00B872DE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7597D"/>
    <w:rsid w:val="00CA0EB4"/>
    <w:rsid w:val="00CB24B8"/>
    <w:rsid w:val="00CE39CC"/>
    <w:rsid w:val="00CF4E34"/>
    <w:rsid w:val="00CF6C97"/>
    <w:rsid w:val="00D42506"/>
    <w:rsid w:val="00D50E16"/>
    <w:rsid w:val="00D82CB8"/>
    <w:rsid w:val="00DA1198"/>
    <w:rsid w:val="00DB074A"/>
    <w:rsid w:val="00DD74BF"/>
    <w:rsid w:val="00DF42A1"/>
    <w:rsid w:val="00E0176F"/>
    <w:rsid w:val="00E626E8"/>
    <w:rsid w:val="00E710E8"/>
    <w:rsid w:val="00E83ECA"/>
    <w:rsid w:val="00EB4960"/>
    <w:rsid w:val="00EC0E47"/>
    <w:rsid w:val="00EE5414"/>
    <w:rsid w:val="00F45B17"/>
    <w:rsid w:val="00F6757B"/>
    <w:rsid w:val="00F703F2"/>
    <w:rsid w:val="00F927D7"/>
    <w:rsid w:val="00FA3EC0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80EA-1DAF-48EF-B7F1-578341BF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19</Pages>
  <Words>5251</Words>
  <Characters>29934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26</cp:revision>
  <cp:lastPrinted>2012-04-13T09:51:00Z</cp:lastPrinted>
  <dcterms:created xsi:type="dcterms:W3CDTF">2012-03-26T14:13:00Z</dcterms:created>
  <dcterms:modified xsi:type="dcterms:W3CDTF">2012-04-13T09:51:00Z</dcterms:modified>
</cp:coreProperties>
</file>