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DA7E37">
        <w:rPr>
          <w:rFonts w:ascii="Arial" w:hAnsi="Arial" w:cs="Arial"/>
          <w:b/>
        </w:rPr>
        <w:t>баллонов газовых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A7E37">
        <w:rPr>
          <w:rStyle w:val="FontStyle39"/>
          <w:rFonts w:ascii="Arial" w:hAnsi="Arial" w:cs="Arial"/>
          <w:sz w:val="24"/>
          <w:szCs w:val="24"/>
        </w:rPr>
        <w:t>61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DA7E37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A7E37">
              <w:rPr>
                <w:rFonts w:ascii="Arial" w:hAnsi="Arial" w:cs="Arial"/>
              </w:rPr>
              <w:t>баллонов газовых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самовывозом Покупателя со склада Поставщика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DA7E3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двадцати одного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я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67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576"/>
              <w:gridCol w:w="2693"/>
              <w:gridCol w:w="760"/>
              <w:gridCol w:w="658"/>
            </w:tblGrid>
            <w:tr w:rsidR="00DA7E37" w:rsidRPr="00DA7E37" w:rsidTr="00DA7E37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Характеристика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Кол-во</w:t>
                  </w:r>
                </w:p>
              </w:tc>
            </w:tr>
            <w:tr w:rsidR="00DA7E37" w:rsidRPr="00DA7E37" w:rsidTr="00DA7E37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Баллон газовый 12л.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DA7E37" w:rsidRPr="00DA7E37" w:rsidTr="00DA7E37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Баллон газовый 27л.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ГОСТ 15860-84 - БАЛЛОНЫ СТАЛЬНЫЕ СВАРНЫЕ ДЛЯ СЖИЖЕННЫХ УГЛЕВОДОРОДНЫХ ГАЗОВ НА ДАВЛЕНИЕ ДО 1,6 Мпа. Гарантийные обязательства - не менее чем гарантийный срок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DA7E37" w:rsidRPr="00DA7E37" w:rsidTr="00DA7E37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Баллон газовый 50л.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ГОСТ 15860-84 - БАЛЛОНЫ СТАЛЬНЫЕ СВАРНЫЕ ДЛЯ СЖИЖЕННЫХ УГЛЕВОДОРОДНЫХ ГАЗОВ НА ДАВЛЕНИЕ ДО 1,6 Мпа. Гарантийный обязательства - не менее чем гарантийный срок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</w:tr>
            <w:tr w:rsidR="00DA7E37" w:rsidRPr="00DA7E37" w:rsidTr="00DA7E37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Баллон газовый 5л. с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ГОСТ 15860-84 - БАЛЛОНЫ СТАЛЬНЫЕ СВАРНЫЕ ДЛЯ СЖИЖЕННЫХ УГЛЕВОДОРОДНЫХ ГАЗОВ НА ДАВЛЕНИЕ ДО 1,6 Мпа. Гарантийный обязательства - не менее чем гарантийный срок предоставляемый заводами изготовителями - 2,5 года со дня продажи баллонов через розничную торговую сеть, а для баллонов внерыночного потребления - со дня получения баллонов потребителем.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</w:p>
              </w:tc>
            </w:tr>
            <w:tr w:rsidR="00DA7E37" w:rsidRPr="00DA7E37" w:rsidTr="00DA7E37">
              <w:trPr>
                <w:trHeight w:val="12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Регулятор РДСГ 1-1,2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Производитель - ЧУП "</w:t>
                  </w:r>
                  <w:proofErr w:type="spellStart"/>
                  <w:r w:rsidRPr="00DA7E37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Випра</w:t>
                  </w:r>
                  <w:proofErr w:type="spellEnd"/>
                  <w:r w:rsidRPr="00DA7E37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" (Республика Беларусь). ГОСТ 21805-94 -Регуляторы давления для сжиженных углеводородных газов на давление до 1,6 Мпа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810</w:t>
                  </w:r>
                </w:p>
              </w:tc>
            </w:tr>
            <w:tr w:rsidR="00DA7E37" w:rsidRPr="00DA7E37" w:rsidTr="00DA7E37">
              <w:trPr>
                <w:trHeight w:val="12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Вентиль баллонный ВБ-2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 w:rsidRPr="00DA7E37"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Производитель - ЧУП "</w:t>
                  </w:r>
                  <w:proofErr w:type="spellStart"/>
                  <w:r w:rsidRPr="00DA7E37"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Випра</w:t>
                  </w:r>
                  <w:proofErr w:type="spellEnd"/>
                  <w:r w:rsidRPr="00DA7E37"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" (Республика Беларусь). Устройства запорные баллонов для сжиженных углеводородных газов на давление до 1,6 МПа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E37" w:rsidRPr="00DA7E37" w:rsidRDefault="00DA7E37" w:rsidP="00DA7E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E37">
                    <w:rPr>
                      <w:rFonts w:ascii="Arial" w:hAnsi="Arial" w:cs="Arial"/>
                      <w:sz w:val="18"/>
                      <w:szCs w:val="18"/>
                    </w:rPr>
                    <w:t>350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DA7E37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37" w:rsidRPr="000B5E90" w:rsidRDefault="00DA7E3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37" w:rsidRPr="000B5E90" w:rsidRDefault="00DA7E3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37" w:rsidRPr="00EA4BB6" w:rsidRDefault="00DA7E37" w:rsidP="00DA7E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572 830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пятьсот семьдесят две тысячи восемьсот тридцать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6F" w:rsidRDefault="004677D5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  <w:p w:rsidR="00DA7E37" w:rsidRDefault="00DA7E37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должен:</w:t>
            </w:r>
          </w:p>
          <w:p w:rsidR="00DA7E37" w:rsidRDefault="00DA7E37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заводов-изготовителей запрашиваемой продукции с целью обеспечения гарантийных обязательств;</w:t>
            </w:r>
          </w:p>
          <w:p w:rsidR="00DA7E37" w:rsidRPr="00EA4BB6" w:rsidRDefault="00DA7E37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иметь в наличии товар на складе на мо</w:t>
            </w:r>
            <w:r w:rsidR="009D01CD">
              <w:rPr>
                <w:rFonts w:ascii="Arial" w:hAnsi="Arial" w:cs="Arial"/>
              </w:rPr>
              <w:t>мент предоставления предложения.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lastRenderedPageBreak/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F04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bookmarkStart w:id="0" w:name="_GoBack"/>
            <w:bookmarkEnd w:id="0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DC447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75742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5742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75742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C447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5742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Валюта, используемая при формировании цены Договора - российский рубль. Форма оплаты - безналичный расчет. Срок оплаты определён в проекте </w:t>
            </w:r>
            <w:r w:rsidRPr="000B5E90">
              <w:rPr>
                <w:rFonts w:ascii="Arial" w:hAnsi="Arial" w:cs="Arial"/>
              </w:rPr>
              <w:lastRenderedPageBreak/>
              <w:t>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D01CD" w:rsidRDefault="009D01CD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D01CD" w:rsidRDefault="009D01CD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D01CD" w:rsidRDefault="009D01CD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D01CD" w:rsidRDefault="009D01CD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757422">
        <w:rPr>
          <w:rFonts w:ascii="Arial" w:hAnsi="Arial" w:cs="Arial"/>
        </w:rPr>
        <w:t>61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 xml:space="preserve">Поставка Товара осуществляется </w:t>
      </w:r>
      <w:r w:rsidR="00757422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DC4475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757422">
        <w:rPr>
          <w:rFonts w:ascii="Arial" w:hAnsi="Arial" w:cs="Arial"/>
        </w:rPr>
        <w:t>21</w:t>
      </w:r>
      <w:r w:rsidRPr="007D17F1">
        <w:rPr>
          <w:rFonts w:ascii="Arial" w:hAnsi="Arial" w:cs="Arial"/>
        </w:rPr>
        <w:t xml:space="preserve"> (</w:t>
      </w:r>
      <w:r w:rsidR="00757422">
        <w:rPr>
          <w:rFonts w:ascii="Arial" w:hAnsi="Arial" w:cs="Arial"/>
        </w:rPr>
        <w:t>двадцати одного</w:t>
      </w:r>
      <w:r w:rsidRPr="007D17F1">
        <w:rPr>
          <w:rFonts w:ascii="Arial" w:hAnsi="Arial" w:cs="Arial"/>
        </w:rPr>
        <w:t>) банковск</w:t>
      </w:r>
      <w:r w:rsidR="00757422">
        <w:rPr>
          <w:rFonts w:ascii="Arial" w:hAnsi="Arial" w:cs="Arial"/>
        </w:rPr>
        <w:t>ого</w:t>
      </w:r>
      <w:r w:rsidRPr="007D17F1">
        <w:rPr>
          <w:rFonts w:ascii="Arial" w:hAnsi="Arial" w:cs="Arial"/>
        </w:rPr>
        <w:t xml:space="preserve"> дн</w:t>
      </w:r>
      <w:r w:rsidR="00757422">
        <w:rPr>
          <w:rFonts w:ascii="Arial" w:hAnsi="Arial" w:cs="Arial"/>
        </w:rPr>
        <w:t>я</w:t>
      </w:r>
      <w:r w:rsidRPr="007D17F1">
        <w:rPr>
          <w:rFonts w:ascii="Arial" w:hAnsi="Arial" w:cs="Arial"/>
        </w:rPr>
        <w:t xml:space="preserve">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757422" w:rsidRDefault="00757422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50"/>
        <w:gridCol w:w="613"/>
        <w:gridCol w:w="691"/>
        <w:gridCol w:w="2000"/>
        <w:gridCol w:w="1865"/>
      </w:tblGrid>
      <w:tr w:rsidR="00757422" w:rsidRPr="00924645" w:rsidTr="00757422">
        <w:trPr>
          <w:trHeight w:val="51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92464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2464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12л.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27л.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50л.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5л.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Регулятор РДСГ 1-1,2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Вентиль баллонный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4957" w:type="dxa"/>
            <w:gridSpan w:val="4"/>
            <w:shd w:val="clear" w:color="auto" w:fill="auto"/>
            <w:vAlign w:val="center"/>
          </w:tcPr>
          <w:p w:rsidR="00757422" w:rsidRPr="00924645" w:rsidRDefault="00757422" w:rsidP="007574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4957" w:type="dxa"/>
            <w:gridSpan w:val="4"/>
            <w:shd w:val="clear" w:color="auto" w:fill="auto"/>
            <w:vAlign w:val="center"/>
          </w:tcPr>
          <w:p w:rsidR="00757422" w:rsidRPr="00924645" w:rsidRDefault="00757422" w:rsidP="007574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4957" w:type="dxa"/>
            <w:gridSpan w:val="4"/>
            <w:shd w:val="clear" w:color="auto" w:fill="auto"/>
            <w:vAlign w:val="center"/>
          </w:tcPr>
          <w:p w:rsidR="00757422" w:rsidRPr="00924645" w:rsidRDefault="00757422" w:rsidP="007574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422" w:rsidRDefault="00757422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DC4475" w:rsidRDefault="00DC447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DC4475" w:rsidRPr="007D17F1" w:rsidRDefault="00DC4475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DC4475" w:rsidRPr="007D17F1" w:rsidRDefault="00DC447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757422" w:rsidRDefault="0075742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6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50"/>
        <w:gridCol w:w="613"/>
        <w:gridCol w:w="691"/>
        <w:gridCol w:w="2000"/>
      </w:tblGrid>
      <w:tr w:rsidR="00757422" w:rsidRPr="00924645" w:rsidTr="00757422">
        <w:trPr>
          <w:trHeight w:val="51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92464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2464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000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12л.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00" w:type="dxa"/>
            <w:vMerge w:val="restart"/>
            <w:vAlign w:val="center"/>
          </w:tcPr>
          <w:p w:rsidR="00757422" w:rsidRPr="00924645" w:rsidRDefault="00757422" w:rsidP="00757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7 (семи) дней с момента заключения договора</w:t>
            </w: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27л.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00" w:type="dxa"/>
            <w:vMerge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50л.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000" w:type="dxa"/>
            <w:vMerge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Баллон газовый 5л. с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00" w:type="dxa"/>
            <w:vMerge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Регулятор РДСГ 1-1,2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2000" w:type="dxa"/>
            <w:vMerge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22" w:rsidRPr="00924645" w:rsidTr="00757422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Вентиль баллонный ВБ-2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1" w:type="dxa"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64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000" w:type="dxa"/>
            <w:vMerge/>
            <w:vAlign w:val="center"/>
          </w:tcPr>
          <w:p w:rsidR="00757422" w:rsidRPr="00924645" w:rsidRDefault="00757422" w:rsidP="00FC6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422" w:rsidRDefault="0075742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ED0419" w:rsidRDefault="00ED0419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ED0419" w:rsidRDefault="00ED0419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21" w:rsidRDefault="001E1421">
      <w:r>
        <w:separator/>
      </w:r>
    </w:p>
  </w:endnote>
  <w:endnote w:type="continuationSeparator" w:id="0">
    <w:p w:rsidR="001E1421" w:rsidRDefault="001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21" w:rsidRDefault="001E1421">
      <w:r>
        <w:separator/>
      </w:r>
    </w:p>
  </w:footnote>
  <w:footnote w:type="continuationSeparator" w:id="0">
    <w:p w:rsidR="001E1421" w:rsidRDefault="001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9677C"/>
    <w:rsid w:val="001A154A"/>
    <w:rsid w:val="001B1EE1"/>
    <w:rsid w:val="001C6985"/>
    <w:rsid w:val="001C775A"/>
    <w:rsid w:val="001D05C5"/>
    <w:rsid w:val="001E1421"/>
    <w:rsid w:val="001E279B"/>
    <w:rsid w:val="001F0498"/>
    <w:rsid w:val="001F3716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3858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B231A"/>
    <w:rsid w:val="006C5067"/>
    <w:rsid w:val="006D6145"/>
    <w:rsid w:val="006D7E2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57422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01CD"/>
    <w:rsid w:val="009D5731"/>
    <w:rsid w:val="009D6D59"/>
    <w:rsid w:val="009D7FE0"/>
    <w:rsid w:val="009E1318"/>
    <w:rsid w:val="00A027D4"/>
    <w:rsid w:val="00A0388C"/>
    <w:rsid w:val="00A11B71"/>
    <w:rsid w:val="00A21B61"/>
    <w:rsid w:val="00A31684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A7E37"/>
    <w:rsid w:val="00DB074A"/>
    <w:rsid w:val="00DC4475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8E6A-9D4F-4706-B0A9-FA3148C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20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109</cp:revision>
  <cp:lastPrinted>2012-06-08T04:10:00Z</cp:lastPrinted>
  <dcterms:created xsi:type="dcterms:W3CDTF">2012-03-26T14:13:00Z</dcterms:created>
  <dcterms:modified xsi:type="dcterms:W3CDTF">2012-06-08T04:10:00Z</dcterms:modified>
</cp:coreProperties>
</file>