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proofErr w:type="gramStart"/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937912">
        <w:rPr>
          <w:rFonts w:ascii="Arial" w:hAnsi="Arial" w:cs="Arial"/>
          <w:b/>
        </w:rPr>
        <w:t xml:space="preserve">комплектующих для </w:t>
      </w:r>
      <w:r w:rsidR="0049787C" w:rsidRPr="0064210C">
        <w:rPr>
          <w:rFonts w:ascii="Arial" w:hAnsi="Arial" w:cs="Arial"/>
          <w:b/>
        </w:rPr>
        <w:t xml:space="preserve">газового оборудования </w:t>
      </w:r>
      <w:r w:rsidRPr="0064210C">
        <w:rPr>
          <w:rFonts w:ascii="Arial" w:hAnsi="Arial" w:cs="Arial"/>
          <w:b/>
        </w:rPr>
        <w:t xml:space="preserve">для </w:t>
      </w:r>
      <w:r w:rsidR="00E43873" w:rsidRPr="0064210C">
        <w:rPr>
          <w:rFonts w:ascii="Arial" w:hAnsi="Arial" w:cs="Arial"/>
          <w:b/>
        </w:rPr>
        <w:t>продажи в торговой сети</w:t>
      </w:r>
      <w:proofErr w:type="gramEnd"/>
      <w:r w:rsidR="00E43873" w:rsidRPr="0064210C">
        <w:rPr>
          <w:rFonts w:ascii="Arial" w:hAnsi="Arial" w:cs="Arial"/>
          <w:b/>
        </w:rPr>
        <w:t xml:space="preserve"> «</w:t>
      </w:r>
      <w:proofErr w:type="spellStart"/>
      <w:r w:rsidR="00E43873" w:rsidRPr="0064210C">
        <w:rPr>
          <w:rFonts w:ascii="Arial" w:hAnsi="Arial" w:cs="Arial"/>
          <w:b/>
        </w:rPr>
        <w:t>Газтехника</w:t>
      </w:r>
      <w:proofErr w:type="spellEnd"/>
      <w:r w:rsidR="00E43873" w:rsidRPr="0064210C">
        <w:rPr>
          <w:rFonts w:ascii="Arial" w:hAnsi="Arial" w:cs="Arial"/>
          <w:b/>
        </w:rPr>
        <w:t>»</w:t>
      </w:r>
      <w:r w:rsidRPr="0064210C">
        <w:rPr>
          <w:rFonts w:ascii="Arial" w:hAnsi="Arial" w:cs="Arial"/>
          <w:b/>
        </w:rPr>
        <w:t xml:space="preserve"> ОАО «</w:t>
      </w:r>
      <w:proofErr w:type="spellStart"/>
      <w:r w:rsidRPr="0064210C">
        <w:rPr>
          <w:rFonts w:ascii="Arial" w:hAnsi="Arial" w:cs="Arial"/>
          <w:b/>
        </w:rPr>
        <w:t>Оренбургоблгаз</w:t>
      </w:r>
      <w:proofErr w:type="spellEnd"/>
      <w:r w:rsidRPr="0064210C">
        <w:rPr>
          <w:rFonts w:ascii="Arial" w:hAnsi="Arial" w:cs="Arial"/>
          <w:b/>
        </w:rPr>
        <w:t>»</w:t>
      </w:r>
      <w:r w:rsidR="0064210C" w:rsidRPr="0064210C">
        <w:rPr>
          <w:rFonts w:ascii="Arial" w:hAnsi="Arial" w:cs="Arial"/>
          <w:b/>
        </w:rPr>
        <w:t xml:space="preserve">, </w:t>
      </w:r>
      <w:r w:rsidR="0064210C" w:rsidRPr="007365B4">
        <w:rPr>
          <w:rFonts w:ascii="Arial" w:hAnsi="Arial" w:cs="Arial"/>
          <w:b/>
        </w:rPr>
        <w:t>для гарантийного ремонта и обслуживания газового оборудования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E352DF">
        <w:rPr>
          <w:rStyle w:val="FontStyle39"/>
          <w:rFonts w:ascii="Arial" w:hAnsi="Arial" w:cs="Arial"/>
          <w:sz w:val="24"/>
          <w:szCs w:val="24"/>
        </w:rPr>
        <w:t>2</w:t>
      </w:r>
      <w:r w:rsidR="0064210C">
        <w:rPr>
          <w:rStyle w:val="FontStyle39"/>
          <w:rFonts w:ascii="Arial" w:hAnsi="Arial" w:cs="Arial"/>
          <w:sz w:val="24"/>
          <w:szCs w:val="24"/>
        </w:rPr>
        <w:t>6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Pr="000B5E90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2F4B04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937912">
              <w:rPr>
                <w:rFonts w:ascii="Arial" w:hAnsi="Arial" w:cs="Arial"/>
              </w:rPr>
              <w:t xml:space="preserve">комплектующих для </w:t>
            </w:r>
            <w:bookmarkStart w:id="0" w:name="_GoBack"/>
            <w:bookmarkEnd w:id="0"/>
            <w:r w:rsidR="0049787C">
              <w:rPr>
                <w:rFonts w:ascii="Arial" w:hAnsi="Arial" w:cs="Arial"/>
              </w:rPr>
              <w:t xml:space="preserve">газового оборудования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</w:t>
            </w:r>
            <w:r w:rsidR="0064210C">
              <w:rPr>
                <w:rFonts w:ascii="Arial" w:hAnsi="Arial" w:cs="Arial"/>
              </w:rPr>
              <w:t xml:space="preserve"> </w:t>
            </w:r>
            <w:r w:rsidR="0064210C" w:rsidRPr="00EA1A45">
              <w:rPr>
                <w:rFonts w:ascii="Arial" w:hAnsi="Arial" w:cs="Arial"/>
              </w:rPr>
              <w:t>для гарантийного ремонта и обслуживания газового оборудов</w:t>
            </w:r>
            <w:r w:rsidR="0064210C">
              <w:rPr>
                <w:rFonts w:ascii="Arial" w:hAnsi="Arial" w:cs="Arial"/>
              </w:rPr>
              <w:t>ания</w:t>
            </w:r>
            <w:r>
              <w:rPr>
                <w:rFonts w:ascii="Arial" w:hAnsi="Arial" w:cs="Arial"/>
              </w:rPr>
              <w:t xml:space="preserve">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  <w:r w:rsidR="00F1067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ул. </w:t>
            </w:r>
            <w:proofErr w:type="spellStart"/>
            <w:r w:rsidR="00F1067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F1067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 Б.</w:t>
            </w:r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поставщика за счет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средств 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оставщика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F1067F" w:rsidRDefault="006652BD" w:rsidP="0064210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100"/>
              <w:gridCol w:w="620"/>
              <w:gridCol w:w="559"/>
            </w:tblGrid>
            <w:tr w:rsidR="0064210C" w:rsidRPr="00E90578" w:rsidTr="005B495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10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Кол-во, шт.</w:t>
                  </w:r>
                </w:p>
              </w:tc>
            </w:tr>
            <w:tr w:rsidR="0064210C" w:rsidRPr="00E90578" w:rsidTr="005B495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Теплообменник 18 кВт 230мм  02-2001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4210C" w:rsidRPr="00E90578" w:rsidTr="005B495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Теплообменник 24 кВт 290мм 02-2002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4210C" w:rsidRPr="00E90578" w:rsidTr="005B495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Букса крана подпитки 03-2036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64210C" w:rsidRPr="00E90578" w:rsidTr="005B495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Соленоиды газовой арматуры 04-2002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64210C" w:rsidRPr="00E90578" w:rsidTr="005B495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Микропереключатель 05-1008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64210C" w:rsidRPr="00E90578" w:rsidTr="005B4955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NTC датчик температуры  (накладной) 05-2029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64210C" w:rsidRPr="00E90578" w:rsidTr="005B495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Датчик расхода воды ГВС 05-2033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4210C" w:rsidRPr="00E90578" w:rsidTr="005B4955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 xml:space="preserve">Универсальная плата электроники </w:t>
                  </w:r>
                  <w:proofErr w:type="spellStart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Economy</w:t>
                  </w:r>
                  <w:proofErr w:type="spellEnd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 xml:space="preserve"> 05-2050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64210C" w:rsidRPr="00E90578" w:rsidTr="005B4955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 xml:space="preserve">Универсальная плата электроники </w:t>
                  </w:r>
                  <w:proofErr w:type="spellStart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Standard</w:t>
                  </w:r>
                  <w:proofErr w:type="spellEnd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 xml:space="preserve"> 05-2060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4210C" w:rsidRPr="00E90578" w:rsidTr="005B4955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Расширительный бак 6л  18-24 кВт 09-2005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4210C" w:rsidRPr="00E90578" w:rsidTr="005B495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Термоманометр</w:t>
                  </w:r>
                  <w:proofErr w:type="spellEnd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 xml:space="preserve"> 18 и 24 кВт 09-2008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4210C" w:rsidRPr="00E90578" w:rsidTr="005B495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О-образное</w:t>
                  </w:r>
                  <w:proofErr w:type="gramEnd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 xml:space="preserve"> уплотнение 19Х2,65 09-2025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64210C" w:rsidRPr="00E90578" w:rsidTr="005B495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О-образное</w:t>
                  </w:r>
                  <w:proofErr w:type="gramEnd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 xml:space="preserve"> уплотнение 14Х2,65 09-2026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64210C" w:rsidRPr="00E90578" w:rsidTr="005B495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О-образное</w:t>
                  </w:r>
                  <w:proofErr w:type="gramEnd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 xml:space="preserve"> уплотнение 19Х1,8 09-2039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64210C" w:rsidRPr="00E90578" w:rsidTr="005B4955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Уплотнение крана подпитки 8Х2,4мм 09-2064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64210C" w:rsidRPr="00E90578" w:rsidTr="005B4955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О-образное уплотнение буксы кр</w:t>
                  </w:r>
                  <w:proofErr w:type="gramStart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.п</w:t>
                  </w:r>
                  <w:proofErr w:type="gramEnd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одп.4Х2мм,2шт 09-2065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64210C" w:rsidRPr="00E90578" w:rsidTr="005B4955">
              <w:trPr>
                <w:trHeight w:val="76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О-образное</w:t>
                  </w:r>
                  <w:proofErr w:type="gramEnd"/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 xml:space="preserve"> уплотнение предохранительного клапана 3 бар 16Х2,4 мм 09-2066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4210C" w:rsidRPr="00E90578" w:rsidTr="005B4955">
              <w:trPr>
                <w:trHeight w:val="51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00" w:type="dxa"/>
                  <w:shd w:val="clear" w:color="000000" w:fill="FFFFFF"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Комплект заглушек теплообменника (2шт.)09-2096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  <w:hideMark/>
                </w:tcPr>
                <w:p w:rsidR="0064210C" w:rsidRPr="00E90578" w:rsidRDefault="0064210C" w:rsidP="005B4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578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96A1D" w:rsidRDefault="00996A1D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64210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0C" w:rsidRPr="000B5E90" w:rsidRDefault="0064210C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0C" w:rsidRPr="000B5E90" w:rsidRDefault="0064210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0C" w:rsidRPr="00B70BD6" w:rsidRDefault="0064210C" w:rsidP="005B49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254 935 (двести пятьдесят четыре тысячи девятьсот тридцать пять) рублей, 00 копеек с учетом НДС 18%.</w:t>
            </w:r>
          </w:p>
        </w:tc>
      </w:tr>
      <w:tr w:rsidR="0049787C" w:rsidRPr="000B5E90" w:rsidTr="0049787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40" w:type="dxa"/>
              <w:tblLayout w:type="fixed"/>
              <w:tblLook w:val="04A0" w:firstRow="1" w:lastRow="0" w:firstColumn="1" w:lastColumn="0" w:noHBand="0" w:noVBand="1"/>
            </w:tblPr>
            <w:tblGrid>
              <w:gridCol w:w="6340"/>
            </w:tblGrid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64210C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Должен являться официальным представителем завода-изготовителя.</w:t>
                  </w:r>
                </w:p>
              </w:tc>
            </w:tr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64210C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Должен иметь возможность проведения обучающих семинаров представителем Поставщика с предоставлением наглядного обучающего материала.</w:t>
                  </w:r>
                </w:p>
              </w:tc>
            </w:tr>
            <w:tr w:rsidR="002F4B04" w:rsidRPr="002F4B04" w:rsidTr="002F4B04">
              <w:trPr>
                <w:trHeight w:val="255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B04" w:rsidRPr="002F4B04" w:rsidRDefault="002F4B04" w:rsidP="002F4B04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Должен иметь в</w:t>
                  </w:r>
                  <w:r w:rsidRPr="002F4B04">
                    <w:rPr>
                      <w:rFonts w:ascii="Arial" w:hAnsi="Arial" w:cs="Arial"/>
                    </w:rPr>
                    <w:t>озможность заключения договора сервисного обслуживания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367AB5" w:rsidRPr="000B5E90" w:rsidRDefault="00367AB5" w:rsidP="002143A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100%.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</w:t>
            </w:r>
            <w:r w:rsidRPr="008E5F81">
              <w:rPr>
                <w:sz w:val="24"/>
                <w:szCs w:val="24"/>
              </w:rPr>
              <w:lastRenderedPageBreak/>
              <w:t xml:space="preserve">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64210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64210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64210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18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12:00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 xml:space="preserve">Срок подписания Контракта </w:t>
            </w:r>
            <w:r w:rsidRPr="000B5E90">
              <w:rPr>
                <w:rFonts w:ascii="Arial" w:hAnsi="Arial" w:cs="Arial"/>
                <w:bCs/>
              </w:rPr>
              <w:lastRenderedPageBreak/>
              <w:t>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lastRenderedPageBreak/>
              <w:t xml:space="preserve">Участник размещения заказа, чья Заявка будет признана наилучшей, обязан подписать Договор не </w:t>
            </w:r>
            <w:r w:rsidRPr="000B5E90">
              <w:rPr>
                <w:rFonts w:ascii="Arial" w:hAnsi="Arial" w:cs="Arial"/>
              </w:rPr>
              <w:lastRenderedPageBreak/>
              <w:t xml:space="preserve">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F7A84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3ABE" w:rsidRDefault="00D13ABE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4210C" w:rsidRDefault="0064210C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15CBA" w:rsidRDefault="00E15CBA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367AB5" w:rsidRDefault="00367AB5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367AB5" w:rsidRDefault="00367AB5" w:rsidP="00D13AB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F33FB7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E15CBA" w:rsidRPr="000B5E90" w:rsidRDefault="00E15CBA" w:rsidP="00E15CBA">
      <w:pPr>
        <w:pStyle w:val="ac"/>
        <w:jc w:val="left"/>
        <w:rPr>
          <w:rFonts w:ascii="Arial" w:hAnsi="Arial" w:cs="Arial"/>
          <w:b w:val="0"/>
        </w:rPr>
      </w:pP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E15CBA" w:rsidRPr="000B5E90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E15CBA" w:rsidRPr="005F22F0" w:rsidRDefault="00E15CBA" w:rsidP="00E15CBA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E15CBA" w:rsidRPr="005F22F0" w:rsidRDefault="00E15CBA" w:rsidP="00E15CBA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E15CBA" w:rsidRPr="005606AA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E15CBA" w:rsidRPr="000B5E90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>
        <w:rPr>
          <w:rFonts w:ascii="Arial" w:hAnsi="Arial" w:cs="Arial"/>
        </w:rPr>
        <w:t>14</w:t>
      </w:r>
      <w:r w:rsidRPr="000B5E9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четырнадцати</w:t>
      </w:r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товара.</w:t>
      </w:r>
    </w:p>
    <w:p w:rsidR="00E15CBA" w:rsidRPr="000B5E90" w:rsidRDefault="00E15CBA" w:rsidP="00E15CBA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E15CBA" w:rsidRPr="000B5E90" w:rsidRDefault="00E15CBA" w:rsidP="00E15CBA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Покупателю осуществляется в тече</w:t>
      </w:r>
      <w:r>
        <w:rPr>
          <w:rFonts w:ascii="Arial" w:hAnsi="Arial" w:cs="Arial"/>
        </w:rPr>
        <w:t xml:space="preserve">ние пяти дней с </w:t>
      </w:r>
      <w:r w:rsidR="002A4ED5">
        <w:rPr>
          <w:rFonts w:ascii="Arial" w:hAnsi="Arial" w:cs="Arial"/>
        </w:rPr>
        <w:t>момента подписания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Договора,</w:t>
      </w:r>
      <w:r>
        <w:rPr>
          <w:rFonts w:ascii="Arial" w:hAnsi="Arial" w:cs="Arial"/>
        </w:rPr>
        <w:t xml:space="preserve"> силами и за счет Поставщика автомобильным транспортом (экспедитором, грузоперевозчиком) до склада Покупателя.</w:t>
      </w: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E15CBA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E15CBA" w:rsidRPr="000A2992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A299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5. </w:t>
      </w:r>
      <w:r w:rsidRPr="000A2992">
        <w:rPr>
          <w:rFonts w:ascii="Arial" w:hAnsi="Arial" w:cs="Arial"/>
        </w:rPr>
        <w:t xml:space="preserve">Риски случайной утраты, гибели </w:t>
      </w:r>
      <w:r>
        <w:rPr>
          <w:rFonts w:ascii="Arial" w:hAnsi="Arial" w:cs="Arial"/>
        </w:rPr>
        <w:t xml:space="preserve">и повреждения Товара переходят </w:t>
      </w:r>
      <w:r w:rsidRPr="000A2992">
        <w:rPr>
          <w:rFonts w:ascii="Arial" w:hAnsi="Arial" w:cs="Arial"/>
        </w:rPr>
        <w:t>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4.6. Право собственности на Товар переходит к Покупателю с момента его полной оплаты со стороны Покупателя.</w:t>
      </w: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753D8B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E15CBA" w:rsidRPr="00AB5304" w:rsidRDefault="00E15CBA" w:rsidP="00E15CBA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E15CBA" w:rsidRPr="000B5E90" w:rsidRDefault="00E15CBA" w:rsidP="00E15CBA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E15CBA" w:rsidRPr="000B5E90" w:rsidTr="00767E17">
        <w:trPr>
          <w:trHeight w:val="4830"/>
        </w:trPr>
        <w:tc>
          <w:tcPr>
            <w:tcW w:w="4361" w:type="dxa"/>
          </w:tcPr>
          <w:p w:rsidR="00E15CBA" w:rsidRPr="000B5E90" w:rsidRDefault="00E15CBA" w:rsidP="00767E17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E15CBA" w:rsidRPr="000B5E90" w:rsidRDefault="00E15CBA" w:rsidP="00767E17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E15CBA" w:rsidRPr="000B5E90" w:rsidRDefault="00E15CBA" w:rsidP="00767E17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E15CBA" w:rsidRPr="000B5E90" w:rsidRDefault="00E15CBA" w:rsidP="00767E1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E15CBA" w:rsidRDefault="00E15CBA" w:rsidP="00E15CBA">
      <w:pPr>
        <w:jc w:val="right"/>
        <w:rPr>
          <w:rFonts w:ascii="Arial" w:hAnsi="Arial" w:cs="Arial"/>
        </w:rPr>
        <w:sectPr w:rsidR="00E15CBA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03"/>
        <w:gridCol w:w="8154"/>
        <w:gridCol w:w="620"/>
        <w:gridCol w:w="886"/>
        <w:gridCol w:w="2126"/>
        <w:gridCol w:w="2127"/>
      </w:tblGrid>
      <w:tr w:rsidR="00E15CBA" w:rsidRPr="00E15CBA" w:rsidTr="00E15CBA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E15CB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15CB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8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E15CBA" w:rsidRPr="00E15CBA" w:rsidTr="00E15CBA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Теплообменник 18 кВт 230мм  02-2001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Теплообменник 24 кВт 290мм 02-2002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Букса крана подпитки 03-2036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Соленоиды газовой арматуры 04-2002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Микропереключатель 05-1008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NTC датчик температуры  (накладной) 05-2029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Датчик расхода воды ГВС 05-2033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 xml:space="preserve">Универсальная плата электроники </w:t>
            </w:r>
            <w:proofErr w:type="spellStart"/>
            <w:r w:rsidRPr="00E15CBA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E15CBA">
              <w:rPr>
                <w:rFonts w:ascii="Arial" w:hAnsi="Arial" w:cs="Arial"/>
                <w:sz w:val="20"/>
                <w:szCs w:val="20"/>
              </w:rPr>
              <w:t xml:space="preserve"> 05-2050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 xml:space="preserve">Универсальная плата электроники </w:t>
            </w:r>
            <w:proofErr w:type="spellStart"/>
            <w:r w:rsidRPr="00E15CBA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E15CBA">
              <w:rPr>
                <w:rFonts w:ascii="Arial" w:hAnsi="Arial" w:cs="Arial"/>
                <w:sz w:val="20"/>
                <w:szCs w:val="20"/>
              </w:rPr>
              <w:t xml:space="preserve"> 05-2060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Расширительный бак 6л  18-24 кВт 09-2005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5CBA">
              <w:rPr>
                <w:rFonts w:ascii="Arial" w:hAnsi="Arial" w:cs="Arial"/>
                <w:sz w:val="20"/>
                <w:szCs w:val="20"/>
              </w:rPr>
              <w:t>Термоманометр</w:t>
            </w:r>
            <w:proofErr w:type="spellEnd"/>
            <w:r w:rsidRPr="00E15CBA">
              <w:rPr>
                <w:rFonts w:ascii="Arial" w:hAnsi="Arial" w:cs="Arial"/>
                <w:sz w:val="20"/>
                <w:szCs w:val="20"/>
              </w:rPr>
              <w:t xml:space="preserve"> 18 и 24 кВт 09-2008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CBA">
              <w:rPr>
                <w:rFonts w:ascii="Arial" w:hAnsi="Arial" w:cs="Arial"/>
                <w:sz w:val="20"/>
                <w:szCs w:val="20"/>
              </w:rPr>
              <w:t>О-образное</w:t>
            </w:r>
            <w:proofErr w:type="gramEnd"/>
            <w:r w:rsidRPr="00E15CBA">
              <w:rPr>
                <w:rFonts w:ascii="Arial" w:hAnsi="Arial" w:cs="Arial"/>
                <w:sz w:val="20"/>
                <w:szCs w:val="20"/>
              </w:rPr>
              <w:t xml:space="preserve"> уплотнение 19Х2,65 09-2025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CBA">
              <w:rPr>
                <w:rFonts w:ascii="Arial" w:hAnsi="Arial" w:cs="Arial"/>
                <w:sz w:val="20"/>
                <w:szCs w:val="20"/>
              </w:rPr>
              <w:t>О-образное</w:t>
            </w:r>
            <w:proofErr w:type="gramEnd"/>
            <w:r w:rsidRPr="00E15CBA">
              <w:rPr>
                <w:rFonts w:ascii="Arial" w:hAnsi="Arial" w:cs="Arial"/>
                <w:sz w:val="20"/>
                <w:szCs w:val="20"/>
              </w:rPr>
              <w:t xml:space="preserve"> уплотнение 14Х2,65 09-2026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CBA">
              <w:rPr>
                <w:rFonts w:ascii="Arial" w:hAnsi="Arial" w:cs="Arial"/>
                <w:sz w:val="20"/>
                <w:szCs w:val="20"/>
              </w:rPr>
              <w:t>О-образное</w:t>
            </w:r>
            <w:proofErr w:type="gramEnd"/>
            <w:r w:rsidRPr="00E15CBA">
              <w:rPr>
                <w:rFonts w:ascii="Arial" w:hAnsi="Arial" w:cs="Arial"/>
                <w:sz w:val="20"/>
                <w:szCs w:val="20"/>
              </w:rPr>
              <w:t xml:space="preserve"> уплотнение 19Х1,8 09-2039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Уплотнение крана подпитки 8Х2,4мм 09-2064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О-образное уплотнение буксы кр</w:t>
            </w:r>
            <w:proofErr w:type="gramStart"/>
            <w:r w:rsidRPr="00E15CBA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E15CBA">
              <w:rPr>
                <w:rFonts w:ascii="Arial" w:hAnsi="Arial" w:cs="Arial"/>
                <w:sz w:val="20"/>
                <w:szCs w:val="20"/>
              </w:rPr>
              <w:t>одп.4Х2мм,2шт 09-2065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CBA">
              <w:rPr>
                <w:rFonts w:ascii="Arial" w:hAnsi="Arial" w:cs="Arial"/>
                <w:sz w:val="20"/>
                <w:szCs w:val="20"/>
              </w:rPr>
              <w:t>О-образное</w:t>
            </w:r>
            <w:proofErr w:type="gramEnd"/>
            <w:r w:rsidRPr="00E15CBA">
              <w:rPr>
                <w:rFonts w:ascii="Arial" w:hAnsi="Arial" w:cs="Arial"/>
                <w:sz w:val="20"/>
                <w:szCs w:val="20"/>
              </w:rPr>
              <w:t xml:space="preserve"> уплотнение предохранительного клапана 3 бар 16Х2,4 мм 09-2066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Комплект заглушек теплообменника (2шт.)09-2096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255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CBA">
              <w:rPr>
                <w:rFonts w:ascii="Arial" w:hAnsi="Arial" w:cs="Arial"/>
                <w:b/>
                <w:bCs/>
                <w:sz w:val="20"/>
                <w:szCs w:val="20"/>
              </w:rPr>
              <w:t>Итого без НДС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CB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255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CBA">
              <w:rPr>
                <w:rFonts w:ascii="Arial" w:hAnsi="Arial" w:cs="Arial"/>
                <w:b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CB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15CBA" w:rsidRPr="00E15CBA" w:rsidTr="00E15CBA">
        <w:trPr>
          <w:trHeight w:val="255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CBA">
              <w:rPr>
                <w:rFonts w:ascii="Arial" w:hAnsi="Arial" w:cs="Arial"/>
                <w:b/>
                <w:bCs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E15CBA" w:rsidRDefault="00E15CBA" w:rsidP="00E15C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15CBA" w:rsidRDefault="00E15CBA" w:rsidP="00E15CBA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E15CBA" w:rsidRDefault="00E15CBA" w:rsidP="00E15CBA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E15CBA" w:rsidRPr="00BB54EB" w:rsidTr="00767E17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E15CBA" w:rsidRPr="00BB54EB" w:rsidTr="00767E17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E15CBA" w:rsidRPr="00BB54EB" w:rsidTr="00767E17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767E17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767E17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767E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767E17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767E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767E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767E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767E17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767E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767E17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767E17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767E17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E15CBA" w:rsidRPr="00BB54EB" w:rsidTr="00767E1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BA" w:rsidRPr="00BB54EB" w:rsidTr="00767E1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E15CBA" w:rsidRPr="00BB54EB" w:rsidTr="00767E1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E15CBA" w:rsidRPr="00BB54EB" w:rsidTr="00767E1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767E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Default="00E15CBA" w:rsidP="00767E1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E15CBA" w:rsidRPr="009A69F6" w:rsidRDefault="00E15CBA" w:rsidP="00767E1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E15CBA" w:rsidRPr="009A69F6" w:rsidRDefault="00E15CBA" w:rsidP="00767E17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E15CBA" w:rsidRPr="009A69F6" w:rsidRDefault="00E15CBA" w:rsidP="00767E17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E15CBA" w:rsidRPr="009A69F6" w:rsidRDefault="00E15CBA" w:rsidP="00767E1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E15CBA" w:rsidRPr="009A69F6" w:rsidRDefault="00E15CBA" w:rsidP="00767E1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E15CBA" w:rsidRPr="009A69F6" w:rsidRDefault="00E15CBA" w:rsidP="00767E17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E15CBA" w:rsidRPr="00BB54EB" w:rsidRDefault="00E15CBA" w:rsidP="00767E1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CBA" w:rsidRPr="000B5E90" w:rsidRDefault="00E15CBA" w:rsidP="00E15CBA">
      <w:pPr>
        <w:pStyle w:val="ac"/>
        <w:jc w:val="left"/>
        <w:rPr>
          <w:rFonts w:ascii="Arial" w:hAnsi="Arial" w:cs="Arial"/>
        </w:rPr>
      </w:pPr>
    </w:p>
    <w:p w:rsidR="005F22F0" w:rsidRPr="000B5E90" w:rsidRDefault="005F22F0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EE" w:rsidRDefault="007537EE">
      <w:r>
        <w:separator/>
      </w:r>
    </w:p>
  </w:endnote>
  <w:endnote w:type="continuationSeparator" w:id="0">
    <w:p w:rsidR="007537EE" w:rsidRDefault="0075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EE" w:rsidRDefault="007537EE">
      <w:r>
        <w:separator/>
      </w:r>
    </w:p>
  </w:footnote>
  <w:footnote w:type="continuationSeparator" w:id="0">
    <w:p w:rsidR="007537EE" w:rsidRDefault="0075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E3402"/>
    <w:rsid w:val="000E6839"/>
    <w:rsid w:val="000E6ADD"/>
    <w:rsid w:val="00133F37"/>
    <w:rsid w:val="0014497B"/>
    <w:rsid w:val="0016641A"/>
    <w:rsid w:val="001879CF"/>
    <w:rsid w:val="001A154A"/>
    <w:rsid w:val="001B1EE1"/>
    <w:rsid w:val="002033CC"/>
    <w:rsid w:val="00204363"/>
    <w:rsid w:val="00207405"/>
    <w:rsid w:val="002143AD"/>
    <w:rsid w:val="002307C2"/>
    <w:rsid w:val="00293942"/>
    <w:rsid w:val="002A4ED5"/>
    <w:rsid w:val="002B5914"/>
    <w:rsid w:val="002B654D"/>
    <w:rsid w:val="002E225D"/>
    <w:rsid w:val="002F1C8B"/>
    <w:rsid w:val="002F4B04"/>
    <w:rsid w:val="00306E23"/>
    <w:rsid w:val="00307D58"/>
    <w:rsid w:val="003273C0"/>
    <w:rsid w:val="00344DC8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404C18"/>
    <w:rsid w:val="00416FEC"/>
    <w:rsid w:val="00454289"/>
    <w:rsid w:val="00456EC8"/>
    <w:rsid w:val="00487F2E"/>
    <w:rsid w:val="0049787C"/>
    <w:rsid w:val="004A1EE6"/>
    <w:rsid w:val="004E5BAF"/>
    <w:rsid w:val="004F7A84"/>
    <w:rsid w:val="00510759"/>
    <w:rsid w:val="00516D7F"/>
    <w:rsid w:val="005249F4"/>
    <w:rsid w:val="00526FB8"/>
    <w:rsid w:val="00532F45"/>
    <w:rsid w:val="005432E3"/>
    <w:rsid w:val="005448B6"/>
    <w:rsid w:val="0055082B"/>
    <w:rsid w:val="0055217E"/>
    <w:rsid w:val="005606AA"/>
    <w:rsid w:val="005759D9"/>
    <w:rsid w:val="005B4955"/>
    <w:rsid w:val="005B7C11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652BD"/>
    <w:rsid w:val="00676C7C"/>
    <w:rsid w:val="006C5067"/>
    <w:rsid w:val="006D6145"/>
    <w:rsid w:val="006E1BB5"/>
    <w:rsid w:val="006F173E"/>
    <w:rsid w:val="006F6EDB"/>
    <w:rsid w:val="00711955"/>
    <w:rsid w:val="00726146"/>
    <w:rsid w:val="007365B4"/>
    <w:rsid w:val="00751D18"/>
    <w:rsid w:val="007537EE"/>
    <w:rsid w:val="00753D8B"/>
    <w:rsid w:val="00763E9C"/>
    <w:rsid w:val="007765BB"/>
    <w:rsid w:val="00777DE4"/>
    <w:rsid w:val="00792B98"/>
    <w:rsid w:val="0079354A"/>
    <w:rsid w:val="007C1B75"/>
    <w:rsid w:val="007D661F"/>
    <w:rsid w:val="007F5878"/>
    <w:rsid w:val="008341FF"/>
    <w:rsid w:val="008450DC"/>
    <w:rsid w:val="00851409"/>
    <w:rsid w:val="00895C12"/>
    <w:rsid w:val="008A223C"/>
    <w:rsid w:val="008D4D49"/>
    <w:rsid w:val="008D6D21"/>
    <w:rsid w:val="00902C95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15CB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4618"/>
    <w:rsid w:val="00EE5414"/>
    <w:rsid w:val="00F1067F"/>
    <w:rsid w:val="00F33FB7"/>
    <w:rsid w:val="00F45B17"/>
    <w:rsid w:val="00F6757B"/>
    <w:rsid w:val="00F703F2"/>
    <w:rsid w:val="00F927D7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444C-0AFA-475F-9003-1AAD36C0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18</Pages>
  <Words>4892</Words>
  <Characters>27888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50</cp:revision>
  <cp:lastPrinted>2012-05-10T11:03:00Z</cp:lastPrinted>
  <dcterms:created xsi:type="dcterms:W3CDTF">2012-03-26T14:13:00Z</dcterms:created>
  <dcterms:modified xsi:type="dcterms:W3CDTF">2012-05-10T11:03:00Z</dcterms:modified>
</cp:coreProperties>
</file>