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8F" w:rsidRDefault="00FF178F" w:rsidP="00FF178F">
      <w:pPr>
        <w:pStyle w:val="ConsPlusNormal"/>
        <w:jc w:val="right"/>
        <w:outlineLvl w:val="1"/>
      </w:pPr>
      <w:r w:rsidRPr="0090627D">
        <w:rPr>
          <w:highlight w:val="yellow"/>
        </w:rPr>
        <w:t>Форма 7</w:t>
      </w:r>
    </w:p>
    <w:p w:rsidR="00FF178F" w:rsidRDefault="00FF178F" w:rsidP="00FF178F">
      <w:pPr>
        <w:pStyle w:val="ConsPlusNormal"/>
        <w:jc w:val="both"/>
      </w:pPr>
    </w:p>
    <w:p w:rsidR="00FF178F" w:rsidRDefault="00FF178F" w:rsidP="00FF178F">
      <w:pPr>
        <w:pStyle w:val="ConsPlusNormal"/>
        <w:jc w:val="center"/>
      </w:pPr>
      <w:bookmarkStart w:id="0" w:name="P1269"/>
      <w:bookmarkEnd w:id="0"/>
      <w:r>
        <w:t>Информация</w:t>
      </w:r>
    </w:p>
    <w:p w:rsidR="00FF178F" w:rsidRDefault="004F67D4" w:rsidP="00FF178F">
      <w:pPr>
        <w:pStyle w:val="ConsPlusNormal"/>
        <w:jc w:val="center"/>
      </w:pPr>
      <w:r w:rsidRPr="004F67D4">
        <w:t>о плановых</w:t>
      </w:r>
      <w:r w:rsidR="00161B73" w:rsidRPr="004F67D4">
        <w:t xml:space="preserve"> </w:t>
      </w:r>
      <w:r w:rsidR="00FF178F" w:rsidRPr="004F67D4">
        <w:t>объемах</w:t>
      </w:r>
      <w:r w:rsidR="00FF178F">
        <w:t xml:space="preserve"> транспортировки газа </w:t>
      </w:r>
      <w:r w:rsidR="002E2A25" w:rsidRPr="002E2A25">
        <w:t>АО "Газпром газораспределение Оренбург"</w:t>
      </w:r>
    </w:p>
    <w:p w:rsidR="00FF178F" w:rsidRDefault="0090627D" w:rsidP="00FF178F">
      <w:pPr>
        <w:pStyle w:val="ConsPlusNormal"/>
        <w:jc w:val="center"/>
      </w:pPr>
      <w:r w:rsidRPr="004F67D4">
        <w:rPr>
          <w:b/>
        </w:rPr>
        <w:t>н</w:t>
      </w:r>
      <w:r w:rsidR="00FF178F" w:rsidRPr="004F67D4">
        <w:rPr>
          <w:b/>
        </w:rPr>
        <w:t>а 20</w:t>
      </w:r>
      <w:r w:rsidRPr="004F67D4">
        <w:rPr>
          <w:b/>
        </w:rPr>
        <w:t>24</w:t>
      </w:r>
      <w:r w:rsidR="00FF178F" w:rsidRPr="004F67D4">
        <w:rPr>
          <w:b/>
        </w:rPr>
        <w:t xml:space="preserve"> год</w:t>
      </w:r>
      <w:r w:rsidR="00FF178F">
        <w:t xml:space="preserve"> в сфере оказания услуг по транспортировке</w:t>
      </w:r>
    </w:p>
    <w:p w:rsidR="00FF178F" w:rsidRDefault="00FF178F" w:rsidP="00FF178F">
      <w:pPr>
        <w:pStyle w:val="ConsPlusNormal"/>
        <w:jc w:val="center"/>
      </w:pPr>
      <w:proofErr w:type="gramStart"/>
      <w:r>
        <w:t>газа по газораспределительным сетям (с детализацией</w:t>
      </w:r>
      <w:bookmarkStart w:id="1" w:name="_GoBack"/>
      <w:bookmarkEnd w:id="1"/>
      <w:proofErr w:type="gramEnd"/>
    </w:p>
    <w:p w:rsidR="00FF178F" w:rsidRDefault="00FF178F" w:rsidP="00FF178F">
      <w:pPr>
        <w:pStyle w:val="ConsPlusNormal"/>
        <w:jc w:val="center"/>
      </w:pPr>
      <w:r>
        <w:t xml:space="preserve">по группам газопотребления) на территории </w:t>
      </w:r>
      <w:r w:rsidR="002E2A25" w:rsidRPr="002E2A25">
        <w:t>Оренбургской области</w:t>
      </w:r>
    </w:p>
    <w:p w:rsidR="00FF178F" w:rsidRDefault="00FF178F" w:rsidP="00FF178F">
      <w:pPr>
        <w:pStyle w:val="ConsPlusNormal"/>
        <w:jc w:val="center"/>
      </w:pPr>
      <w:r>
        <w:t>(наименование субъекта Российской Федерации)</w:t>
      </w:r>
    </w:p>
    <w:p w:rsidR="00FF178F" w:rsidRDefault="00FF178F" w:rsidP="00FF178F">
      <w:pPr>
        <w:pStyle w:val="ConsPlusNormal"/>
        <w:jc w:val="center"/>
      </w:pPr>
      <w:proofErr w:type="gramStart"/>
      <w:r>
        <w:t xml:space="preserve">в </w:t>
      </w:r>
      <w:r w:rsidR="002E2A25" w:rsidRPr="002E2A25">
        <w:t>Оренбургской области</w:t>
      </w:r>
      <w:r>
        <w:t xml:space="preserve"> (наименование зоны</w:t>
      </w:r>
      <w:proofErr w:type="gramEnd"/>
    </w:p>
    <w:p w:rsidR="00FF178F" w:rsidRDefault="00FF178F" w:rsidP="00FF178F">
      <w:pPr>
        <w:pStyle w:val="ConsPlusNormal"/>
        <w:jc w:val="center"/>
      </w:pPr>
      <w:r>
        <w:t>обслуживания/обособленной системы)</w:t>
      </w:r>
    </w:p>
    <w:p w:rsidR="00FF178F" w:rsidRDefault="00FF178F" w:rsidP="00FF17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5"/>
        <w:gridCol w:w="3290"/>
      </w:tblGrid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290" w:type="dxa"/>
            <w:vAlign w:val="bottom"/>
          </w:tcPr>
          <w:p w:rsidR="00FF178F" w:rsidRDefault="00FF178F" w:rsidP="001D3194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:rsidR="00FF178F" w:rsidRDefault="00FF178F" w:rsidP="001D3194">
            <w:pPr>
              <w:pStyle w:val="ConsPlusNormal"/>
            </w:pP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1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2 660 459,000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2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853 768,000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3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411 609,520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4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788 396,722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5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343 227,402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6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179 316,861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7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16 697,849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1 370 000,000</w:t>
            </w:r>
          </w:p>
        </w:tc>
      </w:tr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</w:pPr>
            <w:r>
              <w:t>Транзитный тариф</w:t>
            </w:r>
          </w:p>
        </w:tc>
        <w:tc>
          <w:tcPr>
            <w:tcW w:w="3290" w:type="dxa"/>
          </w:tcPr>
          <w:p w:rsidR="00FF178F" w:rsidRPr="00E16B8D" w:rsidRDefault="00FF178F" w:rsidP="001D3194">
            <w:pPr>
              <w:pStyle w:val="ConsPlusNormal"/>
            </w:pPr>
          </w:p>
        </w:tc>
      </w:tr>
      <w:tr w:rsidR="002E2A25" w:rsidTr="00277FDB">
        <w:tc>
          <w:tcPr>
            <w:tcW w:w="5755" w:type="dxa"/>
          </w:tcPr>
          <w:p w:rsidR="002E2A25" w:rsidRDefault="002E2A25" w:rsidP="001D3194">
            <w:pPr>
              <w:pStyle w:val="ConsPlusNormal"/>
            </w:pPr>
            <w:r>
              <w:t>Итого:</w:t>
            </w:r>
          </w:p>
        </w:tc>
        <w:tc>
          <w:tcPr>
            <w:tcW w:w="3290" w:type="dxa"/>
            <w:vAlign w:val="center"/>
          </w:tcPr>
          <w:p w:rsidR="002E2A25" w:rsidRPr="00E16B8D" w:rsidRDefault="00772D9E" w:rsidP="00772D9E">
            <w:pPr>
              <w:jc w:val="center"/>
              <w:rPr>
                <w:bCs/>
              </w:rPr>
            </w:pPr>
            <w:r w:rsidRPr="00E16B8D">
              <w:rPr>
                <w:bCs/>
              </w:rPr>
              <w:t>6 623 475,354</w:t>
            </w:r>
          </w:p>
        </w:tc>
      </w:tr>
    </w:tbl>
    <w:p w:rsidR="0026519B" w:rsidRDefault="004F67D4"/>
    <w:sectPr w:rsidR="0026519B" w:rsidSect="00A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78F"/>
    <w:rsid w:val="00053A39"/>
    <w:rsid w:val="000C18D9"/>
    <w:rsid w:val="00161B73"/>
    <w:rsid w:val="001640AA"/>
    <w:rsid w:val="001C3405"/>
    <w:rsid w:val="001E7B7D"/>
    <w:rsid w:val="002E2A25"/>
    <w:rsid w:val="00351555"/>
    <w:rsid w:val="004C02E6"/>
    <w:rsid w:val="004F67D4"/>
    <w:rsid w:val="005C4160"/>
    <w:rsid w:val="007100A2"/>
    <w:rsid w:val="00772D9E"/>
    <w:rsid w:val="008948FD"/>
    <w:rsid w:val="008D59D1"/>
    <w:rsid w:val="0090627D"/>
    <w:rsid w:val="00A432EE"/>
    <w:rsid w:val="00C46A5A"/>
    <w:rsid w:val="00DF2854"/>
    <w:rsid w:val="00E16B8D"/>
    <w:rsid w:val="00F21EC9"/>
    <w:rsid w:val="00FA50C8"/>
    <w:rsid w:val="00FF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7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Колосов А.С.</cp:lastModifiedBy>
  <cp:revision>9</cp:revision>
  <dcterms:created xsi:type="dcterms:W3CDTF">2023-08-21T05:04:00Z</dcterms:created>
  <dcterms:modified xsi:type="dcterms:W3CDTF">2024-07-10T10:19:00Z</dcterms:modified>
</cp:coreProperties>
</file>