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5E" w:rsidRPr="00C95442" w:rsidRDefault="000A165E" w:rsidP="007947B4"/>
    <w:p w:rsidR="000A165E" w:rsidRPr="00C95442" w:rsidRDefault="000A165E" w:rsidP="007947B4"/>
    <w:p w:rsidR="000A165E" w:rsidRPr="00C95442" w:rsidRDefault="000A165E" w:rsidP="007947B4"/>
    <w:p w:rsidR="000A165E" w:rsidRPr="00C95442" w:rsidRDefault="000A165E" w:rsidP="007947B4">
      <w:pPr>
        <w:pStyle w:val="afff8"/>
      </w:pPr>
      <w:r w:rsidRPr="00C95442">
        <w:t>ДОКУМЕНТАЦИЯ О ЗАПРОСЕ ПРЕДЛОЖЕНИЙ</w:t>
      </w:r>
    </w:p>
    <w:p w:rsidR="000A165E" w:rsidRPr="00C95442" w:rsidRDefault="000A165E" w:rsidP="007947B4"/>
    <w:p w:rsidR="000A165E" w:rsidRPr="00C95442" w:rsidRDefault="000A165E" w:rsidP="007947B4">
      <w:pPr>
        <w:pStyle w:val="afffa"/>
      </w:pPr>
      <w:r w:rsidRPr="00C95442">
        <w:t xml:space="preserve">Открытый Запрос предложений № </w:t>
      </w:r>
      <w:r w:rsidRPr="00574418">
        <w:rPr>
          <w:noProof/>
          <w:highlight w:val="lightGray"/>
        </w:rPr>
        <w:t>113217</w:t>
      </w:r>
    </w:p>
    <w:p w:rsidR="000A165E" w:rsidRPr="00C95442" w:rsidRDefault="000A165E" w:rsidP="007947B4">
      <w:pPr>
        <w:pStyle w:val="afffa"/>
      </w:pPr>
      <w:r w:rsidRPr="00C95442">
        <w:t>ФОРМА ПОДАЧИ ЗАЯВОК УЧАСТНИКАМИ: НА БУМАЖНОМ НОСИТЕЛЕ</w:t>
      </w:r>
    </w:p>
    <w:p w:rsidR="000A165E" w:rsidRPr="00C95442" w:rsidRDefault="000A165E" w:rsidP="007947B4">
      <w:pPr>
        <w:pStyle w:val="afffa"/>
      </w:pPr>
      <w:r w:rsidRPr="00C95442">
        <w:t xml:space="preserve">по отбору Организации для ВЫПОЛНЕНИЯ РАБОТ (ОКАЗАНИЯ </w:t>
      </w:r>
      <w:r w:rsidRPr="0059216A">
        <w:t>УСЛУГ)</w:t>
      </w:r>
      <w:r w:rsidRPr="00C95442">
        <w:t xml:space="preserve"> </w:t>
      </w:r>
    </w:p>
    <w:p w:rsidR="000A165E" w:rsidRPr="00CD7BF7" w:rsidRDefault="000A165E" w:rsidP="007947B4">
      <w:pPr>
        <w:pStyle w:val="afffa"/>
      </w:pPr>
    </w:p>
    <w:p w:rsidR="000A165E" w:rsidRPr="00554021" w:rsidRDefault="000A165E" w:rsidP="007947B4">
      <w:pPr>
        <w:rPr>
          <w:highlight w:val="lightGray"/>
        </w:rPr>
      </w:pPr>
    </w:p>
    <w:p w:rsidR="000A165E" w:rsidRPr="00554021" w:rsidRDefault="000A165E" w:rsidP="007947B4">
      <w:pPr>
        <w:rPr>
          <w:highlight w:val="lightGray"/>
        </w:rPr>
      </w:pPr>
    </w:p>
    <w:p w:rsidR="000A165E" w:rsidRPr="00C95442" w:rsidRDefault="000A165E" w:rsidP="007947B4"/>
    <w:tbl>
      <w:tblPr>
        <w:tblW w:w="9722" w:type="dxa"/>
        <w:tblInd w:w="108" w:type="dxa"/>
        <w:shd w:val="pct15" w:color="auto" w:fill="auto"/>
        <w:tblLook w:val="04A0" w:firstRow="1" w:lastRow="0" w:firstColumn="1" w:lastColumn="0" w:noHBand="0" w:noVBand="1"/>
      </w:tblPr>
      <w:tblGrid>
        <w:gridCol w:w="336"/>
        <w:gridCol w:w="628"/>
        <w:gridCol w:w="8758"/>
      </w:tblGrid>
      <w:tr w:rsidR="000A165E" w:rsidRPr="00C95442" w:rsidTr="007947B4">
        <w:tc>
          <w:tcPr>
            <w:tcW w:w="284" w:type="dxa"/>
            <w:shd w:val="pct15" w:color="auto" w:fill="auto"/>
          </w:tcPr>
          <w:p w:rsidR="000A165E" w:rsidRPr="00C95442" w:rsidRDefault="000A165E" w:rsidP="007947B4">
            <w:r>
              <w:t>1</w:t>
            </w:r>
          </w:p>
        </w:tc>
        <w:tc>
          <w:tcPr>
            <w:tcW w:w="399" w:type="dxa"/>
            <w:shd w:val="pct15" w:color="auto" w:fill="auto"/>
          </w:tcPr>
          <w:p w:rsidR="000A165E" w:rsidRPr="00C95442" w:rsidRDefault="000A165E" w:rsidP="007947B4">
            <w:r>
              <w:t>лот:</w:t>
            </w:r>
          </w:p>
        </w:tc>
        <w:tc>
          <w:tcPr>
            <w:tcW w:w="9039" w:type="dxa"/>
            <w:shd w:val="pct15" w:color="auto" w:fill="auto"/>
          </w:tcPr>
          <w:p w:rsidR="000A165E" w:rsidRPr="00C95442" w:rsidRDefault="000A165E" w:rsidP="007947B4">
            <w:r>
              <w:t>для нужд  АО "Газпром газораспределение Оренбург"</w:t>
            </w:r>
          </w:p>
        </w:tc>
      </w:tr>
    </w:tbl>
    <w:p w:rsidR="000A165E" w:rsidRPr="00C95442" w:rsidRDefault="000A165E" w:rsidP="007947B4"/>
    <w:p w:rsidR="000A165E" w:rsidRPr="00C95442" w:rsidRDefault="000A165E" w:rsidP="007947B4"/>
    <w:p w:rsidR="000A165E" w:rsidRPr="00C95442" w:rsidRDefault="000A165E" w:rsidP="007947B4"/>
    <w:p w:rsidR="000A165E" w:rsidRPr="00C95442" w:rsidRDefault="000A165E" w:rsidP="007947B4"/>
    <w:p w:rsidR="000A165E" w:rsidRPr="00C95442" w:rsidRDefault="000A165E" w:rsidP="007947B4"/>
    <w:p w:rsidR="000A165E" w:rsidRPr="00C95442" w:rsidRDefault="000A165E" w:rsidP="00D93E88"/>
    <w:p w:rsidR="000A165E" w:rsidRPr="00C95442" w:rsidRDefault="000A165E" w:rsidP="00D93E88"/>
    <w:p w:rsidR="000A165E" w:rsidRPr="00C95442" w:rsidRDefault="000A165E" w:rsidP="00D93E88"/>
    <w:p w:rsidR="000A165E" w:rsidRPr="00C95442" w:rsidRDefault="000A165E" w:rsidP="00D93E88"/>
    <w:p w:rsidR="000A165E" w:rsidRPr="00C95442" w:rsidRDefault="000A165E" w:rsidP="00D93E88"/>
    <w:p w:rsidR="000A165E" w:rsidRPr="00C95442" w:rsidRDefault="000A165E" w:rsidP="00D93E88"/>
    <w:p w:rsidR="000A165E" w:rsidRPr="00C95442" w:rsidRDefault="000A165E" w:rsidP="00D93E88"/>
    <w:p w:rsidR="000A165E" w:rsidRPr="00C95442" w:rsidRDefault="000A165E" w:rsidP="00D93E88"/>
    <w:p w:rsidR="000A165E" w:rsidRPr="00C95442" w:rsidRDefault="000A165E" w:rsidP="00D93E88"/>
    <w:p w:rsidR="000A165E" w:rsidRPr="00C95442" w:rsidRDefault="000A165E" w:rsidP="007947B4"/>
    <w:p w:rsidR="000A165E" w:rsidRPr="00C95442" w:rsidRDefault="000A165E" w:rsidP="007947B4"/>
    <w:p w:rsidR="000A165E" w:rsidRPr="00C95442" w:rsidRDefault="000A165E" w:rsidP="007947B4"/>
    <w:p w:rsidR="000A165E" w:rsidRPr="00C95442" w:rsidRDefault="000A165E" w:rsidP="007947B4"/>
    <w:p w:rsidR="000A165E" w:rsidRPr="00C95442" w:rsidRDefault="000A165E" w:rsidP="007947B4"/>
    <w:p w:rsidR="000A165E" w:rsidRPr="00C95442" w:rsidRDefault="000A165E" w:rsidP="007947B4"/>
    <w:p w:rsidR="000A165E" w:rsidRPr="00C95442" w:rsidRDefault="000A165E" w:rsidP="007947B4"/>
    <w:p w:rsidR="000A165E" w:rsidRPr="00C95442" w:rsidRDefault="000A165E" w:rsidP="007947B4"/>
    <w:p w:rsidR="000A165E" w:rsidRPr="00C95442" w:rsidRDefault="000A165E" w:rsidP="007947B4"/>
    <w:p w:rsidR="000A165E" w:rsidRPr="00C95442" w:rsidRDefault="000A165E" w:rsidP="007947B4">
      <w:pPr>
        <w:jc w:val="center"/>
      </w:pPr>
      <w:r w:rsidRPr="00C95442">
        <w:t>г. Санкт-Петербург</w:t>
      </w:r>
    </w:p>
    <w:p w:rsidR="000A165E" w:rsidRPr="000A165E" w:rsidRDefault="000A165E" w:rsidP="00CD7BF7">
      <w:pPr>
        <w:jc w:val="center"/>
        <w:rPr>
          <w:b/>
        </w:rPr>
      </w:pPr>
      <w:r w:rsidRPr="00C95442">
        <w:br w:type="page"/>
      </w:r>
      <w:r w:rsidRPr="00CD7BF7">
        <w:rPr>
          <w:b/>
        </w:rPr>
        <w:lastRenderedPageBreak/>
        <w:t>Оглавление</w:t>
      </w:r>
    </w:p>
    <w:p w:rsidR="000A165E" w:rsidRDefault="000A165E">
      <w:pPr>
        <w:pStyle w:val="12"/>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5456902" w:history="1">
        <w:r w:rsidRPr="000F76A3">
          <w:rPr>
            <w:rStyle w:val="a8"/>
            <w:noProof/>
          </w:rPr>
          <w:t>ТЕРМИНЫ И ОПРЕДЕЛЕНИЯ</w:t>
        </w:r>
        <w:r>
          <w:rPr>
            <w:noProof/>
          </w:rPr>
          <w:tab/>
        </w:r>
        <w:r>
          <w:rPr>
            <w:noProof/>
          </w:rPr>
          <w:fldChar w:fldCharType="begin"/>
        </w:r>
        <w:r>
          <w:rPr>
            <w:noProof/>
          </w:rPr>
          <w:instrText xml:space="preserve"> PAGEREF _Toc475456902 \h </w:instrText>
        </w:r>
        <w:r>
          <w:rPr>
            <w:noProof/>
          </w:rPr>
        </w:r>
        <w:r>
          <w:rPr>
            <w:noProof/>
          </w:rPr>
          <w:fldChar w:fldCharType="separate"/>
        </w:r>
        <w:r>
          <w:rPr>
            <w:noProof/>
          </w:rPr>
          <w:t>4</w:t>
        </w:r>
        <w:r>
          <w:rPr>
            <w:noProof/>
          </w:rPr>
          <w:fldChar w:fldCharType="end"/>
        </w:r>
      </w:hyperlink>
    </w:p>
    <w:p w:rsidR="000A165E" w:rsidRDefault="00B13F38">
      <w:pPr>
        <w:pStyle w:val="12"/>
        <w:tabs>
          <w:tab w:val="right" w:leader="dot" w:pos="9627"/>
        </w:tabs>
        <w:rPr>
          <w:rFonts w:asciiTheme="minorHAnsi" w:eastAsiaTheme="minorEastAsia" w:hAnsiTheme="minorHAnsi" w:cstheme="minorBidi"/>
          <w:b w:val="0"/>
          <w:bCs w:val="0"/>
          <w:caps w:val="0"/>
          <w:noProof/>
          <w:sz w:val="22"/>
          <w:szCs w:val="22"/>
        </w:rPr>
      </w:pPr>
      <w:hyperlink w:anchor="_Toc475456903" w:history="1">
        <w:r w:rsidR="000A165E" w:rsidRPr="000F76A3">
          <w:rPr>
            <w:rStyle w:val="a8"/>
            <w:noProof/>
          </w:rPr>
          <w:t>1. ОБЩИЕ ПОЛОЖЕНИЯ</w:t>
        </w:r>
        <w:r w:rsidR="000A165E">
          <w:rPr>
            <w:noProof/>
          </w:rPr>
          <w:tab/>
        </w:r>
        <w:r w:rsidR="000A165E">
          <w:rPr>
            <w:noProof/>
          </w:rPr>
          <w:fldChar w:fldCharType="begin"/>
        </w:r>
        <w:r w:rsidR="000A165E">
          <w:rPr>
            <w:noProof/>
          </w:rPr>
          <w:instrText xml:space="preserve"> PAGEREF _Toc475456903 \h </w:instrText>
        </w:r>
        <w:r w:rsidR="000A165E">
          <w:rPr>
            <w:noProof/>
          </w:rPr>
        </w:r>
        <w:r w:rsidR="000A165E">
          <w:rPr>
            <w:noProof/>
          </w:rPr>
          <w:fldChar w:fldCharType="separate"/>
        </w:r>
        <w:r w:rsidR="000A165E">
          <w:rPr>
            <w:noProof/>
          </w:rPr>
          <w:t>6</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04" w:history="1">
        <w:r w:rsidR="000A165E" w:rsidRPr="000F76A3">
          <w:rPr>
            <w:rStyle w:val="a8"/>
            <w:b/>
            <w:bCs/>
            <w:iCs/>
            <w:noProof/>
          </w:rPr>
          <w:t>1.1. Общие сведения о Запросе предложений</w:t>
        </w:r>
        <w:r w:rsidR="000A165E">
          <w:rPr>
            <w:noProof/>
          </w:rPr>
          <w:tab/>
        </w:r>
        <w:r w:rsidR="000A165E">
          <w:rPr>
            <w:noProof/>
          </w:rPr>
          <w:fldChar w:fldCharType="begin"/>
        </w:r>
        <w:r w:rsidR="000A165E">
          <w:rPr>
            <w:noProof/>
          </w:rPr>
          <w:instrText xml:space="preserve"> PAGEREF _Toc475456904 \h </w:instrText>
        </w:r>
        <w:r w:rsidR="000A165E">
          <w:rPr>
            <w:noProof/>
          </w:rPr>
        </w:r>
        <w:r w:rsidR="000A165E">
          <w:rPr>
            <w:noProof/>
          </w:rPr>
          <w:fldChar w:fldCharType="separate"/>
        </w:r>
        <w:r w:rsidR="000A165E">
          <w:rPr>
            <w:noProof/>
          </w:rPr>
          <w:t>6</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05" w:history="1">
        <w:r w:rsidR="000A165E" w:rsidRPr="000F76A3">
          <w:rPr>
            <w:rStyle w:val="a8"/>
            <w:b/>
            <w:bCs/>
            <w:iCs/>
            <w:noProof/>
          </w:rPr>
          <w:t>1.2. Структура настоящей Документации о Запросе предложений</w:t>
        </w:r>
        <w:r w:rsidR="000A165E">
          <w:rPr>
            <w:noProof/>
          </w:rPr>
          <w:tab/>
        </w:r>
        <w:r w:rsidR="000A165E">
          <w:rPr>
            <w:noProof/>
          </w:rPr>
          <w:fldChar w:fldCharType="begin"/>
        </w:r>
        <w:r w:rsidR="000A165E">
          <w:rPr>
            <w:noProof/>
          </w:rPr>
          <w:instrText xml:space="preserve"> PAGEREF _Toc475456905 \h </w:instrText>
        </w:r>
        <w:r w:rsidR="000A165E">
          <w:rPr>
            <w:noProof/>
          </w:rPr>
        </w:r>
        <w:r w:rsidR="000A165E">
          <w:rPr>
            <w:noProof/>
          </w:rPr>
          <w:fldChar w:fldCharType="separate"/>
        </w:r>
        <w:r w:rsidR="000A165E">
          <w:rPr>
            <w:noProof/>
          </w:rPr>
          <w:t>6</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06" w:history="1">
        <w:r w:rsidR="000A165E" w:rsidRPr="000F76A3">
          <w:rPr>
            <w:rStyle w:val="a8"/>
            <w:b/>
            <w:bCs/>
            <w:iCs/>
            <w:noProof/>
          </w:rPr>
          <w:t>1.3. Требования к Участникам Запроса предложений</w:t>
        </w:r>
        <w:r w:rsidR="000A165E">
          <w:rPr>
            <w:noProof/>
          </w:rPr>
          <w:tab/>
        </w:r>
        <w:r w:rsidR="000A165E">
          <w:rPr>
            <w:noProof/>
          </w:rPr>
          <w:fldChar w:fldCharType="begin"/>
        </w:r>
        <w:r w:rsidR="000A165E">
          <w:rPr>
            <w:noProof/>
          </w:rPr>
          <w:instrText xml:space="preserve"> PAGEREF _Toc475456906 \h </w:instrText>
        </w:r>
        <w:r w:rsidR="000A165E">
          <w:rPr>
            <w:noProof/>
          </w:rPr>
        </w:r>
        <w:r w:rsidR="000A165E">
          <w:rPr>
            <w:noProof/>
          </w:rPr>
          <w:fldChar w:fldCharType="separate"/>
        </w:r>
        <w:r w:rsidR="000A165E">
          <w:rPr>
            <w:noProof/>
          </w:rPr>
          <w:t>6</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07" w:history="1">
        <w:r w:rsidR="000A165E" w:rsidRPr="000F76A3">
          <w:rPr>
            <w:rStyle w:val="a8"/>
            <w:b/>
            <w:bCs/>
            <w:iCs/>
            <w:noProof/>
          </w:rPr>
          <w:t>1.4. Документы, подтверждающие соответствие Участников установленным требованиям</w:t>
        </w:r>
        <w:r w:rsidR="000A165E">
          <w:rPr>
            <w:noProof/>
          </w:rPr>
          <w:tab/>
        </w:r>
        <w:r w:rsidR="000A165E">
          <w:rPr>
            <w:noProof/>
          </w:rPr>
          <w:fldChar w:fldCharType="begin"/>
        </w:r>
        <w:r w:rsidR="000A165E">
          <w:rPr>
            <w:noProof/>
          </w:rPr>
          <w:instrText xml:space="preserve"> PAGEREF _Toc475456907 \h </w:instrText>
        </w:r>
        <w:r w:rsidR="000A165E">
          <w:rPr>
            <w:noProof/>
          </w:rPr>
        </w:r>
        <w:r w:rsidR="000A165E">
          <w:rPr>
            <w:noProof/>
          </w:rPr>
          <w:fldChar w:fldCharType="separate"/>
        </w:r>
        <w:r w:rsidR="000A165E">
          <w:rPr>
            <w:noProof/>
          </w:rPr>
          <w:t>8</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08" w:history="1">
        <w:r w:rsidR="000A165E" w:rsidRPr="000F76A3">
          <w:rPr>
            <w:rStyle w:val="a8"/>
            <w:b/>
            <w:bCs/>
            <w:iCs/>
            <w:noProof/>
          </w:rPr>
          <w:t>1.5. Обжалование</w:t>
        </w:r>
        <w:r w:rsidR="000A165E">
          <w:rPr>
            <w:noProof/>
          </w:rPr>
          <w:tab/>
        </w:r>
        <w:r w:rsidR="000A165E">
          <w:rPr>
            <w:noProof/>
          </w:rPr>
          <w:fldChar w:fldCharType="begin"/>
        </w:r>
        <w:r w:rsidR="000A165E">
          <w:rPr>
            <w:noProof/>
          </w:rPr>
          <w:instrText xml:space="preserve"> PAGEREF _Toc475456908 \h </w:instrText>
        </w:r>
        <w:r w:rsidR="000A165E">
          <w:rPr>
            <w:noProof/>
          </w:rPr>
        </w:r>
        <w:r w:rsidR="000A165E">
          <w:rPr>
            <w:noProof/>
          </w:rPr>
          <w:fldChar w:fldCharType="separate"/>
        </w:r>
        <w:r w:rsidR="000A165E">
          <w:rPr>
            <w:noProof/>
          </w:rPr>
          <w:t>12</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09" w:history="1">
        <w:r w:rsidR="000A165E" w:rsidRPr="000F76A3">
          <w:rPr>
            <w:rStyle w:val="a8"/>
            <w:b/>
            <w:bCs/>
            <w:iCs/>
            <w:noProof/>
          </w:rPr>
          <w:t>1.6. Прочие положения</w:t>
        </w:r>
        <w:r w:rsidR="000A165E">
          <w:rPr>
            <w:noProof/>
          </w:rPr>
          <w:tab/>
        </w:r>
        <w:r w:rsidR="000A165E">
          <w:rPr>
            <w:noProof/>
          </w:rPr>
          <w:fldChar w:fldCharType="begin"/>
        </w:r>
        <w:r w:rsidR="000A165E">
          <w:rPr>
            <w:noProof/>
          </w:rPr>
          <w:instrText xml:space="preserve"> PAGEREF _Toc475456909 \h </w:instrText>
        </w:r>
        <w:r w:rsidR="000A165E">
          <w:rPr>
            <w:noProof/>
          </w:rPr>
        </w:r>
        <w:r w:rsidR="000A165E">
          <w:rPr>
            <w:noProof/>
          </w:rPr>
          <w:fldChar w:fldCharType="separate"/>
        </w:r>
        <w:r w:rsidR="000A165E">
          <w:rPr>
            <w:noProof/>
          </w:rPr>
          <w:t>12</w:t>
        </w:r>
        <w:r w:rsidR="000A165E">
          <w:rPr>
            <w:noProof/>
          </w:rPr>
          <w:fldChar w:fldCharType="end"/>
        </w:r>
      </w:hyperlink>
    </w:p>
    <w:p w:rsidR="000A165E" w:rsidRDefault="00B13F38">
      <w:pPr>
        <w:pStyle w:val="12"/>
        <w:tabs>
          <w:tab w:val="right" w:leader="dot" w:pos="9627"/>
        </w:tabs>
        <w:rPr>
          <w:rFonts w:asciiTheme="minorHAnsi" w:eastAsiaTheme="minorEastAsia" w:hAnsiTheme="minorHAnsi" w:cstheme="minorBidi"/>
          <w:b w:val="0"/>
          <w:bCs w:val="0"/>
          <w:caps w:val="0"/>
          <w:noProof/>
          <w:sz w:val="22"/>
          <w:szCs w:val="22"/>
        </w:rPr>
      </w:pPr>
      <w:hyperlink w:anchor="_Toc475456910" w:history="1">
        <w:r w:rsidR="000A165E" w:rsidRPr="000F76A3">
          <w:rPr>
            <w:rStyle w:val="a8"/>
            <w:noProof/>
          </w:rPr>
          <w:t>2 ПОРЯДОК ПРОВЕДЕНИЯ ЗАПРОСА ПРЕДЛОЖЕНИЙ. ИНСТРУКЦИИ ПО ПОДГОТОВКЕ ЗАЯВОК НА УЧАСТИЕ В ЗАПРОСЕ ПРЕДЛОЖЕНИЙ.</w:t>
        </w:r>
        <w:r w:rsidR="000A165E">
          <w:rPr>
            <w:noProof/>
          </w:rPr>
          <w:tab/>
        </w:r>
        <w:r w:rsidR="000A165E">
          <w:rPr>
            <w:noProof/>
          </w:rPr>
          <w:fldChar w:fldCharType="begin"/>
        </w:r>
        <w:r w:rsidR="000A165E">
          <w:rPr>
            <w:noProof/>
          </w:rPr>
          <w:instrText xml:space="preserve"> PAGEREF _Toc475456910 \h </w:instrText>
        </w:r>
        <w:r w:rsidR="000A165E">
          <w:rPr>
            <w:noProof/>
          </w:rPr>
        </w:r>
        <w:r w:rsidR="000A165E">
          <w:rPr>
            <w:noProof/>
          </w:rPr>
          <w:fldChar w:fldCharType="separate"/>
        </w:r>
        <w:r w:rsidR="000A165E">
          <w:rPr>
            <w:noProof/>
          </w:rPr>
          <w:t>14</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11" w:history="1">
        <w:r w:rsidR="000A165E" w:rsidRPr="000F76A3">
          <w:rPr>
            <w:rStyle w:val="a8"/>
            <w:b/>
            <w:bCs/>
            <w:iCs/>
            <w:noProof/>
          </w:rPr>
          <w:t>2.1. Извещение о проведении Запроса предложений.</w:t>
        </w:r>
        <w:r w:rsidR="000A165E">
          <w:rPr>
            <w:noProof/>
          </w:rPr>
          <w:tab/>
        </w:r>
        <w:r w:rsidR="000A165E">
          <w:rPr>
            <w:noProof/>
          </w:rPr>
          <w:fldChar w:fldCharType="begin"/>
        </w:r>
        <w:r w:rsidR="000A165E">
          <w:rPr>
            <w:noProof/>
          </w:rPr>
          <w:instrText xml:space="preserve"> PAGEREF _Toc475456911 \h </w:instrText>
        </w:r>
        <w:r w:rsidR="000A165E">
          <w:rPr>
            <w:noProof/>
          </w:rPr>
        </w:r>
        <w:r w:rsidR="000A165E">
          <w:rPr>
            <w:noProof/>
          </w:rPr>
          <w:fldChar w:fldCharType="separate"/>
        </w:r>
        <w:r w:rsidR="000A165E">
          <w:rPr>
            <w:noProof/>
          </w:rPr>
          <w:t>14</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12" w:history="1">
        <w:r w:rsidR="000A165E" w:rsidRPr="000F76A3">
          <w:rPr>
            <w:rStyle w:val="a8"/>
            <w:b/>
            <w:bCs/>
            <w:iCs/>
            <w:noProof/>
          </w:rPr>
          <w:t>2.2. Предоставление Документации о Запросе предложений.</w:t>
        </w:r>
        <w:r w:rsidR="000A165E">
          <w:rPr>
            <w:noProof/>
          </w:rPr>
          <w:tab/>
        </w:r>
        <w:r w:rsidR="000A165E">
          <w:rPr>
            <w:noProof/>
          </w:rPr>
          <w:fldChar w:fldCharType="begin"/>
        </w:r>
        <w:r w:rsidR="000A165E">
          <w:rPr>
            <w:noProof/>
          </w:rPr>
          <w:instrText xml:space="preserve"> PAGEREF _Toc475456912 \h </w:instrText>
        </w:r>
        <w:r w:rsidR="000A165E">
          <w:rPr>
            <w:noProof/>
          </w:rPr>
        </w:r>
        <w:r w:rsidR="000A165E">
          <w:rPr>
            <w:noProof/>
          </w:rPr>
          <w:fldChar w:fldCharType="separate"/>
        </w:r>
        <w:r w:rsidR="000A165E">
          <w:rPr>
            <w:noProof/>
          </w:rPr>
          <w:t>14</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13" w:history="1">
        <w:r w:rsidR="000A165E" w:rsidRPr="000F76A3">
          <w:rPr>
            <w:rStyle w:val="a8"/>
            <w:b/>
            <w:bCs/>
            <w:iCs/>
            <w:noProof/>
          </w:rPr>
          <w:t>2.3. Подготовка Заявок на участие в Запросе предложений.</w:t>
        </w:r>
        <w:r w:rsidR="000A165E">
          <w:rPr>
            <w:noProof/>
          </w:rPr>
          <w:tab/>
        </w:r>
        <w:r w:rsidR="000A165E">
          <w:rPr>
            <w:noProof/>
          </w:rPr>
          <w:fldChar w:fldCharType="begin"/>
        </w:r>
        <w:r w:rsidR="000A165E">
          <w:rPr>
            <w:noProof/>
          </w:rPr>
          <w:instrText xml:space="preserve"> PAGEREF _Toc475456913 \h </w:instrText>
        </w:r>
        <w:r w:rsidR="000A165E">
          <w:rPr>
            <w:noProof/>
          </w:rPr>
        </w:r>
        <w:r w:rsidR="000A165E">
          <w:rPr>
            <w:noProof/>
          </w:rPr>
          <w:fldChar w:fldCharType="separate"/>
        </w:r>
        <w:r w:rsidR="000A165E">
          <w:rPr>
            <w:noProof/>
          </w:rPr>
          <w:t>14</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14" w:history="1">
        <w:r w:rsidR="000A165E" w:rsidRPr="000F76A3">
          <w:rPr>
            <w:rStyle w:val="a8"/>
            <w:b/>
            <w:bCs/>
            <w:iCs/>
            <w:noProof/>
          </w:rPr>
          <w:t>2.4. Разъяснение Документации о Запросе предложений</w:t>
        </w:r>
        <w:r w:rsidR="000A165E">
          <w:rPr>
            <w:noProof/>
          </w:rPr>
          <w:tab/>
        </w:r>
        <w:r w:rsidR="000A165E">
          <w:rPr>
            <w:noProof/>
          </w:rPr>
          <w:fldChar w:fldCharType="begin"/>
        </w:r>
        <w:r w:rsidR="000A165E">
          <w:rPr>
            <w:noProof/>
          </w:rPr>
          <w:instrText xml:space="preserve"> PAGEREF _Toc475456914 \h </w:instrText>
        </w:r>
        <w:r w:rsidR="000A165E">
          <w:rPr>
            <w:noProof/>
          </w:rPr>
        </w:r>
        <w:r w:rsidR="000A165E">
          <w:rPr>
            <w:noProof/>
          </w:rPr>
          <w:fldChar w:fldCharType="separate"/>
        </w:r>
        <w:r w:rsidR="000A165E">
          <w:rPr>
            <w:noProof/>
          </w:rPr>
          <w:t>26</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15" w:history="1">
        <w:r w:rsidR="000A165E" w:rsidRPr="000F76A3">
          <w:rPr>
            <w:rStyle w:val="a8"/>
            <w:noProof/>
          </w:rPr>
          <w:t>2.5. Внесение изменений в Документацию о Запросе предложений</w:t>
        </w:r>
        <w:r w:rsidR="000A165E">
          <w:rPr>
            <w:noProof/>
          </w:rPr>
          <w:tab/>
        </w:r>
        <w:r w:rsidR="000A165E">
          <w:rPr>
            <w:noProof/>
          </w:rPr>
          <w:fldChar w:fldCharType="begin"/>
        </w:r>
        <w:r w:rsidR="000A165E">
          <w:rPr>
            <w:noProof/>
          </w:rPr>
          <w:instrText xml:space="preserve"> PAGEREF _Toc475456915 \h </w:instrText>
        </w:r>
        <w:r w:rsidR="000A165E">
          <w:rPr>
            <w:noProof/>
          </w:rPr>
        </w:r>
        <w:r w:rsidR="000A165E">
          <w:rPr>
            <w:noProof/>
          </w:rPr>
          <w:fldChar w:fldCharType="separate"/>
        </w:r>
        <w:r w:rsidR="000A165E">
          <w:rPr>
            <w:noProof/>
          </w:rPr>
          <w:t>27</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16" w:history="1">
        <w:r w:rsidR="000A165E" w:rsidRPr="000F76A3">
          <w:rPr>
            <w:rStyle w:val="a8"/>
            <w:noProof/>
          </w:rPr>
          <w:t>2.6. Отказ от проведения процедуры Запроса предложений</w:t>
        </w:r>
        <w:r w:rsidR="000A165E">
          <w:rPr>
            <w:noProof/>
          </w:rPr>
          <w:tab/>
        </w:r>
        <w:r w:rsidR="000A165E">
          <w:rPr>
            <w:noProof/>
          </w:rPr>
          <w:fldChar w:fldCharType="begin"/>
        </w:r>
        <w:r w:rsidR="000A165E">
          <w:rPr>
            <w:noProof/>
          </w:rPr>
          <w:instrText xml:space="preserve"> PAGEREF _Toc475456916 \h </w:instrText>
        </w:r>
        <w:r w:rsidR="000A165E">
          <w:rPr>
            <w:noProof/>
          </w:rPr>
        </w:r>
        <w:r w:rsidR="000A165E">
          <w:rPr>
            <w:noProof/>
          </w:rPr>
          <w:fldChar w:fldCharType="separate"/>
        </w:r>
        <w:r w:rsidR="000A165E">
          <w:rPr>
            <w:noProof/>
          </w:rPr>
          <w:t>27</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17" w:history="1">
        <w:r w:rsidR="000A165E" w:rsidRPr="000F76A3">
          <w:rPr>
            <w:rStyle w:val="a8"/>
            <w:noProof/>
          </w:rPr>
          <w:t>2.7. Подача заявок на участие в Запросе предложений и их прием</w:t>
        </w:r>
        <w:r w:rsidR="000A165E">
          <w:rPr>
            <w:noProof/>
          </w:rPr>
          <w:tab/>
        </w:r>
        <w:r w:rsidR="000A165E">
          <w:rPr>
            <w:noProof/>
          </w:rPr>
          <w:fldChar w:fldCharType="begin"/>
        </w:r>
        <w:r w:rsidR="000A165E">
          <w:rPr>
            <w:noProof/>
          </w:rPr>
          <w:instrText xml:space="preserve"> PAGEREF _Toc475456917 \h </w:instrText>
        </w:r>
        <w:r w:rsidR="000A165E">
          <w:rPr>
            <w:noProof/>
          </w:rPr>
        </w:r>
        <w:r w:rsidR="000A165E">
          <w:rPr>
            <w:noProof/>
          </w:rPr>
          <w:fldChar w:fldCharType="separate"/>
        </w:r>
        <w:r w:rsidR="000A165E">
          <w:rPr>
            <w:noProof/>
          </w:rPr>
          <w:t>27</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18" w:history="1">
        <w:r w:rsidR="000A165E" w:rsidRPr="000F76A3">
          <w:rPr>
            <w:rStyle w:val="a8"/>
            <w:noProof/>
          </w:rPr>
          <w:t>2.8. Вскрытие поступивших на Запрос предложений конвертов</w:t>
        </w:r>
        <w:r w:rsidR="000A165E">
          <w:rPr>
            <w:noProof/>
          </w:rPr>
          <w:tab/>
        </w:r>
        <w:r w:rsidR="000A165E">
          <w:rPr>
            <w:noProof/>
          </w:rPr>
          <w:fldChar w:fldCharType="begin"/>
        </w:r>
        <w:r w:rsidR="000A165E">
          <w:rPr>
            <w:noProof/>
          </w:rPr>
          <w:instrText xml:space="preserve"> PAGEREF _Toc475456918 \h </w:instrText>
        </w:r>
        <w:r w:rsidR="000A165E">
          <w:rPr>
            <w:noProof/>
          </w:rPr>
        </w:r>
        <w:r w:rsidR="000A165E">
          <w:rPr>
            <w:noProof/>
          </w:rPr>
          <w:fldChar w:fldCharType="separate"/>
        </w:r>
        <w:r w:rsidR="000A165E">
          <w:rPr>
            <w:noProof/>
          </w:rPr>
          <w:t>28</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19" w:history="1">
        <w:r w:rsidR="000A165E" w:rsidRPr="000F76A3">
          <w:rPr>
            <w:rStyle w:val="a8"/>
            <w:noProof/>
          </w:rPr>
          <w:t>2.9. Рассмотрение, оценка и сопоставление Заявок на участие в Запросе предложений.</w:t>
        </w:r>
        <w:r w:rsidR="000A165E">
          <w:rPr>
            <w:noProof/>
          </w:rPr>
          <w:tab/>
        </w:r>
        <w:r w:rsidR="000A165E">
          <w:rPr>
            <w:noProof/>
          </w:rPr>
          <w:fldChar w:fldCharType="begin"/>
        </w:r>
        <w:r w:rsidR="000A165E">
          <w:rPr>
            <w:noProof/>
          </w:rPr>
          <w:instrText xml:space="preserve"> PAGEREF _Toc475456919 \h </w:instrText>
        </w:r>
        <w:r w:rsidR="000A165E">
          <w:rPr>
            <w:noProof/>
          </w:rPr>
        </w:r>
        <w:r w:rsidR="000A165E">
          <w:rPr>
            <w:noProof/>
          </w:rPr>
          <w:fldChar w:fldCharType="separate"/>
        </w:r>
        <w:r w:rsidR="000A165E">
          <w:rPr>
            <w:noProof/>
          </w:rPr>
          <w:t>29</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20" w:history="1">
        <w:r w:rsidR="000A165E" w:rsidRPr="000F76A3">
          <w:rPr>
            <w:rStyle w:val="a8"/>
            <w:noProof/>
          </w:rPr>
          <w:t>2.10. Принятие решения о результатах Запроса предложений</w:t>
        </w:r>
        <w:r w:rsidR="000A165E">
          <w:rPr>
            <w:noProof/>
          </w:rPr>
          <w:tab/>
        </w:r>
        <w:r w:rsidR="000A165E">
          <w:rPr>
            <w:noProof/>
          </w:rPr>
          <w:fldChar w:fldCharType="begin"/>
        </w:r>
        <w:r w:rsidR="000A165E">
          <w:rPr>
            <w:noProof/>
          </w:rPr>
          <w:instrText xml:space="preserve"> PAGEREF _Toc475456920 \h </w:instrText>
        </w:r>
        <w:r w:rsidR="000A165E">
          <w:rPr>
            <w:noProof/>
          </w:rPr>
        </w:r>
        <w:r w:rsidR="000A165E">
          <w:rPr>
            <w:noProof/>
          </w:rPr>
          <w:fldChar w:fldCharType="separate"/>
        </w:r>
        <w:r w:rsidR="000A165E">
          <w:rPr>
            <w:noProof/>
          </w:rPr>
          <w:t>31</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21" w:history="1">
        <w:r w:rsidR="000A165E" w:rsidRPr="000F76A3">
          <w:rPr>
            <w:rStyle w:val="a8"/>
            <w:noProof/>
          </w:rPr>
          <w:t>2.11. Подписание Договора</w:t>
        </w:r>
        <w:r w:rsidR="000A165E">
          <w:rPr>
            <w:noProof/>
          </w:rPr>
          <w:tab/>
        </w:r>
        <w:r w:rsidR="000A165E">
          <w:rPr>
            <w:noProof/>
          </w:rPr>
          <w:fldChar w:fldCharType="begin"/>
        </w:r>
        <w:r w:rsidR="000A165E">
          <w:rPr>
            <w:noProof/>
          </w:rPr>
          <w:instrText xml:space="preserve"> PAGEREF _Toc475456921 \h </w:instrText>
        </w:r>
        <w:r w:rsidR="000A165E">
          <w:rPr>
            <w:noProof/>
          </w:rPr>
        </w:r>
        <w:r w:rsidR="000A165E">
          <w:rPr>
            <w:noProof/>
          </w:rPr>
          <w:fldChar w:fldCharType="separate"/>
        </w:r>
        <w:r w:rsidR="000A165E">
          <w:rPr>
            <w:noProof/>
          </w:rPr>
          <w:t>32</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22" w:history="1">
        <w:r w:rsidR="000A165E" w:rsidRPr="000F76A3">
          <w:rPr>
            <w:rStyle w:val="a8"/>
            <w:noProof/>
          </w:rPr>
          <w:t>2.12. Предоставление обеспечения исполнения Договора</w:t>
        </w:r>
        <w:r w:rsidR="000A165E">
          <w:rPr>
            <w:noProof/>
          </w:rPr>
          <w:tab/>
        </w:r>
        <w:r w:rsidR="000A165E">
          <w:rPr>
            <w:noProof/>
          </w:rPr>
          <w:fldChar w:fldCharType="begin"/>
        </w:r>
        <w:r w:rsidR="000A165E">
          <w:rPr>
            <w:noProof/>
          </w:rPr>
          <w:instrText xml:space="preserve"> PAGEREF _Toc475456922 \h </w:instrText>
        </w:r>
        <w:r w:rsidR="000A165E">
          <w:rPr>
            <w:noProof/>
          </w:rPr>
        </w:r>
        <w:r w:rsidR="000A165E">
          <w:rPr>
            <w:noProof/>
          </w:rPr>
          <w:fldChar w:fldCharType="separate"/>
        </w:r>
        <w:r w:rsidR="000A165E">
          <w:rPr>
            <w:noProof/>
          </w:rPr>
          <w:t>32</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23" w:history="1">
        <w:r w:rsidR="000A165E" w:rsidRPr="000F76A3">
          <w:rPr>
            <w:rStyle w:val="a8"/>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0A165E">
          <w:rPr>
            <w:noProof/>
          </w:rPr>
          <w:tab/>
        </w:r>
        <w:r w:rsidR="000A165E">
          <w:rPr>
            <w:noProof/>
          </w:rPr>
          <w:fldChar w:fldCharType="begin"/>
        </w:r>
        <w:r w:rsidR="000A165E">
          <w:rPr>
            <w:noProof/>
          </w:rPr>
          <w:instrText xml:space="preserve"> PAGEREF _Toc475456923 \h </w:instrText>
        </w:r>
        <w:r w:rsidR="000A165E">
          <w:rPr>
            <w:noProof/>
          </w:rPr>
        </w:r>
        <w:r w:rsidR="000A165E">
          <w:rPr>
            <w:noProof/>
          </w:rPr>
          <w:fldChar w:fldCharType="separate"/>
        </w:r>
        <w:r w:rsidR="000A165E">
          <w:rPr>
            <w:noProof/>
          </w:rPr>
          <w:t>33</w:t>
        </w:r>
        <w:r w:rsidR="000A165E">
          <w:rPr>
            <w:noProof/>
          </w:rPr>
          <w:fldChar w:fldCharType="end"/>
        </w:r>
      </w:hyperlink>
    </w:p>
    <w:p w:rsidR="000A165E" w:rsidRDefault="00B13F38">
      <w:pPr>
        <w:pStyle w:val="12"/>
        <w:tabs>
          <w:tab w:val="right" w:leader="dot" w:pos="9627"/>
        </w:tabs>
        <w:rPr>
          <w:rFonts w:asciiTheme="minorHAnsi" w:eastAsiaTheme="minorEastAsia" w:hAnsiTheme="minorHAnsi" w:cstheme="minorBidi"/>
          <w:b w:val="0"/>
          <w:bCs w:val="0"/>
          <w:caps w:val="0"/>
          <w:noProof/>
          <w:sz w:val="22"/>
          <w:szCs w:val="22"/>
        </w:rPr>
      </w:pPr>
      <w:hyperlink w:anchor="_Toc475456924" w:history="1">
        <w:r w:rsidR="000A165E" w:rsidRPr="000F76A3">
          <w:rPr>
            <w:rStyle w:val="a8"/>
            <w:noProof/>
          </w:rPr>
          <w:t>3 Информационная карта запроса предложений</w:t>
        </w:r>
        <w:r w:rsidR="000A165E">
          <w:rPr>
            <w:noProof/>
          </w:rPr>
          <w:tab/>
        </w:r>
        <w:r w:rsidR="000A165E">
          <w:rPr>
            <w:noProof/>
          </w:rPr>
          <w:fldChar w:fldCharType="begin"/>
        </w:r>
        <w:r w:rsidR="000A165E">
          <w:rPr>
            <w:noProof/>
          </w:rPr>
          <w:instrText xml:space="preserve"> PAGEREF _Toc475456924 \h </w:instrText>
        </w:r>
        <w:r w:rsidR="000A165E">
          <w:rPr>
            <w:noProof/>
          </w:rPr>
        </w:r>
        <w:r w:rsidR="000A165E">
          <w:rPr>
            <w:noProof/>
          </w:rPr>
          <w:fldChar w:fldCharType="separate"/>
        </w:r>
        <w:r w:rsidR="000A165E">
          <w:rPr>
            <w:noProof/>
          </w:rPr>
          <w:t>35</w:t>
        </w:r>
        <w:r w:rsidR="000A165E">
          <w:rPr>
            <w:noProof/>
          </w:rPr>
          <w:fldChar w:fldCharType="end"/>
        </w:r>
      </w:hyperlink>
    </w:p>
    <w:p w:rsidR="000A165E" w:rsidRDefault="00B13F38">
      <w:pPr>
        <w:pStyle w:val="12"/>
        <w:tabs>
          <w:tab w:val="right" w:leader="dot" w:pos="9627"/>
        </w:tabs>
        <w:rPr>
          <w:rFonts w:asciiTheme="minorHAnsi" w:eastAsiaTheme="minorEastAsia" w:hAnsiTheme="minorHAnsi" w:cstheme="minorBidi"/>
          <w:b w:val="0"/>
          <w:bCs w:val="0"/>
          <w:caps w:val="0"/>
          <w:noProof/>
          <w:sz w:val="22"/>
          <w:szCs w:val="22"/>
        </w:rPr>
      </w:pPr>
      <w:hyperlink w:anchor="_Toc475456925" w:history="1">
        <w:r w:rsidR="000A165E" w:rsidRPr="000F76A3">
          <w:rPr>
            <w:rStyle w:val="a8"/>
            <w:noProof/>
            <w:kern w:val="32"/>
          </w:rPr>
          <w:t>4. ТЕХНИЧЕСКОЕ ЗАДАНИЕ</w:t>
        </w:r>
        <w:r w:rsidR="000A165E">
          <w:rPr>
            <w:noProof/>
          </w:rPr>
          <w:tab/>
        </w:r>
        <w:r w:rsidR="000A165E">
          <w:rPr>
            <w:noProof/>
          </w:rPr>
          <w:fldChar w:fldCharType="begin"/>
        </w:r>
        <w:r w:rsidR="000A165E">
          <w:rPr>
            <w:noProof/>
          </w:rPr>
          <w:instrText xml:space="preserve"> PAGEREF _Toc475456925 \h </w:instrText>
        </w:r>
        <w:r w:rsidR="000A165E">
          <w:rPr>
            <w:noProof/>
          </w:rPr>
        </w:r>
        <w:r w:rsidR="000A165E">
          <w:rPr>
            <w:noProof/>
          </w:rPr>
          <w:fldChar w:fldCharType="separate"/>
        </w:r>
        <w:r w:rsidR="000A165E">
          <w:rPr>
            <w:noProof/>
          </w:rPr>
          <w:t>52</w:t>
        </w:r>
        <w:r w:rsidR="000A165E">
          <w:rPr>
            <w:noProof/>
          </w:rPr>
          <w:fldChar w:fldCharType="end"/>
        </w:r>
      </w:hyperlink>
    </w:p>
    <w:p w:rsidR="000A165E" w:rsidRDefault="00B13F38">
      <w:pPr>
        <w:pStyle w:val="12"/>
        <w:tabs>
          <w:tab w:val="right" w:leader="dot" w:pos="9627"/>
        </w:tabs>
        <w:rPr>
          <w:rFonts w:asciiTheme="minorHAnsi" w:eastAsiaTheme="minorEastAsia" w:hAnsiTheme="minorHAnsi" w:cstheme="minorBidi"/>
          <w:b w:val="0"/>
          <w:bCs w:val="0"/>
          <w:caps w:val="0"/>
          <w:noProof/>
          <w:sz w:val="22"/>
          <w:szCs w:val="22"/>
        </w:rPr>
      </w:pPr>
      <w:hyperlink w:anchor="_Toc475456926" w:history="1">
        <w:r w:rsidR="000A165E" w:rsidRPr="000F76A3">
          <w:rPr>
            <w:rStyle w:val="a8"/>
            <w:noProof/>
            <w:kern w:val="32"/>
          </w:rPr>
          <w:t>5. ПРОЕКТ ДОГОВОРА</w:t>
        </w:r>
        <w:r w:rsidR="000A165E">
          <w:rPr>
            <w:noProof/>
          </w:rPr>
          <w:tab/>
        </w:r>
        <w:r w:rsidR="000A165E">
          <w:rPr>
            <w:noProof/>
          </w:rPr>
          <w:fldChar w:fldCharType="begin"/>
        </w:r>
        <w:r w:rsidR="000A165E">
          <w:rPr>
            <w:noProof/>
          </w:rPr>
          <w:instrText xml:space="preserve"> PAGEREF _Toc475456926 \h </w:instrText>
        </w:r>
        <w:r w:rsidR="000A165E">
          <w:rPr>
            <w:noProof/>
          </w:rPr>
        </w:r>
        <w:r w:rsidR="000A165E">
          <w:rPr>
            <w:noProof/>
          </w:rPr>
          <w:fldChar w:fldCharType="separate"/>
        </w:r>
        <w:r w:rsidR="000A165E">
          <w:rPr>
            <w:noProof/>
          </w:rPr>
          <w:t>52</w:t>
        </w:r>
        <w:r w:rsidR="000A165E">
          <w:rPr>
            <w:noProof/>
          </w:rPr>
          <w:fldChar w:fldCharType="end"/>
        </w:r>
      </w:hyperlink>
    </w:p>
    <w:p w:rsidR="000A165E" w:rsidRDefault="00B13F38">
      <w:pPr>
        <w:pStyle w:val="12"/>
        <w:tabs>
          <w:tab w:val="right" w:leader="dot" w:pos="9627"/>
        </w:tabs>
        <w:rPr>
          <w:rFonts w:asciiTheme="minorHAnsi" w:eastAsiaTheme="minorEastAsia" w:hAnsiTheme="minorHAnsi" w:cstheme="minorBidi"/>
          <w:b w:val="0"/>
          <w:bCs w:val="0"/>
          <w:caps w:val="0"/>
          <w:noProof/>
          <w:sz w:val="22"/>
          <w:szCs w:val="22"/>
        </w:rPr>
      </w:pPr>
      <w:hyperlink w:anchor="_Toc475456927" w:history="1">
        <w:r w:rsidR="000A165E" w:rsidRPr="000F76A3">
          <w:rPr>
            <w:rStyle w:val="a8"/>
            <w:noProof/>
            <w:kern w:val="32"/>
          </w:rPr>
          <w:t>6. ОБРАЗЦЫ ФОРМ ДОКУМЕНТОВ, ВКЛЮЧАЕМЫХ В ЗАЯВКУ НА УЧАСТИЕ В ЗАПРОСЕ ПРЕДЛОЖЕНИЙ</w:t>
        </w:r>
        <w:r w:rsidR="000A165E">
          <w:rPr>
            <w:noProof/>
          </w:rPr>
          <w:tab/>
        </w:r>
        <w:r w:rsidR="000A165E">
          <w:rPr>
            <w:noProof/>
          </w:rPr>
          <w:fldChar w:fldCharType="begin"/>
        </w:r>
        <w:r w:rsidR="000A165E">
          <w:rPr>
            <w:noProof/>
          </w:rPr>
          <w:instrText xml:space="preserve"> PAGEREF _Toc475456927 \h </w:instrText>
        </w:r>
        <w:r w:rsidR="000A165E">
          <w:rPr>
            <w:noProof/>
          </w:rPr>
        </w:r>
        <w:r w:rsidR="000A165E">
          <w:rPr>
            <w:noProof/>
          </w:rPr>
          <w:fldChar w:fldCharType="separate"/>
        </w:r>
        <w:r w:rsidR="000A165E">
          <w:rPr>
            <w:noProof/>
          </w:rPr>
          <w:t>53</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28" w:history="1">
        <w:r w:rsidR="000A165E" w:rsidRPr="000F76A3">
          <w:rPr>
            <w:rStyle w:val="a8"/>
            <w:b/>
            <w:bCs/>
            <w:iCs/>
            <w:noProof/>
          </w:rPr>
          <w:t xml:space="preserve">6.1. </w:t>
        </w:r>
        <w:r w:rsidR="000A165E" w:rsidRPr="000F76A3">
          <w:rPr>
            <w:rStyle w:val="a8"/>
            <w:b/>
            <w:noProof/>
          </w:rPr>
          <w:t>Письмо о подаче Заявки на участие в Запросе предложений (Форма 1)</w:t>
        </w:r>
        <w:r w:rsidR="000A165E">
          <w:rPr>
            <w:noProof/>
          </w:rPr>
          <w:tab/>
        </w:r>
        <w:r w:rsidR="000A165E">
          <w:rPr>
            <w:noProof/>
          </w:rPr>
          <w:fldChar w:fldCharType="begin"/>
        </w:r>
        <w:r w:rsidR="000A165E">
          <w:rPr>
            <w:noProof/>
          </w:rPr>
          <w:instrText xml:space="preserve"> PAGEREF _Toc475456928 \h </w:instrText>
        </w:r>
        <w:r w:rsidR="000A165E">
          <w:rPr>
            <w:noProof/>
          </w:rPr>
        </w:r>
        <w:r w:rsidR="000A165E">
          <w:rPr>
            <w:noProof/>
          </w:rPr>
          <w:fldChar w:fldCharType="separate"/>
        </w:r>
        <w:r w:rsidR="000A165E">
          <w:rPr>
            <w:noProof/>
          </w:rPr>
          <w:t>53</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29" w:history="1">
        <w:r w:rsidR="000A165E" w:rsidRPr="000F76A3">
          <w:rPr>
            <w:rStyle w:val="a8"/>
            <w:b/>
            <w:noProof/>
          </w:rPr>
          <w:t>6.1.1. Форма письма о подаче Заявки на участие в Запросе предложений</w:t>
        </w:r>
        <w:r w:rsidR="000A165E">
          <w:rPr>
            <w:noProof/>
          </w:rPr>
          <w:tab/>
        </w:r>
        <w:r w:rsidR="000A165E">
          <w:rPr>
            <w:noProof/>
          </w:rPr>
          <w:fldChar w:fldCharType="begin"/>
        </w:r>
        <w:r w:rsidR="000A165E">
          <w:rPr>
            <w:noProof/>
          </w:rPr>
          <w:instrText xml:space="preserve"> PAGEREF _Toc475456929 \h </w:instrText>
        </w:r>
        <w:r w:rsidR="000A165E">
          <w:rPr>
            <w:noProof/>
          </w:rPr>
        </w:r>
        <w:r w:rsidR="000A165E">
          <w:rPr>
            <w:noProof/>
          </w:rPr>
          <w:fldChar w:fldCharType="separate"/>
        </w:r>
        <w:r w:rsidR="000A165E">
          <w:rPr>
            <w:noProof/>
          </w:rPr>
          <w:t>53</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30" w:history="1">
        <w:r w:rsidR="000A165E" w:rsidRPr="000F76A3">
          <w:rPr>
            <w:rStyle w:val="a8"/>
            <w:b/>
            <w:noProof/>
          </w:rPr>
          <w:t>6.1.2. Инструкции по подготовке формы:</w:t>
        </w:r>
        <w:r w:rsidR="000A165E">
          <w:rPr>
            <w:noProof/>
          </w:rPr>
          <w:tab/>
        </w:r>
        <w:r w:rsidR="000A165E">
          <w:rPr>
            <w:noProof/>
          </w:rPr>
          <w:fldChar w:fldCharType="begin"/>
        </w:r>
        <w:r w:rsidR="000A165E">
          <w:rPr>
            <w:noProof/>
          </w:rPr>
          <w:instrText xml:space="preserve"> PAGEREF _Toc475456930 \h </w:instrText>
        </w:r>
        <w:r w:rsidR="000A165E">
          <w:rPr>
            <w:noProof/>
          </w:rPr>
        </w:r>
        <w:r w:rsidR="000A165E">
          <w:rPr>
            <w:noProof/>
          </w:rPr>
          <w:fldChar w:fldCharType="separate"/>
        </w:r>
        <w:r w:rsidR="000A165E">
          <w:rPr>
            <w:noProof/>
          </w:rPr>
          <w:t>55</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31" w:history="1">
        <w:r w:rsidR="000A165E" w:rsidRPr="000F76A3">
          <w:rPr>
            <w:rStyle w:val="a8"/>
            <w:b/>
            <w:bCs/>
            <w:iCs/>
            <w:noProof/>
          </w:rPr>
          <w:t>6.2</w:t>
        </w:r>
        <w:r w:rsidR="000A165E" w:rsidRPr="000F76A3">
          <w:rPr>
            <w:rStyle w:val="a8"/>
            <w:noProof/>
          </w:rPr>
          <w:t xml:space="preserve"> </w:t>
        </w:r>
        <w:r w:rsidR="000A165E" w:rsidRPr="000F76A3">
          <w:rPr>
            <w:rStyle w:val="a8"/>
            <w:b/>
            <w:bCs/>
            <w:iCs/>
            <w:noProof/>
          </w:rPr>
          <w:t>Опись документов, прилагаемых к Заявке на участие в открытом запросе предложений</w:t>
        </w:r>
        <w:r w:rsidR="000A165E">
          <w:rPr>
            <w:noProof/>
          </w:rPr>
          <w:tab/>
        </w:r>
        <w:r w:rsidR="000A165E">
          <w:rPr>
            <w:noProof/>
          </w:rPr>
          <w:fldChar w:fldCharType="begin"/>
        </w:r>
        <w:r w:rsidR="000A165E">
          <w:rPr>
            <w:noProof/>
          </w:rPr>
          <w:instrText xml:space="preserve"> PAGEREF _Toc475456931 \h </w:instrText>
        </w:r>
        <w:r w:rsidR="000A165E">
          <w:rPr>
            <w:noProof/>
          </w:rPr>
        </w:r>
        <w:r w:rsidR="000A165E">
          <w:rPr>
            <w:noProof/>
          </w:rPr>
          <w:fldChar w:fldCharType="separate"/>
        </w:r>
        <w:r w:rsidR="000A165E">
          <w:rPr>
            <w:noProof/>
          </w:rPr>
          <w:t>56</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32" w:history="1">
        <w:r w:rsidR="000A165E" w:rsidRPr="000F76A3">
          <w:rPr>
            <w:rStyle w:val="a8"/>
            <w:b/>
            <w:noProof/>
          </w:rPr>
          <w:t>6.2.1. Форма описи документов, прилагаемых к Заявке на участие в открытом запросе предложений (форма 2)</w:t>
        </w:r>
        <w:r w:rsidR="000A165E">
          <w:rPr>
            <w:noProof/>
          </w:rPr>
          <w:tab/>
        </w:r>
        <w:r w:rsidR="000A165E">
          <w:rPr>
            <w:noProof/>
          </w:rPr>
          <w:fldChar w:fldCharType="begin"/>
        </w:r>
        <w:r w:rsidR="000A165E">
          <w:rPr>
            <w:noProof/>
          </w:rPr>
          <w:instrText xml:space="preserve"> PAGEREF _Toc475456932 \h </w:instrText>
        </w:r>
        <w:r w:rsidR="000A165E">
          <w:rPr>
            <w:noProof/>
          </w:rPr>
        </w:r>
        <w:r w:rsidR="000A165E">
          <w:rPr>
            <w:noProof/>
          </w:rPr>
          <w:fldChar w:fldCharType="separate"/>
        </w:r>
        <w:r w:rsidR="000A165E">
          <w:rPr>
            <w:noProof/>
          </w:rPr>
          <w:t>56</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33" w:history="1">
        <w:r w:rsidR="000A165E" w:rsidRPr="000F76A3">
          <w:rPr>
            <w:rStyle w:val="a8"/>
            <w:b/>
            <w:noProof/>
          </w:rPr>
          <w:t>6.2.2.Инструкции по заполнению</w:t>
        </w:r>
        <w:r w:rsidR="000A165E">
          <w:rPr>
            <w:noProof/>
          </w:rPr>
          <w:tab/>
        </w:r>
        <w:r w:rsidR="000A165E">
          <w:rPr>
            <w:noProof/>
          </w:rPr>
          <w:fldChar w:fldCharType="begin"/>
        </w:r>
        <w:r w:rsidR="000A165E">
          <w:rPr>
            <w:noProof/>
          </w:rPr>
          <w:instrText xml:space="preserve"> PAGEREF _Toc475456933 \h </w:instrText>
        </w:r>
        <w:r w:rsidR="000A165E">
          <w:rPr>
            <w:noProof/>
          </w:rPr>
        </w:r>
        <w:r w:rsidR="000A165E">
          <w:rPr>
            <w:noProof/>
          </w:rPr>
          <w:fldChar w:fldCharType="separate"/>
        </w:r>
        <w:r w:rsidR="000A165E">
          <w:rPr>
            <w:noProof/>
          </w:rPr>
          <w:t>56</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34" w:history="1">
        <w:r w:rsidR="000A165E" w:rsidRPr="000F76A3">
          <w:rPr>
            <w:rStyle w:val="a8"/>
            <w:b/>
            <w:bCs/>
            <w:iCs/>
            <w:noProof/>
          </w:rPr>
          <w:t>6.3. Коммерческое предложение</w:t>
        </w:r>
        <w:r w:rsidR="000A165E">
          <w:rPr>
            <w:noProof/>
          </w:rPr>
          <w:tab/>
        </w:r>
        <w:r w:rsidR="000A165E">
          <w:rPr>
            <w:noProof/>
          </w:rPr>
          <w:fldChar w:fldCharType="begin"/>
        </w:r>
        <w:r w:rsidR="000A165E">
          <w:rPr>
            <w:noProof/>
          </w:rPr>
          <w:instrText xml:space="preserve"> PAGEREF _Toc475456934 \h </w:instrText>
        </w:r>
        <w:r w:rsidR="000A165E">
          <w:rPr>
            <w:noProof/>
          </w:rPr>
        </w:r>
        <w:r w:rsidR="000A165E">
          <w:rPr>
            <w:noProof/>
          </w:rPr>
          <w:fldChar w:fldCharType="separate"/>
        </w:r>
        <w:r w:rsidR="000A165E">
          <w:rPr>
            <w:noProof/>
          </w:rPr>
          <w:t>57</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35" w:history="1">
        <w:r w:rsidR="000A165E" w:rsidRPr="000F76A3">
          <w:rPr>
            <w:rStyle w:val="a8"/>
            <w:b/>
            <w:noProof/>
          </w:rPr>
          <w:t>6.3.1. Форма коммерческого предложения (Форма 3)</w:t>
        </w:r>
        <w:r w:rsidR="000A165E">
          <w:rPr>
            <w:noProof/>
          </w:rPr>
          <w:tab/>
        </w:r>
        <w:r w:rsidR="000A165E">
          <w:rPr>
            <w:noProof/>
          </w:rPr>
          <w:fldChar w:fldCharType="begin"/>
        </w:r>
        <w:r w:rsidR="000A165E">
          <w:rPr>
            <w:noProof/>
          </w:rPr>
          <w:instrText xml:space="preserve"> PAGEREF _Toc475456935 \h </w:instrText>
        </w:r>
        <w:r w:rsidR="000A165E">
          <w:rPr>
            <w:noProof/>
          </w:rPr>
        </w:r>
        <w:r w:rsidR="000A165E">
          <w:rPr>
            <w:noProof/>
          </w:rPr>
          <w:fldChar w:fldCharType="separate"/>
        </w:r>
        <w:r w:rsidR="000A165E">
          <w:rPr>
            <w:noProof/>
          </w:rPr>
          <w:t>57</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36" w:history="1">
        <w:r w:rsidR="000A165E" w:rsidRPr="000F76A3">
          <w:rPr>
            <w:rStyle w:val="a8"/>
            <w:b/>
            <w:noProof/>
          </w:rPr>
          <w:t>6.3.2. Инструкции по подготовке формы:</w:t>
        </w:r>
        <w:r w:rsidR="000A165E">
          <w:rPr>
            <w:noProof/>
          </w:rPr>
          <w:tab/>
        </w:r>
        <w:r w:rsidR="000A165E">
          <w:rPr>
            <w:noProof/>
          </w:rPr>
          <w:fldChar w:fldCharType="begin"/>
        </w:r>
        <w:r w:rsidR="000A165E">
          <w:rPr>
            <w:noProof/>
          </w:rPr>
          <w:instrText xml:space="preserve"> PAGEREF _Toc475456936 \h </w:instrText>
        </w:r>
        <w:r w:rsidR="000A165E">
          <w:rPr>
            <w:noProof/>
          </w:rPr>
        </w:r>
        <w:r w:rsidR="000A165E">
          <w:rPr>
            <w:noProof/>
          </w:rPr>
          <w:fldChar w:fldCharType="separate"/>
        </w:r>
        <w:r w:rsidR="000A165E">
          <w:rPr>
            <w:noProof/>
          </w:rPr>
          <w:t>58</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37" w:history="1">
        <w:r w:rsidR="000A165E" w:rsidRPr="000F76A3">
          <w:rPr>
            <w:rStyle w:val="a8"/>
            <w:b/>
            <w:bCs/>
            <w:iCs/>
            <w:noProof/>
          </w:rPr>
          <w:t>6.4. Предложение о качестве выполняемых работ/оказываемых услуг</w:t>
        </w:r>
        <w:r w:rsidR="000A165E">
          <w:rPr>
            <w:noProof/>
          </w:rPr>
          <w:tab/>
        </w:r>
        <w:r w:rsidR="000A165E">
          <w:rPr>
            <w:noProof/>
          </w:rPr>
          <w:fldChar w:fldCharType="begin"/>
        </w:r>
        <w:r w:rsidR="000A165E">
          <w:rPr>
            <w:noProof/>
          </w:rPr>
          <w:instrText xml:space="preserve"> PAGEREF _Toc475456937 \h </w:instrText>
        </w:r>
        <w:r w:rsidR="000A165E">
          <w:rPr>
            <w:noProof/>
          </w:rPr>
        </w:r>
        <w:r w:rsidR="000A165E">
          <w:rPr>
            <w:noProof/>
          </w:rPr>
          <w:fldChar w:fldCharType="separate"/>
        </w:r>
        <w:r w:rsidR="000A165E">
          <w:rPr>
            <w:noProof/>
          </w:rPr>
          <w:t>59</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38" w:history="1">
        <w:r w:rsidR="000A165E" w:rsidRPr="000F76A3">
          <w:rPr>
            <w:rStyle w:val="a8"/>
            <w:b/>
            <w:noProof/>
          </w:rPr>
          <w:t>6.4.1. Форма Предложения о качестве выполняемых работ/ оказываемых услуг (Форма 4)</w:t>
        </w:r>
        <w:r w:rsidR="000A165E">
          <w:rPr>
            <w:noProof/>
          </w:rPr>
          <w:tab/>
        </w:r>
        <w:r w:rsidR="000A165E">
          <w:rPr>
            <w:noProof/>
          </w:rPr>
          <w:fldChar w:fldCharType="begin"/>
        </w:r>
        <w:r w:rsidR="000A165E">
          <w:rPr>
            <w:noProof/>
          </w:rPr>
          <w:instrText xml:space="preserve"> PAGEREF _Toc475456938 \h </w:instrText>
        </w:r>
        <w:r w:rsidR="000A165E">
          <w:rPr>
            <w:noProof/>
          </w:rPr>
        </w:r>
        <w:r w:rsidR="000A165E">
          <w:rPr>
            <w:noProof/>
          </w:rPr>
          <w:fldChar w:fldCharType="separate"/>
        </w:r>
        <w:r w:rsidR="000A165E">
          <w:rPr>
            <w:noProof/>
          </w:rPr>
          <w:t>59</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39" w:history="1">
        <w:r w:rsidR="000A165E" w:rsidRPr="000F76A3">
          <w:rPr>
            <w:rStyle w:val="a8"/>
            <w:b/>
            <w:noProof/>
          </w:rPr>
          <w:t>6.4.2. Инструкция по подготовке формы:</w:t>
        </w:r>
        <w:r w:rsidR="000A165E">
          <w:rPr>
            <w:noProof/>
          </w:rPr>
          <w:tab/>
        </w:r>
        <w:r w:rsidR="000A165E">
          <w:rPr>
            <w:noProof/>
          </w:rPr>
          <w:fldChar w:fldCharType="begin"/>
        </w:r>
        <w:r w:rsidR="000A165E">
          <w:rPr>
            <w:noProof/>
          </w:rPr>
          <w:instrText xml:space="preserve"> PAGEREF _Toc475456939 \h </w:instrText>
        </w:r>
        <w:r w:rsidR="000A165E">
          <w:rPr>
            <w:noProof/>
          </w:rPr>
        </w:r>
        <w:r w:rsidR="000A165E">
          <w:rPr>
            <w:noProof/>
          </w:rPr>
          <w:fldChar w:fldCharType="separate"/>
        </w:r>
        <w:r w:rsidR="000A165E">
          <w:rPr>
            <w:noProof/>
          </w:rPr>
          <w:t>60</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40" w:history="1">
        <w:r w:rsidR="000A165E" w:rsidRPr="000F76A3">
          <w:rPr>
            <w:rStyle w:val="a8"/>
            <w:b/>
            <w:noProof/>
          </w:rPr>
          <w:t>6.5.</w:t>
        </w:r>
        <w:r w:rsidR="000A165E" w:rsidRPr="000F76A3">
          <w:rPr>
            <w:rStyle w:val="a8"/>
            <w:noProof/>
          </w:rPr>
          <w:t xml:space="preserve"> </w:t>
        </w:r>
        <w:r w:rsidR="000A165E" w:rsidRPr="000F76A3">
          <w:rPr>
            <w:rStyle w:val="a8"/>
            <w:b/>
            <w:bCs/>
            <w:iCs/>
            <w:noProof/>
          </w:rPr>
          <w:t>Анкета</w:t>
        </w:r>
        <w:r w:rsidR="000A165E">
          <w:rPr>
            <w:noProof/>
          </w:rPr>
          <w:tab/>
        </w:r>
        <w:r w:rsidR="000A165E">
          <w:rPr>
            <w:noProof/>
          </w:rPr>
          <w:fldChar w:fldCharType="begin"/>
        </w:r>
        <w:r w:rsidR="000A165E">
          <w:rPr>
            <w:noProof/>
          </w:rPr>
          <w:instrText xml:space="preserve"> PAGEREF _Toc475456940 \h </w:instrText>
        </w:r>
        <w:r w:rsidR="000A165E">
          <w:rPr>
            <w:noProof/>
          </w:rPr>
        </w:r>
        <w:r w:rsidR="000A165E">
          <w:rPr>
            <w:noProof/>
          </w:rPr>
          <w:fldChar w:fldCharType="separate"/>
        </w:r>
        <w:r w:rsidR="000A165E">
          <w:rPr>
            <w:noProof/>
          </w:rPr>
          <w:t>61</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41" w:history="1">
        <w:r w:rsidR="000A165E" w:rsidRPr="000F76A3">
          <w:rPr>
            <w:rStyle w:val="a8"/>
            <w:b/>
            <w:noProof/>
          </w:rPr>
          <w:t>6.5.1. Форма Анкеты  (Форма 5)</w:t>
        </w:r>
        <w:r w:rsidR="000A165E">
          <w:rPr>
            <w:noProof/>
          </w:rPr>
          <w:tab/>
        </w:r>
        <w:r w:rsidR="000A165E">
          <w:rPr>
            <w:noProof/>
          </w:rPr>
          <w:fldChar w:fldCharType="begin"/>
        </w:r>
        <w:r w:rsidR="000A165E">
          <w:rPr>
            <w:noProof/>
          </w:rPr>
          <w:instrText xml:space="preserve"> PAGEREF _Toc475456941 \h </w:instrText>
        </w:r>
        <w:r w:rsidR="000A165E">
          <w:rPr>
            <w:noProof/>
          </w:rPr>
        </w:r>
        <w:r w:rsidR="000A165E">
          <w:rPr>
            <w:noProof/>
          </w:rPr>
          <w:fldChar w:fldCharType="separate"/>
        </w:r>
        <w:r w:rsidR="000A165E">
          <w:rPr>
            <w:noProof/>
          </w:rPr>
          <w:t>61</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42" w:history="1">
        <w:r w:rsidR="000A165E" w:rsidRPr="000F76A3">
          <w:rPr>
            <w:rStyle w:val="a8"/>
            <w:b/>
            <w:noProof/>
          </w:rPr>
          <w:t>6.5.2. Инструкции по подготовке формы</w:t>
        </w:r>
        <w:r w:rsidR="000A165E">
          <w:rPr>
            <w:noProof/>
          </w:rPr>
          <w:tab/>
        </w:r>
        <w:r w:rsidR="000A165E">
          <w:rPr>
            <w:noProof/>
          </w:rPr>
          <w:fldChar w:fldCharType="begin"/>
        </w:r>
        <w:r w:rsidR="000A165E">
          <w:rPr>
            <w:noProof/>
          </w:rPr>
          <w:instrText xml:space="preserve"> PAGEREF _Toc475456942 \h </w:instrText>
        </w:r>
        <w:r w:rsidR="000A165E">
          <w:rPr>
            <w:noProof/>
          </w:rPr>
        </w:r>
        <w:r w:rsidR="000A165E">
          <w:rPr>
            <w:noProof/>
          </w:rPr>
          <w:fldChar w:fldCharType="separate"/>
        </w:r>
        <w:r w:rsidR="000A165E">
          <w:rPr>
            <w:noProof/>
          </w:rPr>
          <w:t>62</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43" w:history="1">
        <w:r w:rsidR="000A165E" w:rsidRPr="000F76A3">
          <w:rPr>
            <w:rStyle w:val="a8"/>
            <w:b/>
            <w:bCs/>
            <w:iCs/>
            <w:noProof/>
          </w:rPr>
          <w:t>6.6. Декларация соответствия Участника Запроса предложений</w:t>
        </w:r>
        <w:r w:rsidR="000A165E">
          <w:rPr>
            <w:noProof/>
          </w:rPr>
          <w:tab/>
        </w:r>
        <w:r w:rsidR="000A165E">
          <w:rPr>
            <w:noProof/>
          </w:rPr>
          <w:fldChar w:fldCharType="begin"/>
        </w:r>
        <w:r w:rsidR="000A165E">
          <w:rPr>
            <w:noProof/>
          </w:rPr>
          <w:instrText xml:space="preserve"> PAGEREF _Toc475456943 \h </w:instrText>
        </w:r>
        <w:r w:rsidR="000A165E">
          <w:rPr>
            <w:noProof/>
          </w:rPr>
        </w:r>
        <w:r w:rsidR="000A165E">
          <w:rPr>
            <w:noProof/>
          </w:rPr>
          <w:fldChar w:fldCharType="separate"/>
        </w:r>
        <w:r w:rsidR="000A165E">
          <w:rPr>
            <w:noProof/>
          </w:rPr>
          <w:t>63</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44" w:history="1">
        <w:r w:rsidR="000A165E" w:rsidRPr="000F76A3">
          <w:rPr>
            <w:rStyle w:val="a8"/>
            <w:b/>
            <w:noProof/>
          </w:rPr>
          <w:t>6.6.1. Форма</w:t>
        </w:r>
        <w:r w:rsidR="000A165E" w:rsidRPr="000F76A3">
          <w:rPr>
            <w:rStyle w:val="a8"/>
            <w:b/>
            <w:noProof/>
            <w:lang w:val="en-US"/>
          </w:rPr>
          <w:t> </w:t>
        </w:r>
        <w:r w:rsidR="000A165E" w:rsidRPr="000F76A3">
          <w:rPr>
            <w:rStyle w:val="a8"/>
            <w:b/>
            <w:noProof/>
          </w:rPr>
          <w:t>декларации</w:t>
        </w:r>
        <w:r w:rsidR="000A165E" w:rsidRPr="000F76A3">
          <w:rPr>
            <w:rStyle w:val="a8"/>
            <w:b/>
            <w:noProof/>
            <w:lang w:val="en-US"/>
          </w:rPr>
          <w:t> </w:t>
        </w:r>
        <w:r w:rsidR="000A165E" w:rsidRPr="000F76A3">
          <w:rPr>
            <w:rStyle w:val="a8"/>
            <w:b/>
            <w:noProof/>
          </w:rPr>
          <w:t>соответствия</w:t>
        </w:r>
        <w:r w:rsidR="000A165E" w:rsidRPr="000F76A3">
          <w:rPr>
            <w:rStyle w:val="a8"/>
            <w:b/>
            <w:noProof/>
            <w:lang w:val="en-US"/>
          </w:rPr>
          <w:t> </w:t>
        </w:r>
        <w:r w:rsidR="000A165E" w:rsidRPr="000F76A3">
          <w:rPr>
            <w:rStyle w:val="a8"/>
            <w:b/>
            <w:noProof/>
          </w:rPr>
          <w:t>(Форма</w:t>
        </w:r>
        <w:r w:rsidR="000A165E" w:rsidRPr="000F76A3">
          <w:rPr>
            <w:rStyle w:val="a8"/>
            <w:b/>
            <w:noProof/>
            <w:lang w:val="en-US"/>
          </w:rPr>
          <w:t> </w:t>
        </w:r>
        <w:r w:rsidR="000A165E" w:rsidRPr="000F76A3">
          <w:rPr>
            <w:rStyle w:val="a8"/>
            <w:b/>
            <w:noProof/>
          </w:rPr>
          <w:t>6)</w:t>
        </w:r>
        <w:r w:rsidR="000A165E">
          <w:rPr>
            <w:noProof/>
          </w:rPr>
          <w:tab/>
        </w:r>
        <w:r w:rsidR="000A165E">
          <w:rPr>
            <w:noProof/>
          </w:rPr>
          <w:fldChar w:fldCharType="begin"/>
        </w:r>
        <w:r w:rsidR="000A165E">
          <w:rPr>
            <w:noProof/>
          </w:rPr>
          <w:instrText xml:space="preserve"> PAGEREF _Toc475456944 \h </w:instrText>
        </w:r>
        <w:r w:rsidR="000A165E">
          <w:rPr>
            <w:noProof/>
          </w:rPr>
        </w:r>
        <w:r w:rsidR="000A165E">
          <w:rPr>
            <w:noProof/>
          </w:rPr>
          <w:fldChar w:fldCharType="separate"/>
        </w:r>
        <w:r w:rsidR="000A165E">
          <w:rPr>
            <w:noProof/>
          </w:rPr>
          <w:t>63</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45" w:history="1">
        <w:r w:rsidR="000A165E" w:rsidRPr="000F76A3">
          <w:rPr>
            <w:rStyle w:val="a8"/>
            <w:b/>
            <w:noProof/>
          </w:rPr>
          <w:t>6.6.2. Инструкции по подготовке формы</w:t>
        </w:r>
        <w:r w:rsidR="000A165E">
          <w:rPr>
            <w:noProof/>
          </w:rPr>
          <w:tab/>
        </w:r>
        <w:r w:rsidR="000A165E">
          <w:rPr>
            <w:noProof/>
          </w:rPr>
          <w:fldChar w:fldCharType="begin"/>
        </w:r>
        <w:r w:rsidR="000A165E">
          <w:rPr>
            <w:noProof/>
          </w:rPr>
          <w:instrText xml:space="preserve"> PAGEREF _Toc475456945 \h </w:instrText>
        </w:r>
        <w:r w:rsidR="000A165E">
          <w:rPr>
            <w:noProof/>
          </w:rPr>
        </w:r>
        <w:r w:rsidR="000A165E">
          <w:rPr>
            <w:noProof/>
          </w:rPr>
          <w:fldChar w:fldCharType="separate"/>
        </w:r>
        <w:r w:rsidR="000A165E">
          <w:rPr>
            <w:noProof/>
          </w:rPr>
          <w:t>63</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46" w:history="1">
        <w:r w:rsidR="000A165E" w:rsidRPr="000F76A3">
          <w:rPr>
            <w:rStyle w:val="a8"/>
            <w:b/>
            <w:bCs/>
            <w:iCs/>
            <w:noProof/>
          </w:rPr>
          <w:t>6.7. Справка об опыте выполнения аналогичных договоров Участником</w:t>
        </w:r>
        <w:r w:rsidR="000A165E">
          <w:rPr>
            <w:noProof/>
          </w:rPr>
          <w:tab/>
        </w:r>
        <w:r w:rsidR="000A165E">
          <w:rPr>
            <w:noProof/>
          </w:rPr>
          <w:fldChar w:fldCharType="begin"/>
        </w:r>
        <w:r w:rsidR="000A165E">
          <w:rPr>
            <w:noProof/>
          </w:rPr>
          <w:instrText xml:space="preserve"> PAGEREF _Toc475456946 \h </w:instrText>
        </w:r>
        <w:r w:rsidR="000A165E">
          <w:rPr>
            <w:noProof/>
          </w:rPr>
        </w:r>
        <w:r w:rsidR="000A165E">
          <w:rPr>
            <w:noProof/>
          </w:rPr>
          <w:fldChar w:fldCharType="separate"/>
        </w:r>
        <w:r w:rsidR="000A165E">
          <w:rPr>
            <w:noProof/>
          </w:rPr>
          <w:t>64</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47" w:history="1">
        <w:r w:rsidR="000A165E" w:rsidRPr="000F76A3">
          <w:rPr>
            <w:rStyle w:val="a8"/>
            <w:b/>
            <w:noProof/>
          </w:rPr>
          <w:t>6.7.1. Форма Справки об опыте выполнения аналогичных договоров Участником (Форма 7)</w:t>
        </w:r>
        <w:r w:rsidR="000A165E">
          <w:rPr>
            <w:noProof/>
          </w:rPr>
          <w:tab/>
        </w:r>
        <w:r w:rsidR="000A165E">
          <w:rPr>
            <w:noProof/>
          </w:rPr>
          <w:fldChar w:fldCharType="begin"/>
        </w:r>
        <w:r w:rsidR="000A165E">
          <w:rPr>
            <w:noProof/>
          </w:rPr>
          <w:instrText xml:space="preserve"> PAGEREF _Toc475456947 \h </w:instrText>
        </w:r>
        <w:r w:rsidR="000A165E">
          <w:rPr>
            <w:noProof/>
          </w:rPr>
        </w:r>
        <w:r w:rsidR="000A165E">
          <w:rPr>
            <w:noProof/>
          </w:rPr>
          <w:fldChar w:fldCharType="separate"/>
        </w:r>
        <w:r w:rsidR="000A165E">
          <w:rPr>
            <w:noProof/>
          </w:rPr>
          <w:t>64</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48" w:history="1">
        <w:r w:rsidR="000A165E" w:rsidRPr="000F76A3">
          <w:rPr>
            <w:rStyle w:val="a8"/>
            <w:b/>
            <w:noProof/>
          </w:rPr>
          <w:t>6.7.2. Инструкция по подготовке формы</w:t>
        </w:r>
        <w:r w:rsidR="000A165E">
          <w:rPr>
            <w:noProof/>
          </w:rPr>
          <w:tab/>
        </w:r>
        <w:r w:rsidR="000A165E">
          <w:rPr>
            <w:noProof/>
          </w:rPr>
          <w:fldChar w:fldCharType="begin"/>
        </w:r>
        <w:r w:rsidR="000A165E">
          <w:rPr>
            <w:noProof/>
          </w:rPr>
          <w:instrText xml:space="preserve"> PAGEREF _Toc475456948 \h </w:instrText>
        </w:r>
        <w:r w:rsidR="000A165E">
          <w:rPr>
            <w:noProof/>
          </w:rPr>
        </w:r>
        <w:r w:rsidR="000A165E">
          <w:rPr>
            <w:noProof/>
          </w:rPr>
          <w:fldChar w:fldCharType="separate"/>
        </w:r>
        <w:r w:rsidR="000A165E">
          <w:rPr>
            <w:noProof/>
          </w:rPr>
          <w:t>65</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49" w:history="1">
        <w:r w:rsidR="000A165E" w:rsidRPr="000F76A3">
          <w:rPr>
            <w:rStyle w:val="a8"/>
            <w:b/>
            <w:bCs/>
            <w:iCs/>
            <w:noProof/>
          </w:rPr>
          <w:t>6.8. Справка о материально-технических ресурсах</w:t>
        </w:r>
        <w:r w:rsidR="000A165E">
          <w:rPr>
            <w:noProof/>
          </w:rPr>
          <w:tab/>
        </w:r>
        <w:r w:rsidR="000A165E">
          <w:rPr>
            <w:noProof/>
          </w:rPr>
          <w:fldChar w:fldCharType="begin"/>
        </w:r>
        <w:r w:rsidR="000A165E">
          <w:rPr>
            <w:noProof/>
          </w:rPr>
          <w:instrText xml:space="preserve"> PAGEREF _Toc475456949 \h </w:instrText>
        </w:r>
        <w:r w:rsidR="000A165E">
          <w:rPr>
            <w:noProof/>
          </w:rPr>
        </w:r>
        <w:r w:rsidR="000A165E">
          <w:rPr>
            <w:noProof/>
          </w:rPr>
          <w:fldChar w:fldCharType="separate"/>
        </w:r>
        <w:r w:rsidR="000A165E">
          <w:rPr>
            <w:noProof/>
          </w:rPr>
          <w:t>66</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50" w:history="1">
        <w:r w:rsidR="000A165E" w:rsidRPr="000F76A3">
          <w:rPr>
            <w:rStyle w:val="a8"/>
            <w:b/>
            <w:noProof/>
          </w:rPr>
          <w:t>6.8.1.Форма справки о материально-технических ресурсах (Форма 8)</w:t>
        </w:r>
        <w:r w:rsidR="000A165E">
          <w:rPr>
            <w:noProof/>
          </w:rPr>
          <w:tab/>
        </w:r>
        <w:r w:rsidR="000A165E">
          <w:rPr>
            <w:noProof/>
          </w:rPr>
          <w:fldChar w:fldCharType="begin"/>
        </w:r>
        <w:r w:rsidR="000A165E">
          <w:rPr>
            <w:noProof/>
          </w:rPr>
          <w:instrText xml:space="preserve"> PAGEREF _Toc475456950 \h </w:instrText>
        </w:r>
        <w:r w:rsidR="000A165E">
          <w:rPr>
            <w:noProof/>
          </w:rPr>
        </w:r>
        <w:r w:rsidR="000A165E">
          <w:rPr>
            <w:noProof/>
          </w:rPr>
          <w:fldChar w:fldCharType="separate"/>
        </w:r>
        <w:r w:rsidR="000A165E">
          <w:rPr>
            <w:noProof/>
          </w:rPr>
          <w:t>66</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51" w:history="1">
        <w:r w:rsidR="000A165E" w:rsidRPr="000F76A3">
          <w:rPr>
            <w:rStyle w:val="a8"/>
            <w:b/>
            <w:noProof/>
          </w:rPr>
          <w:t>6.8.2. Инструкция по подготовке формы</w:t>
        </w:r>
        <w:r w:rsidR="000A165E">
          <w:rPr>
            <w:noProof/>
          </w:rPr>
          <w:tab/>
        </w:r>
        <w:r w:rsidR="000A165E">
          <w:rPr>
            <w:noProof/>
          </w:rPr>
          <w:fldChar w:fldCharType="begin"/>
        </w:r>
        <w:r w:rsidR="000A165E">
          <w:rPr>
            <w:noProof/>
          </w:rPr>
          <w:instrText xml:space="preserve"> PAGEREF _Toc475456951 \h </w:instrText>
        </w:r>
        <w:r w:rsidR="000A165E">
          <w:rPr>
            <w:noProof/>
          </w:rPr>
        </w:r>
        <w:r w:rsidR="000A165E">
          <w:rPr>
            <w:noProof/>
          </w:rPr>
          <w:fldChar w:fldCharType="separate"/>
        </w:r>
        <w:r w:rsidR="000A165E">
          <w:rPr>
            <w:noProof/>
          </w:rPr>
          <w:t>66</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52" w:history="1">
        <w:r w:rsidR="000A165E" w:rsidRPr="000F76A3">
          <w:rPr>
            <w:rStyle w:val="a8"/>
            <w:b/>
            <w:bCs/>
            <w:iCs/>
            <w:noProof/>
          </w:rPr>
          <w:t>6.9. Справка о кадровых ресурсах</w:t>
        </w:r>
        <w:r w:rsidR="000A165E">
          <w:rPr>
            <w:noProof/>
          </w:rPr>
          <w:tab/>
        </w:r>
        <w:r w:rsidR="000A165E">
          <w:rPr>
            <w:noProof/>
          </w:rPr>
          <w:fldChar w:fldCharType="begin"/>
        </w:r>
        <w:r w:rsidR="000A165E">
          <w:rPr>
            <w:noProof/>
          </w:rPr>
          <w:instrText xml:space="preserve"> PAGEREF _Toc475456952 \h </w:instrText>
        </w:r>
        <w:r w:rsidR="000A165E">
          <w:rPr>
            <w:noProof/>
          </w:rPr>
        </w:r>
        <w:r w:rsidR="000A165E">
          <w:rPr>
            <w:noProof/>
          </w:rPr>
          <w:fldChar w:fldCharType="separate"/>
        </w:r>
        <w:r w:rsidR="000A165E">
          <w:rPr>
            <w:noProof/>
          </w:rPr>
          <w:t>68</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53" w:history="1">
        <w:r w:rsidR="000A165E" w:rsidRPr="000F76A3">
          <w:rPr>
            <w:rStyle w:val="a8"/>
            <w:b/>
            <w:noProof/>
          </w:rPr>
          <w:t>6.9.1. Форма справки о кадровых ресурсах (Форма 9)</w:t>
        </w:r>
        <w:r w:rsidR="000A165E">
          <w:rPr>
            <w:noProof/>
          </w:rPr>
          <w:tab/>
        </w:r>
        <w:r w:rsidR="000A165E">
          <w:rPr>
            <w:noProof/>
          </w:rPr>
          <w:fldChar w:fldCharType="begin"/>
        </w:r>
        <w:r w:rsidR="000A165E">
          <w:rPr>
            <w:noProof/>
          </w:rPr>
          <w:instrText xml:space="preserve"> PAGEREF _Toc475456953 \h </w:instrText>
        </w:r>
        <w:r w:rsidR="000A165E">
          <w:rPr>
            <w:noProof/>
          </w:rPr>
        </w:r>
        <w:r w:rsidR="000A165E">
          <w:rPr>
            <w:noProof/>
          </w:rPr>
          <w:fldChar w:fldCharType="separate"/>
        </w:r>
        <w:r w:rsidR="000A165E">
          <w:rPr>
            <w:noProof/>
          </w:rPr>
          <w:t>68</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54" w:history="1">
        <w:r w:rsidR="000A165E" w:rsidRPr="000F76A3">
          <w:rPr>
            <w:rStyle w:val="a8"/>
            <w:b/>
            <w:noProof/>
          </w:rPr>
          <w:t>6.9.2. Инструкция по подготовке формы</w:t>
        </w:r>
        <w:r w:rsidR="000A165E">
          <w:rPr>
            <w:noProof/>
          </w:rPr>
          <w:tab/>
        </w:r>
        <w:r w:rsidR="000A165E">
          <w:rPr>
            <w:noProof/>
          </w:rPr>
          <w:fldChar w:fldCharType="begin"/>
        </w:r>
        <w:r w:rsidR="000A165E">
          <w:rPr>
            <w:noProof/>
          </w:rPr>
          <w:instrText xml:space="preserve"> PAGEREF _Toc475456954 \h </w:instrText>
        </w:r>
        <w:r w:rsidR="000A165E">
          <w:rPr>
            <w:noProof/>
          </w:rPr>
        </w:r>
        <w:r w:rsidR="000A165E">
          <w:rPr>
            <w:noProof/>
          </w:rPr>
          <w:fldChar w:fldCharType="separate"/>
        </w:r>
        <w:r w:rsidR="000A165E">
          <w:rPr>
            <w:noProof/>
          </w:rPr>
          <w:t>68</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55" w:history="1">
        <w:r w:rsidR="000A165E" w:rsidRPr="000F76A3">
          <w:rPr>
            <w:rStyle w:val="a8"/>
            <w:b/>
            <w:bCs/>
            <w:iCs/>
            <w:noProof/>
          </w:rPr>
          <w:t>6.10.  Справка о деловой репутации</w:t>
        </w:r>
        <w:r w:rsidR="000A165E">
          <w:rPr>
            <w:noProof/>
          </w:rPr>
          <w:tab/>
        </w:r>
        <w:r w:rsidR="000A165E">
          <w:rPr>
            <w:noProof/>
          </w:rPr>
          <w:fldChar w:fldCharType="begin"/>
        </w:r>
        <w:r w:rsidR="000A165E">
          <w:rPr>
            <w:noProof/>
          </w:rPr>
          <w:instrText xml:space="preserve"> PAGEREF _Toc475456955 \h </w:instrText>
        </w:r>
        <w:r w:rsidR="000A165E">
          <w:rPr>
            <w:noProof/>
          </w:rPr>
        </w:r>
        <w:r w:rsidR="000A165E">
          <w:rPr>
            <w:noProof/>
          </w:rPr>
          <w:fldChar w:fldCharType="separate"/>
        </w:r>
        <w:r w:rsidR="000A165E">
          <w:rPr>
            <w:noProof/>
          </w:rPr>
          <w:t>69</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56" w:history="1">
        <w:r w:rsidR="000A165E" w:rsidRPr="000F76A3">
          <w:rPr>
            <w:rStyle w:val="a8"/>
            <w:b/>
            <w:bCs/>
            <w:noProof/>
          </w:rPr>
          <w:t>6.10.1 Форма Справки о деловой репутации Участника (Форма 10)</w:t>
        </w:r>
        <w:r w:rsidR="000A165E">
          <w:rPr>
            <w:noProof/>
          </w:rPr>
          <w:tab/>
        </w:r>
        <w:r w:rsidR="000A165E">
          <w:rPr>
            <w:noProof/>
          </w:rPr>
          <w:fldChar w:fldCharType="begin"/>
        </w:r>
        <w:r w:rsidR="000A165E">
          <w:rPr>
            <w:noProof/>
          </w:rPr>
          <w:instrText xml:space="preserve"> PAGEREF _Toc475456956 \h </w:instrText>
        </w:r>
        <w:r w:rsidR="000A165E">
          <w:rPr>
            <w:noProof/>
          </w:rPr>
        </w:r>
        <w:r w:rsidR="000A165E">
          <w:rPr>
            <w:noProof/>
          </w:rPr>
          <w:fldChar w:fldCharType="separate"/>
        </w:r>
        <w:r w:rsidR="000A165E">
          <w:rPr>
            <w:noProof/>
          </w:rPr>
          <w:t>69</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57" w:history="1">
        <w:r w:rsidR="000A165E" w:rsidRPr="000F76A3">
          <w:rPr>
            <w:rStyle w:val="a8"/>
            <w:b/>
            <w:bCs/>
            <w:noProof/>
          </w:rPr>
          <w:t>6.10.2 Инструкции по заполнению</w:t>
        </w:r>
        <w:r w:rsidR="000A165E">
          <w:rPr>
            <w:noProof/>
          </w:rPr>
          <w:tab/>
        </w:r>
        <w:r w:rsidR="000A165E">
          <w:rPr>
            <w:noProof/>
          </w:rPr>
          <w:fldChar w:fldCharType="begin"/>
        </w:r>
        <w:r w:rsidR="000A165E">
          <w:rPr>
            <w:noProof/>
          </w:rPr>
          <w:instrText xml:space="preserve"> PAGEREF _Toc475456957 \h </w:instrText>
        </w:r>
        <w:r w:rsidR="000A165E">
          <w:rPr>
            <w:noProof/>
          </w:rPr>
        </w:r>
        <w:r w:rsidR="000A165E">
          <w:rPr>
            <w:noProof/>
          </w:rPr>
          <w:fldChar w:fldCharType="separate"/>
        </w:r>
        <w:r w:rsidR="000A165E">
          <w:rPr>
            <w:noProof/>
          </w:rPr>
          <w:t>69</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58" w:history="1">
        <w:r w:rsidR="000A165E" w:rsidRPr="000F76A3">
          <w:rPr>
            <w:rStyle w:val="a8"/>
            <w:b/>
            <w:bCs/>
            <w:iCs/>
            <w:noProof/>
          </w:rPr>
          <w:t>6.11. Справка о финансовом положении Участника</w:t>
        </w:r>
        <w:r w:rsidR="000A165E">
          <w:rPr>
            <w:noProof/>
          </w:rPr>
          <w:tab/>
        </w:r>
        <w:r w:rsidR="000A165E">
          <w:rPr>
            <w:noProof/>
          </w:rPr>
          <w:fldChar w:fldCharType="begin"/>
        </w:r>
        <w:r w:rsidR="000A165E">
          <w:rPr>
            <w:noProof/>
          </w:rPr>
          <w:instrText xml:space="preserve"> PAGEREF _Toc475456958 \h </w:instrText>
        </w:r>
        <w:r w:rsidR="000A165E">
          <w:rPr>
            <w:noProof/>
          </w:rPr>
        </w:r>
        <w:r w:rsidR="000A165E">
          <w:rPr>
            <w:noProof/>
          </w:rPr>
          <w:fldChar w:fldCharType="separate"/>
        </w:r>
        <w:r w:rsidR="000A165E">
          <w:rPr>
            <w:noProof/>
          </w:rPr>
          <w:t>70</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59" w:history="1">
        <w:r w:rsidR="000A165E" w:rsidRPr="000F76A3">
          <w:rPr>
            <w:rStyle w:val="a8"/>
            <w:b/>
            <w:noProof/>
          </w:rPr>
          <w:t>6.11.1. Форма справки о финансовом положении Участника  (Форма 11)</w:t>
        </w:r>
        <w:r w:rsidR="000A165E">
          <w:rPr>
            <w:noProof/>
          </w:rPr>
          <w:tab/>
        </w:r>
        <w:r w:rsidR="000A165E">
          <w:rPr>
            <w:noProof/>
          </w:rPr>
          <w:fldChar w:fldCharType="begin"/>
        </w:r>
        <w:r w:rsidR="000A165E">
          <w:rPr>
            <w:noProof/>
          </w:rPr>
          <w:instrText xml:space="preserve"> PAGEREF _Toc475456959 \h </w:instrText>
        </w:r>
        <w:r w:rsidR="000A165E">
          <w:rPr>
            <w:noProof/>
          </w:rPr>
        </w:r>
        <w:r w:rsidR="000A165E">
          <w:rPr>
            <w:noProof/>
          </w:rPr>
          <w:fldChar w:fldCharType="separate"/>
        </w:r>
        <w:r w:rsidR="000A165E">
          <w:rPr>
            <w:noProof/>
          </w:rPr>
          <w:t>70</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60" w:history="1">
        <w:r w:rsidR="000A165E" w:rsidRPr="000F76A3">
          <w:rPr>
            <w:rStyle w:val="a8"/>
            <w:b/>
            <w:noProof/>
          </w:rPr>
          <w:t>6.11.2. Инструкция по подготовке формы</w:t>
        </w:r>
        <w:r w:rsidR="000A165E">
          <w:rPr>
            <w:noProof/>
          </w:rPr>
          <w:tab/>
        </w:r>
        <w:r w:rsidR="000A165E">
          <w:rPr>
            <w:noProof/>
          </w:rPr>
          <w:fldChar w:fldCharType="begin"/>
        </w:r>
        <w:r w:rsidR="000A165E">
          <w:rPr>
            <w:noProof/>
          </w:rPr>
          <w:instrText xml:space="preserve"> PAGEREF _Toc475456960 \h </w:instrText>
        </w:r>
        <w:r w:rsidR="000A165E">
          <w:rPr>
            <w:noProof/>
          </w:rPr>
        </w:r>
        <w:r w:rsidR="000A165E">
          <w:rPr>
            <w:noProof/>
          </w:rPr>
          <w:fldChar w:fldCharType="separate"/>
        </w:r>
        <w:r w:rsidR="000A165E">
          <w:rPr>
            <w:noProof/>
          </w:rPr>
          <w:t>71</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61" w:history="1">
        <w:r w:rsidR="000A165E" w:rsidRPr="000F76A3">
          <w:rPr>
            <w:rStyle w:val="a8"/>
            <w:b/>
            <w:bCs/>
            <w:iCs/>
            <w:noProof/>
          </w:rPr>
          <w:t>6.12. Сведения  о цепочке собственников, включая бенефициаров (в том числе, конечных), с приложением необходимых документов</w:t>
        </w:r>
        <w:r w:rsidR="000A165E">
          <w:rPr>
            <w:noProof/>
          </w:rPr>
          <w:tab/>
        </w:r>
        <w:r w:rsidR="000A165E">
          <w:rPr>
            <w:noProof/>
          </w:rPr>
          <w:fldChar w:fldCharType="begin"/>
        </w:r>
        <w:r w:rsidR="000A165E">
          <w:rPr>
            <w:noProof/>
          </w:rPr>
          <w:instrText xml:space="preserve"> PAGEREF _Toc475456961 \h </w:instrText>
        </w:r>
        <w:r w:rsidR="000A165E">
          <w:rPr>
            <w:noProof/>
          </w:rPr>
        </w:r>
        <w:r w:rsidR="000A165E">
          <w:rPr>
            <w:noProof/>
          </w:rPr>
          <w:fldChar w:fldCharType="separate"/>
        </w:r>
        <w:r w:rsidR="000A165E">
          <w:rPr>
            <w:noProof/>
          </w:rPr>
          <w:t>72</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62" w:history="1">
        <w:r w:rsidR="000A165E" w:rsidRPr="000F76A3">
          <w:rPr>
            <w:rStyle w:val="a8"/>
            <w:b/>
            <w:noProof/>
          </w:rPr>
          <w:t>6.12.1. Форма справки о цепочке собственников, включая бенефициаров Участника  (Форма 12)</w:t>
        </w:r>
        <w:r w:rsidR="000A165E">
          <w:rPr>
            <w:noProof/>
          </w:rPr>
          <w:tab/>
        </w:r>
        <w:r w:rsidR="000A165E">
          <w:rPr>
            <w:noProof/>
          </w:rPr>
          <w:fldChar w:fldCharType="begin"/>
        </w:r>
        <w:r w:rsidR="000A165E">
          <w:rPr>
            <w:noProof/>
          </w:rPr>
          <w:instrText xml:space="preserve"> PAGEREF _Toc475456962 \h </w:instrText>
        </w:r>
        <w:r w:rsidR="000A165E">
          <w:rPr>
            <w:noProof/>
          </w:rPr>
        </w:r>
        <w:r w:rsidR="000A165E">
          <w:rPr>
            <w:noProof/>
          </w:rPr>
          <w:fldChar w:fldCharType="separate"/>
        </w:r>
        <w:r w:rsidR="000A165E">
          <w:rPr>
            <w:noProof/>
          </w:rPr>
          <w:t>72</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63" w:history="1">
        <w:r w:rsidR="000A165E" w:rsidRPr="000F76A3">
          <w:rPr>
            <w:rStyle w:val="a8"/>
            <w:b/>
            <w:noProof/>
          </w:rPr>
          <w:t>6.12.2. Инструкции по заполнению</w:t>
        </w:r>
        <w:r w:rsidR="000A165E">
          <w:rPr>
            <w:noProof/>
          </w:rPr>
          <w:tab/>
        </w:r>
        <w:r w:rsidR="000A165E">
          <w:rPr>
            <w:noProof/>
          </w:rPr>
          <w:fldChar w:fldCharType="begin"/>
        </w:r>
        <w:r w:rsidR="000A165E">
          <w:rPr>
            <w:noProof/>
          </w:rPr>
          <w:instrText xml:space="preserve"> PAGEREF _Toc475456963 \h </w:instrText>
        </w:r>
        <w:r w:rsidR="000A165E">
          <w:rPr>
            <w:noProof/>
          </w:rPr>
        </w:r>
        <w:r w:rsidR="000A165E">
          <w:rPr>
            <w:noProof/>
          </w:rPr>
          <w:fldChar w:fldCharType="separate"/>
        </w:r>
        <w:r w:rsidR="000A165E">
          <w:rPr>
            <w:noProof/>
          </w:rPr>
          <w:t>72</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64" w:history="1">
        <w:r w:rsidR="000A165E" w:rsidRPr="000F76A3">
          <w:rPr>
            <w:rStyle w:val="a8"/>
            <w:b/>
            <w:bCs/>
            <w:iCs/>
            <w:noProof/>
          </w:rPr>
          <w:t>6.13.Согласие физического лица  на обработку своих персональных данных</w:t>
        </w:r>
        <w:r w:rsidR="000A165E">
          <w:rPr>
            <w:noProof/>
          </w:rPr>
          <w:tab/>
        </w:r>
        <w:r w:rsidR="000A165E">
          <w:rPr>
            <w:noProof/>
          </w:rPr>
          <w:fldChar w:fldCharType="begin"/>
        </w:r>
        <w:r w:rsidR="000A165E">
          <w:rPr>
            <w:noProof/>
          </w:rPr>
          <w:instrText xml:space="preserve"> PAGEREF _Toc475456964 \h </w:instrText>
        </w:r>
        <w:r w:rsidR="000A165E">
          <w:rPr>
            <w:noProof/>
          </w:rPr>
        </w:r>
        <w:r w:rsidR="000A165E">
          <w:rPr>
            <w:noProof/>
          </w:rPr>
          <w:fldChar w:fldCharType="separate"/>
        </w:r>
        <w:r w:rsidR="000A165E">
          <w:rPr>
            <w:noProof/>
          </w:rPr>
          <w:t>74</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65" w:history="1">
        <w:r w:rsidR="000A165E" w:rsidRPr="000F76A3">
          <w:rPr>
            <w:rStyle w:val="a8"/>
            <w:b/>
            <w:noProof/>
          </w:rPr>
          <w:t>6.13.1. Форма справки Согласие физического лица  на обработку своих персональных данных (Форма 13)</w:t>
        </w:r>
        <w:r w:rsidR="000A165E">
          <w:rPr>
            <w:noProof/>
          </w:rPr>
          <w:tab/>
        </w:r>
        <w:r w:rsidR="000A165E">
          <w:rPr>
            <w:noProof/>
          </w:rPr>
          <w:fldChar w:fldCharType="begin"/>
        </w:r>
        <w:r w:rsidR="000A165E">
          <w:rPr>
            <w:noProof/>
          </w:rPr>
          <w:instrText xml:space="preserve"> PAGEREF _Toc475456965 \h </w:instrText>
        </w:r>
        <w:r w:rsidR="000A165E">
          <w:rPr>
            <w:noProof/>
          </w:rPr>
        </w:r>
        <w:r w:rsidR="000A165E">
          <w:rPr>
            <w:noProof/>
          </w:rPr>
          <w:fldChar w:fldCharType="separate"/>
        </w:r>
        <w:r w:rsidR="000A165E">
          <w:rPr>
            <w:noProof/>
          </w:rPr>
          <w:t>74</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66" w:history="1">
        <w:r w:rsidR="000A165E" w:rsidRPr="000F76A3">
          <w:rPr>
            <w:rStyle w:val="a8"/>
            <w:b/>
            <w:noProof/>
          </w:rPr>
          <w:t>6.13.2. Инструкция по подготовке формы</w:t>
        </w:r>
        <w:r w:rsidR="000A165E">
          <w:rPr>
            <w:noProof/>
          </w:rPr>
          <w:tab/>
        </w:r>
        <w:r w:rsidR="000A165E">
          <w:rPr>
            <w:noProof/>
          </w:rPr>
          <w:fldChar w:fldCharType="begin"/>
        </w:r>
        <w:r w:rsidR="000A165E">
          <w:rPr>
            <w:noProof/>
          </w:rPr>
          <w:instrText xml:space="preserve"> PAGEREF _Toc475456966 \h </w:instrText>
        </w:r>
        <w:r w:rsidR="000A165E">
          <w:rPr>
            <w:noProof/>
          </w:rPr>
        </w:r>
        <w:r w:rsidR="000A165E">
          <w:rPr>
            <w:noProof/>
          </w:rPr>
          <w:fldChar w:fldCharType="separate"/>
        </w:r>
        <w:r w:rsidR="000A165E">
          <w:rPr>
            <w:noProof/>
          </w:rPr>
          <w:t>74</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67" w:history="1">
        <w:r w:rsidR="000A165E" w:rsidRPr="000F76A3">
          <w:rPr>
            <w:rStyle w:val="a8"/>
            <w:noProof/>
          </w:rPr>
          <w:t>6.14.Согласие субподрядчика (соисполнителя)</w:t>
        </w:r>
        <w:r w:rsidR="000A165E">
          <w:rPr>
            <w:noProof/>
          </w:rPr>
          <w:tab/>
        </w:r>
        <w:r w:rsidR="000A165E">
          <w:rPr>
            <w:noProof/>
          </w:rPr>
          <w:fldChar w:fldCharType="begin"/>
        </w:r>
        <w:r w:rsidR="000A165E">
          <w:rPr>
            <w:noProof/>
          </w:rPr>
          <w:instrText xml:space="preserve"> PAGEREF _Toc475456967 \h </w:instrText>
        </w:r>
        <w:r w:rsidR="000A165E">
          <w:rPr>
            <w:noProof/>
          </w:rPr>
        </w:r>
        <w:r w:rsidR="000A165E">
          <w:rPr>
            <w:noProof/>
          </w:rPr>
          <w:fldChar w:fldCharType="separate"/>
        </w:r>
        <w:r w:rsidR="000A165E">
          <w:rPr>
            <w:noProof/>
          </w:rPr>
          <w:t>75</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68" w:history="1">
        <w:r w:rsidR="000A165E" w:rsidRPr="000F76A3">
          <w:rPr>
            <w:rStyle w:val="a8"/>
            <w:noProof/>
          </w:rPr>
          <w:t>6.14.1. Форма согласия субподрядчика (соисполнителя) (форма 14)</w:t>
        </w:r>
        <w:r w:rsidR="000A165E">
          <w:rPr>
            <w:noProof/>
          </w:rPr>
          <w:tab/>
        </w:r>
        <w:r w:rsidR="000A165E">
          <w:rPr>
            <w:noProof/>
          </w:rPr>
          <w:fldChar w:fldCharType="begin"/>
        </w:r>
        <w:r w:rsidR="000A165E">
          <w:rPr>
            <w:noProof/>
          </w:rPr>
          <w:instrText xml:space="preserve"> PAGEREF _Toc475456968 \h </w:instrText>
        </w:r>
        <w:r w:rsidR="000A165E">
          <w:rPr>
            <w:noProof/>
          </w:rPr>
        </w:r>
        <w:r w:rsidR="000A165E">
          <w:rPr>
            <w:noProof/>
          </w:rPr>
          <w:fldChar w:fldCharType="separate"/>
        </w:r>
        <w:r w:rsidR="000A165E">
          <w:rPr>
            <w:noProof/>
          </w:rPr>
          <w:t>75</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69" w:history="1">
        <w:r w:rsidR="000A165E" w:rsidRPr="000F76A3">
          <w:rPr>
            <w:rStyle w:val="a8"/>
            <w:b/>
            <w:noProof/>
          </w:rPr>
          <w:t>6.14.2.Инструкции по заполнению</w:t>
        </w:r>
        <w:r w:rsidR="000A165E">
          <w:rPr>
            <w:noProof/>
          </w:rPr>
          <w:tab/>
        </w:r>
        <w:r w:rsidR="000A165E">
          <w:rPr>
            <w:noProof/>
          </w:rPr>
          <w:fldChar w:fldCharType="begin"/>
        </w:r>
        <w:r w:rsidR="000A165E">
          <w:rPr>
            <w:noProof/>
          </w:rPr>
          <w:instrText xml:space="preserve"> PAGEREF _Toc475456969 \h </w:instrText>
        </w:r>
        <w:r w:rsidR="000A165E">
          <w:rPr>
            <w:noProof/>
          </w:rPr>
        </w:r>
        <w:r w:rsidR="000A165E">
          <w:rPr>
            <w:noProof/>
          </w:rPr>
          <w:fldChar w:fldCharType="separate"/>
        </w:r>
        <w:r w:rsidR="000A165E">
          <w:rPr>
            <w:noProof/>
          </w:rPr>
          <w:t>75</w:t>
        </w:r>
        <w:r w:rsidR="000A165E">
          <w:rPr>
            <w:noProof/>
          </w:rPr>
          <w:fldChar w:fldCharType="end"/>
        </w:r>
      </w:hyperlink>
    </w:p>
    <w:p w:rsidR="000A165E" w:rsidRDefault="00B13F38">
      <w:pPr>
        <w:pStyle w:val="22"/>
        <w:tabs>
          <w:tab w:val="right" w:leader="dot" w:pos="9627"/>
        </w:tabs>
        <w:rPr>
          <w:rFonts w:asciiTheme="minorHAnsi" w:eastAsiaTheme="minorEastAsia" w:hAnsiTheme="minorHAnsi" w:cstheme="minorBidi"/>
          <w:smallCaps w:val="0"/>
          <w:noProof/>
          <w:sz w:val="22"/>
          <w:szCs w:val="22"/>
        </w:rPr>
      </w:pPr>
      <w:hyperlink w:anchor="_Toc475456970" w:history="1">
        <w:r w:rsidR="000A165E" w:rsidRPr="000F76A3">
          <w:rPr>
            <w:rStyle w:val="a8"/>
            <w:noProof/>
          </w:rPr>
          <w:t>6.15 Заявление о возврате обеспечения заявки</w:t>
        </w:r>
        <w:r w:rsidR="000A165E">
          <w:rPr>
            <w:noProof/>
          </w:rPr>
          <w:tab/>
        </w:r>
        <w:r w:rsidR="000A165E">
          <w:rPr>
            <w:noProof/>
          </w:rPr>
          <w:fldChar w:fldCharType="begin"/>
        </w:r>
        <w:r w:rsidR="000A165E">
          <w:rPr>
            <w:noProof/>
          </w:rPr>
          <w:instrText xml:space="preserve"> PAGEREF _Toc475456970 \h </w:instrText>
        </w:r>
        <w:r w:rsidR="000A165E">
          <w:rPr>
            <w:noProof/>
          </w:rPr>
        </w:r>
        <w:r w:rsidR="000A165E">
          <w:rPr>
            <w:noProof/>
          </w:rPr>
          <w:fldChar w:fldCharType="separate"/>
        </w:r>
        <w:r w:rsidR="000A165E">
          <w:rPr>
            <w:noProof/>
          </w:rPr>
          <w:t>76</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71" w:history="1">
        <w:r w:rsidR="000A165E" w:rsidRPr="000F76A3">
          <w:rPr>
            <w:rStyle w:val="a8"/>
            <w:b/>
            <w:noProof/>
          </w:rPr>
          <w:t>6.15.1 Форма заявления о возврате обеспечения заявки (Форма 15)</w:t>
        </w:r>
        <w:r w:rsidR="000A165E">
          <w:rPr>
            <w:noProof/>
          </w:rPr>
          <w:tab/>
        </w:r>
        <w:r w:rsidR="000A165E">
          <w:rPr>
            <w:noProof/>
          </w:rPr>
          <w:fldChar w:fldCharType="begin"/>
        </w:r>
        <w:r w:rsidR="000A165E">
          <w:rPr>
            <w:noProof/>
          </w:rPr>
          <w:instrText xml:space="preserve"> PAGEREF _Toc475456971 \h </w:instrText>
        </w:r>
        <w:r w:rsidR="000A165E">
          <w:rPr>
            <w:noProof/>
          </w:rPr>
        </w:r>
        <w:r w:rsidR="000A165E">
          <w:rPr>
            <w:noProof/>
          </w:rPr>
          <w:fldChar w:fldCharType="separate"/>
        </w:r>
        <w:r w:rsidR="000A165E">
          <w:rPr>
            <w:noProof/>
          </w:rPr>
          <w:t>76</w:t>
        </w:r>
        <w:r w:rsidR="000A165E">
          <w:rPr>
            <w:noProof/>
          </w:rPr>
          <w:fldChar w:fldCharType="end"/>
        </w:r>
      </w:hyperlink>
    </w:p>
    <w:p w:rsidR="000A165E" w:rsidRDefault="00B13F38">
      <w:pPr>
        <w:pStyle w:val="33"/>
        <w:tabs>
          <w:tab w:val="right" w:leader="dot" w:pos="9627"/>
        </w:tabs>
        <w:rPr>
          <w:rFonts w:asciiTheme="minorHAnsi" w:eastAsiaTheme="minorEastAsia" w:hAnsiTheme="minorHAnsi" w:cstheme="minorBidi"/>
          <w:i w:val="0"/>
          <w:iCs w:val="0"/>
          <w:noProof/>
          <w:sz w:val="22"/>
          <w:szCs w:val="22"/>
        </w:rPr>
      </w:pPr>
      <w:hyperlink w:anchor="_Toc475456972" w:history="1">
        <w:r w:rsidR="000A165E" w:rsidRPr="000F76A3">
          <w:rPr>
            <w:rStyle w:val="a8"/>
            <w:b/>
            <w:noProof/>
          </w:rPr>
          <w:t>6.15.2 Инструкции по заполнению</w:t>
        </w:r>
        <w:r w:rsidR="000A165E">
          <w:rPr>
            <w:noProof/>
          </w:rPr>
          <w:tab/>
        </w:r>
        <w:r w:rsidR="000A165E">
          <w:rPr>
            <w:noProof/>
          </w:rPr>
          <w:fldChar w:fldCharType="begin"/>
        </w:r>
        <w:r w:rsidR="000A165E">
          <w:rPr>
            <w:noProof/>
          </w:rPr>
          <w:instrText xml:space="preserve"> PAGEREF _Toc475456972 \h </w:instrText>
        </w:r>
        <w:r w:rsidR="000A165E">
          <w:rPr>
            <w:noProof/>
          </w:rPr>
        </w:r>
        <w:r w:rsidR="000A165E">
          <w:rPr>
            <w:noProof/>
          </w:rPr>
          <w:fldChar w:fldCharType="separate"/>
        </w:r>
        <w:r w:rsidR="000A165E">
          <w:rPr>
            <w:noProof/>
          </w:rPr>
          <w:t>76</w:t>
        </w:r>
        <w:r w:rsidR="000A165E">
          <w:rPr>
            <w:noProof/>
          </w:rPr>
          <w:fldChar w:fldCharType="end"/>
        </w:r>
      </w:hyperlink>
    </w:p>
    <w:p w:rsidR="000A165E" w:rsidRPr="000A165E" w:rsidRDefault="000A165E" w:rsidP="00CD7BF7">
      <w:r>
        <w:fldChar w:fldCharType="end"/>
      </w:r>
    </w:p>
    <w:p w:rsidR="000A165E" w:rsidRPr="00CD7BF7" w:rsidRDefault="000A165E" w:rsidP="00CD7BF7"/>
    <w:p w:rsidR="000A165E" w:rsidRDefault="000A165E" w:rsidP="00743C14">
      <w:pPr>
        <w:pStyle w:val="16"/>
        <w:jc w:val="center"/>
        <w:rPr>
          <w:lang w:val="ru-RU"/>
        </w:rPr>
      </w:pPr>
      <w:bookmarkStart w:id="0" w:name="_Toc475456902"/>
      <w:r>
        <w:rPr>
          <w:lang w:val="ru-RU"/>
        </w:rPr>
        <w:lastRenderedPageBreak/>
        <w:t>ТЕРМИНЫ И ОПРЕДЕЛЕНИЯ</w:t>
      </w:r>
      <w:bookmarkEnd w:id="0"/>
    </w:p>
    <w:p w:rsidR="000A165E" w:rsidRDefault="000A165E" w:rsidP="00743C14">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0A165E" w:rsidRDefault="000A165E" w:rsidP="00743C14">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0A165E" w:rsidRDefault="000A165E" w:rsidP="00743C14">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0A165E" w:rsidRDefault="000A165E" w:rsidP="00743C14">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0A165E" w:rsidRDefault="000A165E" w:rsidP="00743C14">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0A165E" w:rsidRDefault="000A165E" w:rsidP="00743C14">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0A165E" w:rsidRDefault="000A165E" w:rsidP="00743C14">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0A165E" w:rsidRDefault="000A165E" w:rsidP="00743C14">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0A165E" w:rsidRDefault="000A165E" w:rsidP="00743C14">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0A165E" w:rsidRDefault="000A165E" w:rsidP="00743C14">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0A165E" w:rsidRDefault="000A165E" w:rsidP="00743C14">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0A165E" w:rsidRDefault="000A165E" w:rsidP="00743C14">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0A165E" w:rsidRDefault="000A165E" w:rsidP="00743C14">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0A165E" w:rsidRDefault="000A165E" w:rsidP="00743C14">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0A165E" w:rsidRDefault="000A165E" w:rsidP="00743C14">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0A165E" w:rsidRDefault="000A165E" w:rsidP="00743C14">
      <w:pPr>
        <w:tabs>
          <w:tab w:val="left" w:pos="0"/>
        </w:tabs>
        <w:ind w:firstLine="561"/>
        <w:jc w:val="both"/>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0A165E" w:rsidTr="00743C14">
        <w:tc>
          <w:tcPr>
            <w:tcW w:w="9853" w:type="dxa"/>
            <w:hideMark/>
          </w:tcPr>
          <w:p w:rsidR="000A165E" w:rsidRDefault="000A165E">
            <w:pPr>
              <w:tabs>
                <w:tab w:val="left" w:pos="0"/>
              </w:tabs>
              <w:ind w:firstLine="561"/>
              <w:jc w:val="both"/>
              <w:rPr>
                <w:color w:val="000000"/>
              </w:rPr>
            </w:pPr>
            <w:r>
              <w:rPr>
                <w:b/>
                <w:color w:val="000000"/>
              </w:rPr>
              <w:t xml:space="preserve">Участник Запроса </w:t>
            </w:r>
            <w:r>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0A165E" w:rsidRDefault="000A165E" w:rsidP="00743C14">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0A165E" w:rsidRPr="00743C14" w:rsidRDefault="000A165E" w:rsidP="00743C14">
      <w:pPr>
        <w:tabs>
          <w:tab w:val="left" w:pos="0"/>
        </w:tabs>
        <w:ind w:firstLine="561"/>
        <w:jc w:val="both"/>
        <w:rPr>
          <w:color w:val="000000"/>
        </w:rPr>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r w:rsidRPr="00743C14">
        <w:t>.</w:t>
      </w:r>
    </w:p>
    <w:p w:rsidR="000A165E" w:rsidRPr="00CD7BF7" w:rsidRDefault="000A165E" w:rsidP="00CD7BF7">
      <w:pPr>
        <w:tabs>
          <w:tab w:val="left" w:pos="0"/>
        </w:tabs>
        <w:ind w:firstLine="560"/>
        <w:rPr>
          <w:b/>
          <w:sz w:val="22"/>
          <w:szCs w:val="22"/>
        </w:rPr>
      </w:pPr>
    </w:p>
    <w:p w:rsidR="000A165E" w:rsidRPr="006F29D8" w:rsidRDefault="000A165E" w:rsidP="006F29D8">
      <w:pPr>
        <w:pStyle w:val="16"/>
        <w:rPr>
          <w:sz w:val="26"/>
          <w:szCs w:val="26"/>
          <w:lang w:val="ru-RU"/>
        </w:rPr>
      </w:pPr>
      <w:bookmarkStart w:id="1" w:name="_Toc475456903"/>
      <w:r w:rsidRPr="006F29D8">
        <w:rPr>
          <w:sz w:val="26"/>
          <w:szCs w:val="26"/>
          <w:lang w:val="ru-RU"/>
        </w:rPr>
        <w:lastRenderedPageBreak/>
        <w:t>1. ОБЩИЕ ПОЛОЖЕНИЯ</w:t>
      </w:r>
      <w:bookmarkEnd w:id="1"/>
    </w:p>
    <w:p w:rsidR="000A165E" w:rsidRPr="00CD7BF7" w:rsidRDefault="000A165E" w:rsidP="00CD7BF7">
      <w:pPr>
        <w:keepNext/>
        <w:tabs>
          <w:tab w:val="left" w:pos="708"/>
          <w:tab w:val="left" w:pos="1134"/>
          <w:tab w:val="left" w:pos="1276"/>
        </w:tabs>
        <w:suppressAutoHyphens/>
        <w:ind w:firstLine="567"/>
        <w:outlineLvl w:val="1"/>
        <w:rPr>
          <w:b/>
          <w:bCs/>
          <w:iCs/>
        </w:rPr>
      </w:pPr>
      <w:bookmarkStart w:id="2" w:name="_Toc475456904"/>
      <w:r w:rsidRPr="00CD7BF7">
        <w:rPr>
          <w:b/>
          <w:bCs/>
          <w:iCs/>
        </w:rPr>
        <w:t>1.1. Общие сведения о Запросе предложений</w:t>
      </w:r>
      <w:bookmarkEnd w:id="2"/>
    </w:p>
    <w:p w:rsidR="000A165E" w:rsidRPr="00CD7BF7" w:rsidRDefault="000A165E" w:rsidP="00CD7BF7">
      <w:pPr>
        <w:tabs>
          <w:tab w:val="left" w:pos="708"/>
        </w:tabs>
        <w:ind w:firstLine="567"/>
        <w:jc w:val="both"/>
      </w:pPr>
      <w:r w:rsidRPr="00CD7BF7">
        <w:t xml:space="preserve">1.1.1. Заказчик намерен заключить с </w:t>
      </w:r>
      <w:r w:rsidRPr="00CD7BF7">
        <w:rPr>
          <w:color w:val="000000"/>
        </w:rPr>
        <w:t>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0A165E" w:rsidRPr="00CD7BF7" w:rsidRDefault="000A165E" w:rsidP="00CD7BF7">
      <w:pPr>
        <w:tabs>
          <w:tab w:val="left" w:pos="708"/>
        </w:tabs>
        <w:ind w:firstLine="567"/>
        <w:jc w:val="both"/>
      </w:pPr>
      <w:r w:rsidRPr="00CD7BF7">
        <w:t xml:space="preserve">1.1.2. </w:t>
      </w:r>
      <w:r w:rsidRPr="001E2009">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CD7BF7">
        <w:t>.</w:t>
      </w:r>
    </w:p>
    <w:p w:rsidR="000A165E" w:rsidRPr="00CD7BF7" w:rsidRDefault="000A165E" w:rsidP="00CD7BF7">
      <w:pPr>
        <w:tabs>
          <w:tab w:val="left" w:pos="708"/>
        </w:tabs>
        <w:ind w:firstLine="567"/>
        <w:jc w:val="both"/>
      </w:pPr>
      <w:r w:rsidRPr="00CD7BF7">
        <w:t>1.1.3. Для получения дополнительной информации и разъяснений следует обращаться по контактным данным, указанным в п. 3.6 настоящей Документации.</w:t>
      </w:r>
    </w:p>
    <w:p w:rsidR="000A165E" w:rsidRPr="00CD7BF7" w:rsidRDefault="000A165E" w:rsidP="00CD7BF7">
      <w:pPr>
        <w:tabs>
          <w:tab w:val="left" w:pos="708"/>
        </w:tabs>
        <w:ind w:firstLine="567"/>
        <w:jc w:val="both"/>
      </w:pPr>
      <w:r w:rsidRPr="00CD7BF7">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0A165E" w:rsidRPr="00CD7BF7" w:rsidRDefault="000A165E" w:rsidP="00CD7BF7">
      <w:pPr>
        <w:tabs>
          <w:tab w:val="left" w:pos="708"/>
        </w:tabs>
        <w:ind w:firstLine="567"/>
        <w:jc w:val="both"/>
      </w:pPr>
      <w:r w:rsidRPr="00CD7BF7">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0A165E" w:rsidRPr="00CD7BF7" w:rsidRDefault="000A165E" w:rsidP="00CD7BF7">
      <w:pPr>
        <w:tabs>
          <w:tab w:val="left" w:pos="708"/>
        </w:tabs>
        <w:ind w:firstLine="567"/>
        <w:jc w:val="both"/>
      </w:pPr>
    </w:p>
    <w:p w:rsidR="000A165E" w:rsidRPr="00CD7BF7" w:rsidRDefault="000A165E" w:rsidP="00CD7BF7">
      <w:pPr>
        <w:keepNext/>
        <w:tabs>
          <w:tab w:val="left" w:pos="708"/>
          <w:tab w:val="left" w:pos="1134"/>
          <w:tab w:val="left" w:pos="1276"/>
        </w:tabs>
        <w:suppressAutoHyphens/>
        <w:ind w:firstLine="567"/>
        <w:jc w:val="both"/>
        <w:outlineLvl w:val="1"/>
        <w:rPr>
          <w:b/>
          <w:bCs/>
          <w:iCs/>
        </w:rPr>
      </w:pPr>
      <w:bookmarkStart w:id="3" w:name="_Toc475456905"/>
      <w:r w:rsidRPr="00CD7BF7">
        <w:rPr>
          <w:b/>
          <w:bCs/>
          <w:iCs/>
        </w:rPr>
        <w:t>1.2. Структура настоящей Документации о Запросе предложений</w:t>
      </w:r>
      <w:bookmarkEnd w:id="3"/>
    </w:p>
    <w:p w:rsidR="000A165E" w:rsidRPr="00CD7BF7" w:rsidRDefault="000A165E" w:rsidP="00CD7BF7">
      <w:pPr>
        <w:tabs>
          <w:tab w:val="left" w:pos="708"/>
        </w:tabs>
        <w:ind w:firstLine="567"/>
        <w:jc w:val="both"/>
      </w:pPr>
      <w:r w:rsidRPr="00CD7BF7">
        <w:t>1.2.1. Настоящая Документация о Запросе предложений состоит из следующих разделов:</w:t>
      </w:r>
    </w:p>
    <w:p w:rsidR="000A165E" w:rsidRPr="00CD7BF7" w:rsidRDefault="000A165E" w:rsidP="00CD7BF7">
      <w:pPr>
        <w:tabs>
          <w:tab w:val="left" w:pos="840"/>
          <w:tab w:val="num" w:pos="1134"/>
        </w:tabs>
        <w:ind w:firstLine="567"/>
        <w:jc w:val="both"/>
      </w:pPr>
      <w:r w:rsidRPr="00CD7BF7">
        <w:t>- Раздел 1. ОБЩИЕ ПОЛОЖЕНИЯ: описывает общие условия проведения Закупки;</w:t>
      </w:r>
    </w:p>
    <w:p w:rsidR="000A165E" w:rsidRPr="00CD7BF7" w:rsidRDefault="000A165E" w:rsidP="00CD7BF7">
      <w:pPr>
        <w:tabs>
          <w:tab w:val="left" w:pos="840"/>
          <w:tab w:val="num" w:pos="1134"/>
        </w:tabs>
        <w:ind w:firstLine="567"/>
        <w:jc w:val="both"/>
      </w:pPr>
      <w:r w:rsidRPr="00CD7BF7">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0A165E" w:rsidRPr="00CD7BF7" w:rsidRDefault="000A165E" w:rsidP="00CD7BF7">
      <w:pPr>
        <w:tabs>
          <w:tab w:val="left" w:pos="840"/>
          <w:tab w:val="num" w:pos="1134"/>
        </w:tabs>
        <w:ind w:firstLine="567"/>
        <w:jc w:val="both"/>
      </w:pPr>
      <w:r w:rsidRPr="00CD7BF7">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0A165E" w:rsidRPr="00CD7BF7" w:rsidRDefault="000A165E" w:rsidP="00CD7BF7">
      <w:pPr>
        <w:tabs>
          <w:tab w:val="left" w:pos="840"/>
          <w:tab w:val="num" w:pos="1134"/>
        </w:tabs>
        <w:ind w:firstLine="567"/>
        <w:jc w:val="both"/>
      </w:pPr>
      <w:r w:rsidRPr="00CD7BF7">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
    <w:p w:rsidR="000A165E" w:rsidRPr="00CD7BF7" w:rsidRDefault="000A165E" w:rsidP="00CD7BF7">
      <w:pPr>
        <w:tabs>
          <w:tab w:val="left" w:pos="840"/>
          <w:tab w:val="num" w:pos="1134"/>
        </w:tabs>
        <w:spacing w:before="60" w:after="60"/>
        <w:ind w:firstLine="567"/>
        <w:jc w:val="both"/>
        <w:rPr>
          <w:b/>
        </w:rPr>
      </w:pPr>
      <w:r w:rsidRPr="00CD7BF7">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0A165E" w:rsidRPr="00CD7BF7" w:rsidRDefault="000A165E" w:rsidP="00CD7BF7">
      <w:pPr>
        <w:tabs>
          <w:tab w:val="left" w:pos="0"/>
          <w:tab w:val="left" w:pos="420"/>
          <w:tab w:val="left" w:pos="840"/>
        </w:tabs>
        <w:spacing w:before="60" w:after="60"/>
        <w:ind w:firstLine="567"/>
        <w:jc w:val="both"/>
      </w:pPr>
      <w:r w:rsidRPr="00CD7BF7">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0A165E" w:rsidRPr="00CD7BF7" w:rsidRDefault="000A165E" w:rsidP="00CD7BF7">
      <w:pPr>
        <w:tabs>
          <w:tab w:val="left" w:pos="708"/>
        </w:tabs>
        <w:ind w:left="560" w:firstLine="560"/>
        <w:jc w:val="both"/>
      </w:pPr>
    </w:p>
    <w:p w:rsidR="000A165E" w:rsidRPr="00CD7BF7" w:rsidRDefault="000A165E" w:rsidP="002F09A0">
      <w:pPr>
        <w:keepNext/>
        <w:tabs>
          <w:tab w:val="left" w:pos="1400"/>
        </w:tabs>
        <w:suppressAutoHyphens/>
        <w:ind w:firstLine="567"/>
        <w:jc w:val="both"/>
        <w:outlineLvl w:val="1"/>
        <w:rPr>
          <w:b/>
          <w:bCs/>
          <w:iCs/>
        </w:rPr>
      </w:pPr>
      <w:bookmarkStart w:id="4" w:name="_Toc475456906"/>
      <w:r w:rsidRPr="00CD7BF7">
        <w:rPr>
          <w:b/>
          <w:bCs/>
          <w:iCs/>
        </w:rPr>
        <w:t>1.3. Требования к Участникам Запроса предложений</w:t>
      </w:r>
      <w:bookmarkEnd w:id="4"/>
    </w:p>
    <w:p w:rsidR="000A165E" w:rsidRPr="00CD7BF7" w:rsidRDefault="000A165E" w:rsidP="002F09A0">
      <w:pPr>
        <w:ind w:firstLine="567"/>
        <w:jc w:val="both"/>
      </w:pPr>
      <w:r w:rsidRPr="00CD7BF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w:t>
      </w:r>
      <w:r w:rsidRPr="00CD7BF7">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p w:rsidR="000A165E" w:rsidRPr="00CD7BF7" w:rsidRDefault="000A165E" w:rsidP="00CD7BF7">
      <w:pPr>
        <w:tabs>
          <w:tab w:val="left" w:pos="708"/>
        </w:tabs>
        <w:ind w:firstLine="560"/>
        <w:jc w:val="both"/>
        <w:rPr>
          <w:b/>
        </w:rPr>
      </w:pPr>
      <w:r w:rsidRPr="00CD7BF7">
        <w:rPr>
          <w:b/>
        </w:rPr>
        <w:t>1.3.1. К Участникам Запроса предложений устанавливаются следующие обязательные требования:</w:t>
      </w:r>
    </w:p>
    <w:p w:rsidR="000A165E" w:rsidRPr="00CD7BF7" w:rsidRDefault="000A165E" w:rsidP="00CD7BF7">
      <w:pPr>
        <w:tabs>
          <w:tab w:val="left" w:pos="708"/>
        </w:tabs>
        <w:ind w:firstLine="560"/>
        <w:contextualSpacing/>
        <w:jc w:val="both"/>
      </w:pPr>
      <w:r w:rsidRPr="00CD7BF7">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0A165E" w:rsidRPr="00CD7BF7" w:rsidRDefault="000A165E" w:rsidP="00CD7BF7">
      <w:pPr>
        <w:tabs>
          <w:tab w:val="left" w:pos="708"/>
        </w:tabs>
        <w:ind w:firstLine="560"/>
        <w:contextualSpacing/>
        <w:jc w:val="both"/>
      </w:pPr>
      <w:r w:rsidRPr="00CD7BF7">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0A165E" w:rsidRPr="00CD7BF7" w:rsidRDefault="000A165E" w:rsidP="00CD7BF7">
      <w:pPr>
        <w:tabs>
          <w:tab w:val="left" w:pos="708"/>
        </w:tabs>
        <w:ind w:firstLine="560"/>
        <w:contextualSpacing/>
        <w:jc w:val="both"/>
      </w:pPr>
      <w:r w:rsidRPr="00CD7BF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0A165E" w:rsidRDefault="000A165E" w:rsidP="00CD7BF7">
      <w:pPr>
        <w:tabs>
          <w:tab w:val="left" w:pos="708"/>
        </w:tabs>
        <w:ind w:firstLine="560"/>
        <w:contextualSpacing/>
        <w:jc w:val="both"/>
      </w:pPr>
      <w:r w:rsidRPr="00CD7BF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0A165E" w:rsidRPr="00CD7BF7" w:rsidRDefault="000A165E" w:rsidP="00CD7BF7">
      <w:pPr>
        <w:ind w:firstLine="560"/>
        <w:jc w:val="both"/>
      </w:pPr>
      <w:r w:rsidRPr="00CD7BF7">
        <w:rPr>
          <w:b/>
        </w:rPr>
        <w:t>1.3.2. К Участникам закупки установлены также следующие требования:</w:t>
      </w:r>
    </w:p>
    <w:p w:rsidR="000A165E" w:rsidRPr="00CD7BF7" w:rsidRDefault="000A165E" w:rsidP="00CD7BF7">
      <w:pPr>
        <w:snapToGrid w:val="0"/>
        <w:ind w:firstLine="560"/>
        <w:jc w:val="both"/>
      </w:pPr>
      <w:r w:rsidRPr="00CD7BF7">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0A165E" w:rsidRPr="00CD7BF7" w:rsidRDefault="000A165E" w:rsidP="00CD7BF7">
      <w:pPr>
        <w:snapToGrid w:val="0"/>
        <w:ind w:firstLine="560"/>
        <w:jc w:val="both"/>
      </w:pPr>
      <w:r w:rsidRPr="00CD7BF7">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0A165E" w:rsidRPr="00CD7BF7" w:rsidRDefault="000A165E" w:rsidP="00CD7BF7">
      <w:pPr>
        <w:ind w:firstLine="560"/>
        <w:jc w:val="both"/>
        <w:rPr>
          <w:b/>
        </w:rPr>
      </w:pPr>
      <w:r w:rsidRPr="00CD7BF7">
        <w:rPr>
          <w:b/>
        </w:rPr>
        <w:t>1.3.3. К Участникам закупки могут быть установлены также следующие квалификационные требования:</w:t>
      </w:r>
    </w:p>
    <w:p w:rsidR="000A165E" w:rsidRDefault="000A165E" w:rsidP="00B77111">
      <w:pPr>
        <w:ind w:firstLine="560"/>
        <w:jc w:val="both"/>
      </w:pPr>
      <w: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0A165E" w:rsidRPr="00CD7BF7" w:rsidRDefault="000A165E" w:rsidP="00B77111">
      <w:pPr>
        <w:ind w:firstLine="560"/>
        <w:jc w:val="both"/>
      </w:pPr>
      <w:r>
        <w:t>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непредоставления установленных документов, Заявка такого участника будет отклонена как несоответствующая требованиям Документации</w:t>
      </w:r>
      <w:r w:rsidRPr="00CD7BF7">
        <w:t>.</w:t>
      </w:r>
    </w:p>
    <w:p w:rsidR="000A165E" w:rsidRPr="00CD7BF7" w:rsidRDefault="000A165E" w:rsidP="00CD7BF7">
      <w:pPr>
        <w:ind w:firstLine="560"/>
        <w:jc w:val="both"/>
      </w:pPr>
      <w: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r w:rsidRPr="00CD7BF7">
        <w:t>.</w:t>
      </w:r>
    </w:p>
    <w:p w:rsidR="000A165E" w:rsidRPr="00CD7BF7" w:rsidRDefault="000A165E" w:rsidP="00CD7BF7">
      <w:pPr>
        <w:ind w:firstLine="560"/>
        <w:jc w:val="both"/>
      </w:pPr>
      <w:r w:rsidRPr="00CD7BF7">
        <w:lastRenderedPageBreak/>
        <w:t xml:space="preserve">в) </w:t>
      </w:r>
      <w:r w:rsidRPr="000E7B98">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rsidRPr="00CD7BF7">
        <w:t>.</w:t>
      </w:r>
    </w:p>
    <w:p w:rsidR="000A165E" w:rsidRPr="00CD7BF7" w:rsidRDefault="000A165E" w:rsidP="00CD7BF7">
      <w:pPr>
        <w:ind w:firstLine="560"/>
        <w:jc w:val="both"/>
      </w:pPr>
      <w:r w:rsidRPr="00CD7BF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0A165E" w:rsidRPr="00CD7BF7" w:rsidRDefault="000A165E" w:rsidP="00CD7BF7">
      <w:pPr>
        <w:ind w:firstLine="560"/>
        <w:jc w:val="both"/>
      </w:pPr>
      <w:r w:rsidRPr="00CD7BF7">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3.32 настоящей Документации.  </w:t>
      </w:r>
    </w:p>
    <w:p w:rsidR="000A165E" w:rsidRPr="00CD7BF7" w:rsidRDefault="000A165E" w:rsidP="00CD7BF7">
      <w:pPr>
        <w:ind w:firstLine="560"/>
        <w:jc w:val="both"/>
        <w:rPr>
          <w:b/>
        </w:rPr>
      </w:pPr>
      <w:r w:rsidRPr="00CD7BF7">
        <w:rPr>
          <w:b/>
        </w:rPr>
        <w:t>1.3.6. Порядок и условия привлечения субподрядных организаций (соисполнителей)</w:t>
      </w:r>
    </w:p>
    <w:p w:rsidR="000A165E" w:rsidRPr="00CD7BF7" w:rsidRDefault="000A165E" w:rsidP="00CD7BF7">
      <w:pPr>
        <w:tabs>
          <w:tab w:val="left" w:pos="567"/>
          <w:tab w:val="left" w:pos="1560"/>
        </w:tabs>
        <w:ind w:firstLine="560"/>
        <w:jc w:val="both"/>
      </w:pPr>
      <w:r w:rsidRPr="00CD7BF7">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0A165E" w:rsidRPr="00CD7BF7" w:rsidRDefault="000A165E" w:rsidP="00CD7BF7">
      <w:pPr>
        <w:tabs>
          <w:tab w:val="left" w:pos="708"/>
        </w:tabs>
        <w:ind w:firstLine="560"/>
        <w:jc w:val="both"/>
      </w:pPr>
      <w:r w:rsidRPr="00CD7BF7">
        <w:t xml:space="preserve">1.3.6.1. </w:t>
      </w:r>
      <w:r w:rsidRPr="00692463">
        <w:t>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w:t>
      </w:r>
      <w:r w:rsidRPr="00CD7BF7">
        <w:t xml:space="preserve">. </w:t>
      </w:r>
    </w:p>
    <w:p w:rsidR="000A165E" w:rsidRPr="00CD7BF7" w:rsidRDefault="000A165E" w:rsidP="00CD7BF7">
      <w:pPr>
        <w:tabs>
          <w:tab w:val="left" w:pos="708"/>
        </w:tabs>
        <w:ind w:firstLine="560"/>
        <w:jc w:val="both"/>
      </w:pPr>
      <w:r w:rsidRPr="00CD7BF7">
        <w:t>1.3.6.2. Каждый Субподрядчик (Соисполнитель), привлекаемый Участником к выполнению работ (оказанию услуг), должен:</w:t>
      </w:r>
    </w:p>
    <w:p w:rsidR="000A165E" w:rsidRPr="00CD7BF7" w:rsidRDefault="000A165E" w:rsidP="00CD7BF7">
      <w:pPr>
        <w:tabs>
          <w:tab w:val="left" w:pos="708"/>
        </w:tabs>
        <w:ind w:firstLine="560"/>
        <w:jc w:val="both"/>
      </w:pPr>
      <w:r w:rsidRPr="00CD7BF7">
        <w:t xml:space="preserve">1.3.6.2.1. </w:t>
      </w:r>
      <w:r w:rsidRPr="0002438A">
        <w:t>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w:t>
      </w:r>
      <w:r w:rsidRPr="0002438A">
        <w:rPr>
          <w:b/>
        </w:rPr>
        <w:t>Форма 14</w:t>
      </w:r>
      <w:r w:rsidRPr="0002438A">
        <w:t>). Участник представляет согласие Субподрядчиков (Соисполнителей) в составе Заявки</w:t>
      </w:r>
      <w:r w:rsidRPr="00CD7BF7">
        <w:t>.</w:t>
      </w:r>
    </w:p>
    <w:p w:rsidR="000A165E" w:rsidRPr="00CD7BF7" w:rsidRDefault="000A165E" w:rsidP="00CD7BF7">
      <w:pPr>
        <w:tabs>
          <w:tab w:val="left" w:pos="708"/>
        </w:tabs>
        <w:ind w:firstLine="560"/>
        <w:jc w:val="both"/>
      </w:pPr>
      <w:r w:rsidRPr="00CD7BF7">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0A165E" w:rsidRPr="00CD7BF7" w:rsidRDefault="000A165E" w:rsidP="00CD7BF7">
      <w:pPr>
        <w:tabs>
          <w:tab w:val="left" w:pos="708"/>
        </w:tabs>
        <w:ind w:firstLine="560"/>
        <w:jc w:val="both"/>
      </w:pPr>
      <w:r w:rsidRPr="00CD7BF7">
        <w:t xml:space="preserve">1.3.6.2.3. </w:t>
      </w:r>
      <w:r w:rsidRPr="00537E60">
        <w:t>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w:t>
      </w:r>
      <w:r w:rsidRPr="00CD7BF7">
        <w:t xml:space="preserve">. </w:t>
      </w:r>
    </w:p>
    <w:p w:rsidR="000A165E" w:rsidRPr="00CD7BF7" w:rsidRDefault="000A165E" w:rsidP="00CD7BF7">
      <w:pPr>
        <w:tabs>
          <w:tab w:val="left" w:pos="708"/>
        </w:tabs>
        <w:ind w:firstLine="560"/>
        <w:jc w:val="both"/>
      </w:pPr>
      <w:r w:rsidRPr="00CD7BF7">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3.32 настоящей Документации.</w:t>
      </w:r>
    </w:p>
    <w:p w:rsidR="000A165E" w:rsidRPr="00CD7BF7" w:rsidRDefault="000A165E" w:rsidP="00CD7BF7">
      <w:pPr>
        <w:keepNext/>
        <w:tabs>
          <w:tab w:val="left" w:pos="708"/>
          <w:tab w:val="left" w:pos="1134"/>
          <w:tab w:val="left" w:pos="1276"/>
        </w:tabs>
        <w:ind w:firstLine="560"/>
        <w:jc w:val="both"/>
        <w:outlineLvl w:val="1"/>
        <w:rPr>
          <w:b/>
          <w:iCs/>
        </w:rPr>
      </w:pPr>
      <w:bookmarkStart w:id="5" w:name="_Toc475456907"/>
      <w:r w:rsidRPr="00CD7BF7">
        <w:rPr>
          <w:b/>
          <w:bCs/>
          <w:iCs/>
        </w:rPr>
        <w:t>1.4. Документы, подтверждающие соответствие Участников установленным требованиям</w:t>
      </w:r>
      <w:bookmarkEnd w:id="5"/>
    </w:p>
    <w:p w:rsidR="000A165E" w:rsidRPr="00CD7BF7" w:rsidRDefault="000A165E" w:rsidP="00CD7BF7">
      <w:pPr>
        <w:ind w:firstLine="560"/>
        <w:jc w:val="both"/>
      </w:pPr>
      <w:r w:rsidRPr="00CD7BF7">
        <w:t>1.4.1. Участники должны включить в состав Заявки следующие документы, подтверждающие их соответствие обязательным требованиям:</w:t>
      </w:r>
    </w:p>
    <w:p w:rsidR="000A165E" w:rsidRDefault="000A165E" w:rsidP="00537E60">
      <w:pPr>
        <w:tabs>
          <w:tab w:val="left" w:pos="0"/>
        </w:tabs>
        <w:ind w:firstLine="560"/>
        <w:jc w:val="both"/>
      </w:pPr>
      <w:r w:rsidRPr="00CD7BF7">
        <w:t xml:space="preserve">а) </w:t>
      </w:r>
      <w: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на бумажном носителе, содержащую сведения об </w:t>
      </w:r>
      <w:r>
        <w:lastRenderedPageBreak/>
        <w:t xml:space="preserve">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0A165E" w:rsidRDefault="000A165E" w:rsidP="00537E60">
      <w:pPr>
        <w:tabs>
          <w:tab w:val="left" w:pos="0"/>
        </w:tabs>
        <w:ind w:firstLine="560"/>
        <w:jc w:val="both"/>
      </w:pPr>
      <w:r>
        <w:t>Участник имеет право в составе электронной копии Заявки, подготовленной на электронном носителе,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 При этом Участник в составе бумажной Заявки должен представить распечатанную выписку из ЕГРЮЛ/ ЕГРИП, полученную с использованием указанного интернет-сервиса;</w:t>
      </w:r>
    </w:p>
    <w:p w:rsidR="000A165E" w:rsidRPr="00CD7BF7" w:rsidRDefault="000A165E" w:rsidP="00537E60">
      <w:pPr>
        <w:tabs>
          <w:tab w:val="left" w:pos="0"/>
        </w:tabs>
        <w:ind w:firstLine="560"/>
        <w:jc w:val="both"/>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sidRPr="00CD7BF7">
        <w:t>;</w:t>
      </w:r>
    </w:p>
    <w:p w:rsidR="000A165E" w:rsidRPr="00CD7BF7" w:rsidRDefault="000A165E" w:rsidP="00CD7BF7">
      <w:pPr>
        <w:tabs>
          <w:tab w:val="left" w:pos="0"/>
        </w:tabs>
        <w:ind w:firstLine="560"/>
        <w:jc w:val="both"/>
      </w:pPr>
      <w:r w:rsidRPr="00CD7BF7">
        <w:t xml:space="preserve">б) </w:t>
      </w:r>
      <w:r w:rsidRPr="001B679A">
        <w:t>Учредительные документы, а также все изменения, внесенные в них</w:t>
      </w:r>
      <w:r w:rsidRPr="00CD7BF7">
        <w:t>.</w:t>
      </w:r>
    </w:p>
    <w:p w:rsidR="000A165E" w:rsidRPr="00CD7BF7" w:rsidRDefault="000A165E" w:rsidP="00CD7BF7">
      <w:pPr>
        <w:tabs>
          <w:tab w:val="left" w:pos="708"/>
        </w:tabs>
        <w:ind w:firstLine="560"/>
        <w:jc w:val="both"/>
      </w:pPr>
      <w:r w:rsidRPr="00CD7BF7">
        <w:t>в) Свидетельств</w:t>
      </w:r>
      <w:r>
        <w:t>о о государственной регистрации юридического лица, содержащее основной государственный регистрационный номер юридического лица, или</w:t>
      </w:r>
      <w:r w:rsidRPr="00CD7BF7">
        <w:t xml:space="preserve"> </w:t>
      </w:r>
      <w:r>
        <w:t xml:space="preserve">свидетельство </w:t>
      </w:r>
      <w:r w:rsidRPr="00CD7BF7">
        <w:t>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0A165E" w:rsidRPr="00CD7BF7" w:rsidRDefault="000A165E" w:rsidP="00CD7BF7">
      <w:pPr>
        <w:tabs>
          <w:tab w:val="left" w:pos="708"/>
        </w:tabs>
        <w:ind w:firstLine="560"/>
        <w:jc w:val="both"/>
      </w:pPr>
      <w:r w:rsidRPr="00CD7BF7">
        <w:t>г) Свидетельство о постановке на учет в налоговом органе юридического лица по месту нахождения на территории Российской Федерации.</w:t>
      </w:r>
    </w:p>
    <w:p w:rsidR="000A165E" w:rsidRPr="00CD7BF7" w:rsidRDefault="000A165E" w:rsidP="00CD7BF7">
      <w:pPr>
        <w:tabs>
          <w:tab w:val="left" w:pos="708"/>
        </w:tabs>
        <w:ind w:firstLine="560"/>
        <w:jc w:val="both"/>
      </w:pPr>
      <w:r w:rsidRPr="00CD7BF7">
        <w:t xml:space="preserve">д) Свидетельство о </w:t>
      </w:r>
      <w:r>
        <w:t>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CD7BF7">
        <w:t>.</w:t>
      </w:r>
    </w:p>
    <w:p w:rsidR="000A165E" w:rsidRPr="00CD7BF7" w:rsidRDefault="000A165E" w:rsidP="00CD7BF7">
      <w:pPr>
        <w:tabs>
          <w:tab w:val="left" w:pos="708"/>
        </w:tabs>
        <w:ind w:firstLine="560"/>
        <w:jc w:val="both"/>
      </w:pPr>
      <w:r w:rsidRPr="00CD7BF7">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0A165E" w:rsidRPr="00CD7BF7" w:rsidRDefault="000A165E" w:rsidP="00CD7BF7">
      <w:pPr>
        <w:tabs>
          <w:tab w:val="left" w:pos="708"/>
        </w:tabs>
        <w:ind w:firstLine="560"/>
        <w:jc w:val="both"/>
      </w:pPr>
      <w:r w:rsidRPr="00CD7BF7">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0A165E" w:rsidRPr="00CD7BF7" w:rsidRDefault="000A165E" w:rsidP="00CD7BF7">
      <w:pPr>
        <w:tabs>
          <w:tab w:val="left" w:pos="708"/>
        </w:tabs>
        <w:ind w:firstLine="560"/>
        <w:jc w:val="both"/>
      </w:pPr>
      <w:r w:rsidRPr="00CD7BF7">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0A165E" w:rsidRPr="00CD7BF7" w:rsidRDefault="000A165E" w:rsidP="00CD7BF7">
      <w:pPr>
        <w:ind w:firstLine="560"/>
        <w:jc w:val="both"/>
      </w:pPr>
      <w:r w:rsidRPr="00CD7BF7">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0A165E" w:rsidRPr="00CD7BF7" w:rsidRDefault="000A165E" w:rsidP="00CD7BF7">
      <w:pPr>
        <w:tabs>
          <w:tab w:val="left" w:pos="708"/>
        </w:tabs>
        <w:ind w:firstLine="560"/>
        <w:jc w:val="both"/>
      </w:pPr>
      <w:r w:rsidRPr="00CD7BF7">
        <w:t xml:space="preserve">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w:t>
      </w:r>
      <w:r w:rsidRPr="00CD7BF7">
        <w:lastRenderedPageBreak/>
        <w:t>денежных средств в качестве обеспечения Заявки на участие в Закупке, обеспечения исполнения договора являются крупной сделкой.</w:t>
      </w:r>
    </w:p>
    <w:p w:rsidR="000A165E" w:rsidRPr="00CD7BF7" w:rsidRDefault="000A165E" w:rsidP="00CD7BF7">
      <w:pPr>
        <w:tabs>
          <w:tab w:val="left" w:pos="708"/>
        </w:tabs>
        <w:ind w:firstLine="560"/>
        <w:jc w:val="both"/>
      </w:pPr>
      <w:r w:rsidRPr="00CD7BF7">
        <w:t>к) Письмо (уведомление) территориального органа статистики, содержащее наименование участника, ОГРН, ОКПО, ОКАТО, ОКТМО, ОКОГУ, ОКФС, ОКОПФ.</w:t>
      </w:r>
    </w:p>
    <w:p w:rsidR="000A165E" w:rsidRDefault="000A165E" w:rsidP="000B5887">
      <w:pPr>
        <w:tabs>
          <w:tab w:val="left" w:pos="708"/>
        </w:tabs>
        <w:ind w:firstLine="560"/>
        <w:jc w:val="both"/>
      </w:pPr>
      <w:r w:rsidRPr="00CD7BF7">
        <w:t xml:space="preserve">л) </w:t>
      </w:r>
      <w:r>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0A165E" w:rsidRPr="00CD7BF7" w:rsidRDefault="000A165E" w:rsidP="000B5887">
      <w:pPr>
        <w:tabs>
          <w:tab w:val="left" w:pos="708"/>
        </w:tabs>
        <w:ind w:firstLine="560"/>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0A165E" w:rsidRPr="00CD7BF7" w:rsidRDefault="000A165E" w:rsidP="00CD7BF7">
      <w:pPr>
        <w:tabs>
          <w:tab w:val="left" w:pos="708"/>
        </w:tabs>
        <w:ind w:firstLine="560"/>
        <w:jc w:val="both"/>
      </w:pPr>
      <w:r w:rsidRPr="00CD7BF7">
        <w:t xml:space="preserve">м) </w:t>
      </w:r>
      <w:r w:rsidRPr="0002438A">
        <w:t>Сведения о цепочке собственников Участника, включая бенефициаров (в том числе, конечных) по установленной в настоящей Документации форме (</w:t>
      </w:r>
      <w:r w:rsidRPr="0002438A">
        <w:rPr>
          <w:b/>
        </w:rPr>
        <w:t>Форма 12</w:t>
      </w:r>
      <w:r w:rsidRPr="0002438A">
        <w:t>)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rsidRPr="00CD7BF7">
        <w:t>.</w:t>
      </w:r>
    </w:p>
    <w:p w:rsidR="000A165E" w:rsidRPr="00CD7BF7" w:rsidRDefault="000A165E" w:rsidP="00CD7BF7">
      <w:pPr>
        <w:tabs>
          <w:tab w:val="left" w:pos="708"/>
        </w:tabs>
        <w:ind w:firstLine="560"/>
        <w:jc w:val="both"/>
      </w:pPr>
      <w:r w:rsidRPr="00CD7BF7">
        <w:t>н) Согласие физического лица на обработку персональных данных (</w:t>
      </w:r>
      <w:r w:rsidRPr="00CD7BF7">
        <w:rPr>
          <w:b/>
        </w:rPr>
        <w:t>Форма 13</w:t>
      </w:r>
      <w:r w:rsidRPr="00CD7BF7">
        <w:t>).</w:t>
      </w:r>
    </w:p>
    <w:p w:rsidR="000A165E" w:rsidRPr="00CD7BF7" w:rsidRDefault="000A165E" w:rsidP="00CD7BF7">
      <w:pPr>
        <w:ind w:firstLine="560"/>
        <w:jc w:val="both"/>
      </w:pPr>
      <w:r w:rsidRPr="00CD7BF7">
        <w:t>Все копии документов, указанных в пп. «б» - «к» должны быть скреплены печатью и заверены подписью руководителя организации Участника либо уполномоченного лица.</w:t>
      </w:r>
    </w:p>
    <w:p w:rsidR="000A165E" w:rsidRDefault="000A165E" w:rsidP="00CD7BF7">
      <w:pPr>
        <w:tabs>
          <w:tab w:val="left" w:pos="708"/>
        </w:tabs>
        <w:ind w:firstLine="560"/>
        <w:jc w:val="both"/>
      </w:pPr>
      <w:r w:rsidRPr="00CD7BF7">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0A165E" w:rsidRDefault="000A165E" w:rsidP="008C4736">
      <w:pPr>
        <w:tabs>
          <w:tab w:val="left" w:pos="708"/>
        </w:tabs>
        <w:ind w:firstLine="560"/>
        <w:jc w:val="both"/>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
    <w:p w:rsidR="000A165E" w:rsidRDefault="000A165E" w:rsidP="008C4736">
      <w:pPr>
        <w:tabs>
          <w:tab w:val="left" w:pos="708"/>
        </w:tabs>
        <w:ind w:firstLine="560"/>
        <w:jc w:val="both"/>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0A165E" w:rsidRPr="00CD7BF7" w:rsidRDefault="000A165E" w:rsidP="008C4736">
      <w:pPr>
        <w:tabs>
          <w:tab w:val="left" w:pos="708"/>
        </w:tabs>
        <w:ind w:firstLine="560"/>
        <w:jc w:val="both"/>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0A165E" w:rsidRPr="00CD7BF7" w:rsidRDefault="000A165E" w:rsidP="00CD7BF7">
      <w:pPr>
        <w:tabs>
          <w:tab w:val="left" w:pos="0"/>
        </w:tabs>
        <w:ind w:firstLine="560"/>
        <w:jc w:val="both"/>
      </w:pPr>
      <w:r w:rsidRPr="00CD7BF7">
        <w:t>1.4.2. Перечень документов, подтверждающих соответствие Участника квалификационным требованиям настоящей Документации:</w:t>
      </w:r>
    </w:p>
    <w:p w:rsidR="000A165E" w:rsidRPr="00CD7BF7" w:rsidRDefault="000A165E" w:rsidP="00CD7BF7">
      <w:pPr>
        <w:ind w:firstLine="560"/>
        <w:jc w:val="both"/>
      </w:pPr>
      <w:r w:rsidRPr="00CD7BF7">
        <w:t>1.4.2.</w:t>
      </w:r>
      <w:r>
        <w:t>1</w:t>
      </w:r>
      <w:r w:rsidRPr="00CD7BF7">
        <w:t xml:space="preserve">. Предложение о качестве выполнения работ/ оказания услуг </w:t>
      </w:r>
      <w:r w:rsidRPr="00CD7BF7">
        <w:rPr>
          <w:b/>
        </w:rPr>
        <w:t>(Форма 4)</w:t>
      </w:r>
      <w:r w:rsidRPr="00CD7BF7">
        <w:t xml:space="preserve">. </w:t>
      </w:r>
    </w:p>
    <w:p w:rsidR="000A165E" w:rsidRPr="00CD7BF7" w:rsidRDefault="000A165E" w:rsidP="00CD7BF7">
      <w:pPr>
        <w:tabs>
          <w:tab w:val="left" w:pos="708"/>
        </w:tabs>
        <w:ind w:firstLine="560"/>
        <w:jc w:val="both"/>
      </w:pPr>
      <w:r w:rsidRPr="00CD7BF7">
        <w:t>В случае привлечения субподрядчиков (соисполнителей), Участник обязан предоставить:</w:t>
      </w:r>
    </w:p>
    <w:p w:rsidR="000A165E" w:rsidRPr="00CD7BF7" w:rsidRDefault="000A165E" w:rsidP="00CD7BF7">
      <w:pPr>
        <w:tabs>
          <w:tab w:val="left" w:pos="708"/>
        </w:tabs>
        <w:ind w:firstLine="560"/>
        <w:jc w:val="both"/>
        <w:rPr>
          <w:b/>
        </w:rPr>
      </w:pPr>
      <w:r w:rsidRPr="00CD7BF7">
        <w:t xml:space="preserve">а) Сведения о субподрядчиках (соисполнителях) </w:t>
      </w:r>
      <w:r w:rsidRPr="00CD7BF7">
        <w:rPr>
          <w:b/>
        </w:rPr>
        <w:t>(Форма 4 раздел 6.4.1.3)</w:t>
      </w:r>
      <w:r w:rsidRPr="00CD7BF7">
        <w:t>.</w:t>
      </w:r>
    </w:p>
    <w:p w:rsidR="000A165E" w:rsidRPr="00CD7BF7" w:rsidRDefault="000A165E" w:rsidP="00CD7BF7">
      <w:pPr>
        <w:tabs>
          <w:tab w:val="left" w:pos="708"/>
        </w:tabs>
        <w:ind w:firstLine="560"/>
        <w:jc w:val="both"/>
      </w:pPr>
      <w:r w:rsidRPr="00CD7BF7">
        <w:rPr>
          <w:b/>
        </w:rPr>
        <w:t xml:space="preserve">б) </w:t>
      </w:r>
      <w:r w:rsidRPr="0002438A">
        <w:rPr>
          <w:b/>
        </w:rPr>
        <w:t>Форму 14</w:t>
      </w:r>
      <w:r w:rsidRPr="0002438A">
        <w:t>, заверенную субподрядчиком (соисполнителем).</w:t>
      </w:r>
    </w:p>
    <w:p w:rsidR="000A165E" w:rsidRPr="00CD7BF7" w:rsidRDefault="000A165E" w:rsidP="00CD7BF7">
      <w:pPr>
        <w:tabs>
          <w:tab w:val="left" w:pos="708"/>
        </w:tabs>
        <w:ind w:firstLine="560"/>
        <w:jc w:val="both"/>
      </w:pPr>
      <w:r w:rsidRPr="00CD7BF7">
        <w:t xml:space="preserve">в) Документы, указанные в п. 1.3.6.2 настоящей Документации. </w:t>
      </w:r>
    </w:p>
    <w:p w:rsidR="000A165E" w:rsidRDefault="000A165E" w:rsidP="00532410">
      <w:pPr>
        <w:ind w:firstLine="560"/>
        <w:jc w:val="both"/>
      </w:pPr>
      <w:r w:rsidRPr="00CD7BF7">
        <w:t>1.4.2.</w:t>
      </w:r>
      <w:r>
        <w:t>2</w:t>
      </w:r>
      <w:r w:rsidRPr="00CD7BF7">
        <w:t xml:space="preserve">. </w:t>
      </w:r>
      <w:r>
        <w:t>Справка об опыте выполнения аналогичных договоров (Форма 7).</w:t>
      </w:r>
    </w:p>
    <w:p w:rsidR="000A165E" w:rsidRDefault="000A165E" w:rsidP="00532410">
      <w:pPr>
        <w:ind w:firstLine="560"/>
        <w:jc w:val="both"/>
      </w:pPr>
      <w:r>
        <w:t xml:space="preserve">В качестве подтверждения Участником к форме прикладываются копии договоров и актов выполненных работ. </w:t>
      </w:r>
    </w:p>
    <w:p w:rsidR="000A165E" w:rsidRPr="00CD7BF7" w:rsidRDefault="000A165E" w:rsidP="00532410">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0A165E" w:rsidRPr="00CD7BF7" w:rsidRDefault="000A165E" w:rsidP="00CD7BF7">
      <w:pPr>
        <w:ind w:firstLine="560"/>
        <w:jc w:val="both"/>
      </w:pPr>
      <w:r w:rsidRPr="00CD7BF7">
        <w:t>1.4.2.</w:t>
      </w:r>
      <w:r>
        <w:t>3</w:t>
      </w:r>
      <w:r w:rsidRPr="00CD7BF7">
        <w:t>. Сведения о материально-технических ресурсах Участника (</w:t>
      </w:r>
      <w:r w:rsidRPr="00CD7BF7">
        <w:rPr>
          <w:b/>
        </w:rPr>
        <w:t>Форма  8</w:t>
      </w:r>
      <w:r w:rsidRPr="00CD7BF7">
        <w:t>).</w:t>
      </w:r>
    </w:p>
    <w:p w:rsidR="000A165E" w:rsidRPr="00CD7BF7" w:rsidRDefault="000A165E" w:rsidP="00CD7BF7">
      <w:pPr>
        <w:ind w:firstLine="560"/>
        <w:jc w:val="both"/>
      </w:pPr>
      <w:r w:rsidRPr="00CD7BF7">
        <w:t>В качестве подтверждения Участником к форме прикладываются:</w:t>
      </w:r>
    </w:p>
    <w:p w:rsidR="000A165E" w:rsidRPr="00CD7BF7" w:rsidRDefault="000A165E" w:rsidP="00CD7BF7">
      <w:pPr>
        <w:tabs>
          <w:tab w:val="left" w:pos="708"/>
        </w:tabs>
        <w:ind w:firstLine="560"/>
        <w:jc w:val="both"/>
      </w:pPr>
      <w:r w:rsidRPr="00CD7BF7">
        <w:t xml:space="preserve">а)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w:t>
      </w:r>
      <w:r w:rsidRPr="00CD7BF7">
        <w:lastRenderedPageBreak/>
        <w:t xml:space="preserve">Госкомстата России от 21.01.2003 №7) или копии договоров их проката, аренды, лизинга и т.д. </w:t>
      </w:r>
    </w:p>
    <w:p w:rsidR="000A165E" w:rsidRDefault="000A165E" w:rsidP="00DE3359">
      <w:pPr>
        <w:tabs>
          <w:tab w:val="left" w:pos="708"/>
        </w:tabs>
        <w:ind w:firstLine="560"/>
        <w:jc w:val="both"/>
      </w:pPr>
      <w:r w:rsidRPr="00CD7BF7">
        <w:t xml:space="preserve">б) </w:t>
      </w:r>
      <w:r>
        <w:t xml:space="preserve">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0A165E" w:rsidRPr="00CD7BF7" w:rsidRDefault="000A165E" w:rsidP="00DE3359">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0A165E" w:rsidRPr="00CD7BF7" w:rsidRDefault="000A165E" w:rsidP="00CD7BF7">
      <w:pPr>
        <w:ind w:firstLine="560"/>
        <w:jc w:val="both"/>
      </w:pPr>
      <w:r w:rsidRPr="00CD7BF7">
        <w:t>1.4.2.</w:t>
      </w:r>
      <w:r>
        <w:t>4</w:t>
      </w:r>
      <w:r w:rsidRPr="00CD7BF7">
        <w:t>. Сведения о кадровых ресурсах Участника (</w:t>
      </w:r>
      <w:r w:rsidRPr="00CD7BF7">
        <w:rPr>
          <w:b/>
        </w:rPr>
        <w:t>Форма 9</w:t>
      </w:r>
      <w:r w:rsidRPr="00CD7BF7">
        <w:t>).</w:t>
      </w:r>
    </w:p>
    <w:p w:rsidR="000A165E" w:rsidRPr="00CD7BF7" w:rsidRDefault="000A165E" w:rsidP="00CD7BF7">
      <w:pPr>
        <w:ind w:firstLine="560"/>
        <w:jc w:val="both"/>
      </w:pPr>
      <w:r w:rsidRPr="00CD7BF7">
        <w:t>В качестве подтверждения Участником к форме прикладываются:</w:t>
      </w:r>
    </w:p>
    <w:p w:rsidR="000A165E" w:rsidRPr="00CD7BF7" w:rsidRDefault="000A165E" w:rsidP="00CD7BF7">
      <w:pPr>
        <w:tabs>
          <w:tab w:val="left" w:pos="708"/>
        </w:tabs>
        <w:ind w:firstLine="560"/>
        <w:jc w:val="both"/>
      </w:pPr>
      <w:r w:rsidRPr="00CD7BF7">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0A165E" w:rsidRPr="00CD7BF7" w:rsidRDefault="000A165E" w:rsidP="00CD7BF7">
      <w:pPr>
        <w:tabs>
          <w:tab w:val="left" w:pos="708"/>
        </w:tabs>
        <w:ind w:firstLine="560"/>
        <w:jc w:val="both"/>
      </w:pPr>
      <w:r w:rsidRPr="00CD7BF7">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0A165E" w:rsidRPr="00CD7BF7" w:rsidRDefault="000A165E" w:rsidP="00CD7BF7">
      <w:pPr>
        <w:tabs>
          <w:tab w:val="left" w:pos="708"/>
        </w:tabs>
        <w:ind w:firstLine="560"/>
        <w:jc w:val="both"/>
      </w:pPr>
      <w:r w:rsidRPr="00CD7BF7">
        <w:t xml:space="preserve">в) </w:t>
      </w:r>
      <w:r w:rsidRPr="004F7444">
        <w:t>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w:t>
      </w:r>
      <w:r w:rsidRPr="00CD7BF7">
        <w:t xml:space="preserve">. </w:t>
      </w:r>
    </w:p>
    <w:p w:rsidR="000A165E" w:rsidRDefault="000A165E" w:rsidP="001F664D">
      <w:pPr>
        <w:tabs>
          <w:tab w:val="left" w:pos="708"/>
        </w:tabs>
        <w:ind w:firstLine="560"/>
        <w:jc w:val="both"/>
      </w:pPr>
      <w:r w:rsidRPr="00CD7BF7">
        <w:t xml:space="preserve">г) </w:t>
      </w:r>
      <w:r w:rsidRPr="001F664D">
        <w:t>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r w:rsidRPr="00CD7BF7">
        <w:t>.</w:t>
      </w:r>
    </w:p>
    <w:p w:rsidR="000A165E" w:rsidRDefault="000A165E" w:rsidP="00D3533F">
      <w:pPr>
        <w:tabs>
          <w:tab w:val="left" w:pos="708"/>
        </w:tabs>
        <w:ind w:firstLine="560"/>
        <w:jc w:val="both"/>
      </w:pPr>
      <w: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0A165E" w:rsidRPr="00CD7BF7" w:rsidRDefault="000A165E" w:rsidP="00D3533F">
      <w:pPr>
        <w:tabs>
          <w:tab w:val="left" w:pos="708"/>
        </w:tabs>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0A165E" w:rsidRDefault="000A165E" w:rsidP="00D3533F">
      <w:pPr>
        <w:ind w:firstLine="560"/>
        <w:jc w:val="both"/>
      </w:pPr>
      <w:r w:rsidRPr="00CD7BF7">
        <w:t>1.4.2.</w:t>
      </w:r>
      <w:r>
        <w:t>5</w:t>
      </w:r>
      <w:r w:rsidRPr="00CD7BF7">
        <w:t xml:space="preserve">. </w:t>
      </w:r>
      <w:r>
        <w:t>Справка о финансовом положении участника (Форма 11).</w:t>
      </w:r>
    </w:p>
    <w:p w:rsidR="000A165E" w:rsidRDefault="000A165E" w:rsidP="00D3533F">
      <w:pPr>
        <w:ind w:firstLine="560"/>
        <w:jc w:val="both"/>
      </w:pPr>
      <w:r>
        <w:t>В качестве подтверждения Участником к форме прикладываются:</w:t>
      </w:r>
    </w:p>
    <w:p w:rsidR="000A165E" w:rsidRDefault="000A165E" w:rsidP="00D3533F">
      <w:pPr>
        <w:ind w:firstLine="560"/>
        <w:jc w:val="both"/>
      </w:pPr>
      <w:r>
        <w:t>а) Для Участников, применяющих общую систему налогообложения:</w:t>
      </w:r>
    </w:p>
    <w:p w:rsidR="000A165E" w:rsidRDefault="000A165E" w:rsidP="00D3533F">
      <w:pPr>
        <w:ind w:firstLine="560"/>
        <w:jc w:val="both"/>
      </w:pPr>
      <w:r>
        <w:t>-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0A165E" w:rsidRDefault="000A165E" w:rsidP="00D3533F">
      <w:pPr>
        <w:ind w:firstLine="560"/>
        <w:jc w:val="both"/>
      </w:pPr>
      <w:r>
        <w:t>-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0A165E" w:rsidRDefault="000A165E" w:rsidP="00D3533F">
      <w:pPr>
        <w:ind w:firstLine="560"/>
        <w:jc w:val="both"/>
      </w:pPr>
      <w:r>
        <w:t>б) Для индивидуальных предпринимателей и участников, применяющих упрощенную систему налогообложения:</w:t>
      </w:r>
    </w:p>
    <w:p w:rsidR="000A165E" w:rsidRDefault="000A165E" w:rsidP="00D3533F">
      <w:pPr>
        <w:ind w:firstLine="560"/>
        <w:jc w:val="both"/>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0A165E" w:rsidRDefault="000A165E" w:rsidP="00D3533F">
      <w:pPr>
        <w:ind w:firstLine="560"/>
        <w:jc w:val="both"/>
      </w:pPr>
      <w:r>
        <w:t>- копию уведомления из налогового органа о применении участником упрощенной системы налогообложения.</w:t>
      </w:r>
    </w:p>
    <w:p w:rsidR="000A165E" w:rsidRDefault="000A165E" w:rsidP="00D3533F">
      <w:pPr>
        <w:ind w:firstLine="560"/>
        <w:jc w:val="both"/>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0A165E" w:rsidRPr="00CD7BF7" w:rsidRDefault="000A165E" w:rsidP="00D3533F">
      <w:pPr>
        <w:ind w:firstLine="560"/>
        <w:jc w:val="both"/>
      </w:pPr>
      <w:r>
        <w:t>Указанные в пп.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млн рублей и более</w:t>
      </w:r>
      <w:r w:rsidRPr="00CD7BF7">
        <w:t>.</w:t>
      </w:r>
    </w:p>
    <w:p w:rsidR="000A165E" w:rsidRPr="00CD7BF7" w:rsidRDefault="000A165E" w:rsidP="00CD7BF7">
      <w:pPr>
        <w:ind w:firstLine="560"/>
        <w:jc w:val="both"/>
      </w:pPr>
      <w:r w:rsidRPr="00CD7BF7">
        <w:t>1.4.2.</w:t>
      </w:r>
      <w:r>
        <w:t>6</w:t>
      </w:r>
      <w:r w:rsidRPr="00CD7BF7">
        <w:t>.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0A165E" w:rsidRDefault="000A165E" w:rsidP="00CD7BF7">
      <w:pPr>
        <w:ind w:firstLine="560"/>
        <w:jc w:val="both"/>
      </w:pPr>
      <w:r w:rsidRPr="00CD7BF7">
        <w:lastRenderedPageBreak/>
        <w:t>1.4.2.</w:t>
      </w:r>
      <w:r>
        <w:t>7</w:t>
      </w:r>
      <w:r w:rsidRPr="00CD7BF7">
        <w:t xml:space="preserve">. </w:t>
      </w:r>
      <w:r w:rsidRPr="005C2577">
        <w:t>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r w:rsidRPr="00CD7BF7">
        <w:t>.</w:t>
      </w:r>
    </w:p>
    <w:p w:rsidR="000A165E" w:rsidRPr="00CD7BF7" w:rsidRDefault="000A165E" w:rsidP="00CD7BF7">
      <w:pPr>
        <w:ind w:firstLine="560"/>
        <w:jc w:val="both"/>
      </w:pPr>
      <w:r w:rsidRPr="00CD7BF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0A165E" w:rsidRPr="00CD7BF7" w:rsidRDefault="000A165E" w:rsidP="00CD7BF7">
      <w:pPr>
        <w:tabs>
          <w:tab w:val="left" w:pos="0"/>
        </w:tabs>
        <w:ind w:firstLine="560"/>
        <w:jc w:val="both"/>
      </w:pPr>
    </w:p>
    <w:p w:rsidR="000A165E" w:rsidRPr="00CD7BF7" w:rsidRDefault="000A165E" w:rsidP="00CD7BF7">
      <w:pPr>
        <w:keepNext/>
        <w:tabs>
          <w:tab w:val="left" w:pos="0"/>
          <w:tab w:val="left" w:pos="1276"/>
        </w:tabs>
        <w:ind w:firstLine="560"/>
        <w:jc w:val="both"/>
        <w:outlineLvl w:val="1"/>
        <w:rPr>
          <w:b/>
          <w:bCs/>
          <w:iCs/>
        </w:rPr>
      </w:pPr>
      <w:bookmarkStart w:id="6" w:name="_Toc475456908"/>
      <w:r w:rsidRPr="00CD7BF7">
        <w:rPr>
          <w:b/>
          <w:bCs/>
          <w:iCs/>
        </w:rPr>
        <w:t>1.5. Обжалование</w:t>
      </w:r>
      <w:bookmarkEnd w:id="6"/>
    </w:p>
    <w:p w:rsidR="000A165E" w:rsidRPr="00CD7BF7" w:rsidRDefault="000A165E" w:rsidP="00CD7BF7">
      <w:pPr>
        <w:tabs>
          <w:tab w:val="left" w:pos="0"/>
        </w:tabs>
        <w:ind w:firstLine="560"/>
        <w:jc w:val="both"/>
      </w:pPr>
      <w:r w:rsidRPr="00CD7BF7">
        <w:t xml:space="preserve">1.5.1. Все споры и разногласия между Участником и Организатором подлежат урегулированию в претензионном порядке. </w:t>
      </w:r>
    </w:p>
    <w:p w:rsidR="000A165E" w:rsidRPr="00CD7BF7" w:rsidRDefault="000A165E" w:rsidP="00CD7BF7">
      <w:pPr>
        <w:tabs>
          <w:tab w:val="left" w:pos="708"/>
        </w:tabs>
        <w:ind w:firstLine="560"/>
        <w:jc w:val="both"/>
      </w:pPr>
      <w:r w:rsidRPr="00CD7BF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0A165E" w:rsidRPr="00CD7BF7" w:rsidRDefault="000A165E" w:rsidP="00CD7BF7">
      <w:pPr>
        <w:tabs>
          <w:tab w:val="left" w:pos="708"/>
        </w:tabs>
        <w:ind w:firstLine="560"/>
        <w:jc w:val="both"/>
      </w:pPr>
    </w:p>
    <w:p w:rsidR="000A165E" w:rsidRPr="00CD7BF7" w:rsidRDefault="000A165E" w:rsidP="00CD7BF7">
      <w:pPr>
        <w:keepNext/>
        <w:tabs>
          <w:tab w:val="left" w:pos="708"/>
          <w:tab w:val="left" w:pos="1134"/>
          <w:tab w:val="left" w:pos="1276"/>
        </w:tabs>
        <w:suppressAutoHyphens/>
        <w:ind w:firstLine="560"/>
        <w:jc w:val="both"/>
        <w:outlineLvl w:val="1"/>
        <w:rPr>
          <w:b/>
          <w:bCs/>
          <w:iCs/>
        </w:rPr>
      </w:pPr>
      <w:bookmarkStart w:id="7" w:name="_Toc475456909"/>
      <w:r w:rsidRPr="00CD7BF7">
        <w:rPr>
          <w:b/>
          <w:bCs/>
          <w:iCs/>
        </w:rPr>
        <w:t>1.6. Прочие положения</w:t>
      </w:r>
      <w:bookmarkEnd w:id="7"/>
    </w:p>
    <w:p w:rsidR="000A165E" w:rsidRDefault="000A165E" w:rsidP="00D53663">
      <w:pPr>
        <w:tabs>
          <w:tab w:val="left" w:pos="708"/>
        </w:tabs>
        <w:ind w:firstLine="560"/>
        <w:jc w:val="both"/>
      </w:pPr>
      <w:r w:rsidRPr="00CD7BF7">
        <w:t xml:space="preserve">1.6.1. </w:t>
      </w:r>
      <w:r>
        <w:t>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0A165E" w:rsidRDefault="000A165E" w:rsidP="00D53663">
      <w:pPr>
        <w:tabs>
          <w:tab w:val="left" w:pos="708"/>
        </w:tabs>
        <w:ind w:firstLine="560"/>
        <w:jc w:val="both"/>
      </w:pPr>
      <w:r>
        <w:t>- при выявлении недостоверных сведений в представленной Участником Заявке на участие в Закупке;</w:t>
      </w:r>
    </w:p>
    <w:p w:rsidR="000A165E" w:rsidRDefault="000A165E" w:rsidP="00D53663">
      <w:pPr>
        <w:tabs>
          <w:tab w:val="left" w:pos="708"/>
        </w:tabs>
        <w:ind w:firstLine="560"/>
        <w:jc w:val="both"/>
      </w:pPr>
      <w:r>
        <w:t>- несоответствия Участника требованиям, установленным к Участникам Закупки;</w:t>
      </w:r>
    </w:p>
    <w:p w:rsidR="000A165E" w:rsidRDefault="000A165E" w:rsidP="00D53663">
      <w:pPr>
        <w:tabs>
          <w:tab w:val="left" w:pos="708"/>
        </w:tabs>
        <w:ind w:firstLine="560"/>
        <w:jc w:val="both"/>
      </w:pPr>
      <w: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0A165E" w:rsidRPr="00CD7BF7" w:rsidRDefault="000A165E" w:rsidP="00D53663">
      <w:pPr>
        <w:tabs>
          <w:tab w:val="left" w:pos="708"/>
        </w:tabs>
        <w:ind w:firstLine="560"/>
        <w:jc w:val="both"/>
      </w:pPr>
      <w:r>
        <w:t>- несоответствия Заявки на участие в Закупке требованиям настоящей Документации</w:t>
      </w:r>
      <w:r w:rsidRPr="00CD7BF7">
        <w:t>.</w:t>
      </w:r>
    </w:p>
    <w:p w:rsidR="000A165E" w:rsidRPr="00CD7BF7" w:rsidRDefault="000A165E" w:rsidP="00CD7BF7">
      <w:pPr>
        <w:tabs>
          <w:tab w:val="left" w:pos="708"/>
        </w:tabs>
        <w:ind w:firstLine="560"/>
        <w:jc w:val="both"/>
      </w:pPr>
      <w:r w:rsidRPr="00CD7BF7">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0A165E" w:rsidRPr="00CD7BF7" w:rsidRDefault="000A165E" w:rsidP="00CD7BF7">
      <w:pPr>
        <w:tabs>
          <w:tab w:val="left" w:pos="708"/>
        </w:tabs>
        <w:ind w:firstLine="560"/>
        <w:jc w:val="both"/>
      </w:pPr>
      <w:r w:rsidRPr="00CD7BF7">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0A165E" w:rsidRDefault="000A165E" w:rsidP="00DA79F0">
      <w:pPr>
        <w:tabs>
          <w:tab w:val="left" w:pos="708"/>
        </w:tabs>
        <w:ind w:firstLine="560"/>
        <w:jc w:val="both"/>
      </w:pPr>
      <w:r w:rsidRPr="00CD7BF7">
        <w:t xml:space="preserve">1.6.4. </w:t>
      </w:r>
      <w:r w:rsidRPr="004E1998">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rsidRPr="00CD7BF7">
        <w:t>.</w:t>
      </w:r>
    </w:p>
    <w:p w:rsidR="000A165E" w:rsidRPr="006F29D8" w:rsidRDefault="000A165E" w:rsidP="007E499B">
      <w:pPr>
        <w:tabs>
          <w:tab w:val="left" w:pos="708"/>
        </w:tabs>
        <w:ind w:firstLine="560"/>
        <w:jc w:val="both"/>
      </w:pPr>
      <w:r>
        <w:t xml:space="preserve">1.6.5. </w:t>
      </w:r>
      <w:r w:rsidRPr="007E499B">
        <w:t>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6F29D8">
        <w:t>.</w:t>
      </w:r>
    </w:p>
    <w:p w:rsidR="000A165E" w:rsidRDefault="000A165E" w:rsidP="00C42845">
      <w:pPr>
        <w:tabs>
          <w:tab w:val="left" w:pos="708"/>
        </w:tabs>
        <w:ind w:firstLine="560"/>
        <w:jc w:val="both"/>
      </w:pPr>
      <w:r w:rsidRPr="00644338">
        <w:t xml:space="preserve">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w:t>
      </w:r>
      <w:r w:rsidRPr="00644338">
        <w:lastRenderedPageBreak/>
        <w:t>избранным на основании ранее составленного (недействующего) протокола либо недействующего пункта протокола, является недействительным.</w:t>
      </w:r>
      <w:r>
        <w:br w:type="page"/>
      </w:r>
    </w:p>
    <w:p w:rsidR="000A165E" w:rsidRPr="00542EC4" w:rsidRDefault="000A165E" w:rsidP="00542EC4">
      <w:pPr>
        <w:pStyle w:val="16"/>
        <w:rPr>
          <w:sz w:val="26"/>
          <w:szCs w:val="26"/>
          <w:lang w:val="ru-RU"/>
        </w:rPr>
      </w:pPr>
      <w:bookmarkStart w:id="8" w:name="_Toc475456910"/>
      <w:r w:rsidRPr="00542EC4">
        <w:rPr>
          <w:sz w:val="26"/>
          <w:szCs w:val="26"/>
          <w:lang w:val="ru-RU"/>
        </w:rPr>
        <w:lastRenderedPageBreak/>
        <w:t>2 ПОРЯДОК ПРОВЕДЕНИЯ ЗАПРОСА ПРЕДЛОЖЕНИЙ. ИНСТРУКЦИИ ПО ПОДГОТОВКЕ ЗАЯВОК НА УЧАСТИЕ В ЗАПРОСЕ ПРЕДЛОЖЕНИЙ.</w:t>
      </w:r>
      <w:bookmarkEnd w:id="8"/>
    </w:p>
    <w:p w:rsidR="000A165E" w:rsidRPr="00CD7BF7" w:rsidRDefault="000A165E" w:rsidP="00CD7BF7">
      <w:pPr>
        <w:keepNext/>
        <w:tabs>
          <w:tab w:val="left" w:pos="0"/>
          <w:tab w:val="left" w:pos="1134"/>
          <w:tab w:val="left" w:pos="1276"/>
        </w:tabs>
        <w:suppressAutoHyphens/>
        <w:ind w:firstLine="560"/>
        <w:jc w:val="both"/>
        <w:outlineLvl w:val="1"/>
        <w:rPr>
          <w:b/>
          <w:bCs/>
          <w:iCs/>
        </w:rPr>
      </w:pPr>
      <w:bookmarkStart w:id="9" w:name="_Toc475456911"/>
      <w:r w:rsidRPr="00CD7BF7">
        <w:rPr>
          <w:b/>
          <w:bCs/>
          <w:iCs/>
        </w:rPr>
        <w:t>2.1. Извещение о проведении Запроса предложений.</w:t>
      </w:r>
      <w:bookmarkEnd w:id="9"/>
    </w:p>
    <w:p w:rsidR="000A165E" w:rsidRPr="00CD7BF7" w:rsidRDefault="000A165E" w:rsidP="00CD7BF7">
      <w:pPr>
        <w:tabs>
          <w:tab w:val="left" w:pos="0"/>
        </w:tabs>
        <w:ind w:firstLine="560"/>
        <w:jc w:val="both"/>
      </w:pPr>
      <w:r w:rsidRPr="00CD7BF7">
        <w:t xml:space="preserve">2.1.1. </w:t>
      </w:r>
      <w:r w:rsidRPr="00995D16">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sidRPr="00CD7BF7">
        <w:t>.</w:t>
      </w:r>
    </w:p>
    <w:p w:rsidR="000A165E" w:rsidRPr="00CD7BF7" w:rsidRDefault="000A165E" w:rsidP="00CD7BF7">
      <w:pPr>
        <w:tabs>
          <w:tab w:val="left" w:pos="0"/>
        </w:tabs>
        <w:ind w:firstLine="560"/>
        <w:jc w:val="both"/>
      </w:pPr>
    </w:p>
    <w:p w:rsidR="000A165E" w:rsidRPr="00CD7BF7" w:rsidRDefault="000A165E" w:rsidP="00CD7BF7">
      <w:pPr>
        <w:keepNext/>
        <w:tabs>
          <w:tab w:val="left" w:pos="708"/>
          <w:tab w:val="left" w:pos="1134"/>
          <w:tab w:val="left" w:pos="1276"/>
        </w:tabs>
        <w:ind w:firstLine="560"/>
        <w:jc w:val="both"/>
        <w:outlineLvl w:val="1"/>
        <w:rPr>
          <w:bCs/>
          <w:iCs/>
        </w:rPr>
      </w:pPr>
      <w:bookmarkStart w:id="10" w:name="_Toc475456912"/>
      <w:r w:rsidRPr="00CD7BF7">
        <w:rPr>
          <w:b/>
          <w:bCs/>
          <w:iCs/>
        </w:rPr>
        <w:t>2.2. Предоставление Документации о Запросе предложений.</w:t>
      </w:r>
      <w:bookmarkEnd w:id="10"/>
    </w:p>
    <w:p w:rsidR="000A165E" w:rsidRPr="00CD7BF7" w:rsidRDefault="000A165E" w:rsidP="00CD7BF7">
      <w:pPr>
        <w:tabs>
          <w:tab w:val="left" w:pos="708"/>
        </w:tabs>
        <w:ind w:firstLine="560"/>
        <w:jc w:val="both"/>
      </w:pPr>
      <w:r w:rsidRPr="00CD7BF7">
        <w:t xml:space="preserve">2.2.1. </w:t>
      </w:r>
      <w:r w:rsidRPr="00BA799F">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sidRPr="00CD7BF7">
        <w:t>.</w:t>
      </w:r>
    </w:p>
    <w:p w:rsidR="000A165E" w:rsidRPr="00CD7BF7" w:rsidRDefault="000A165E" w:rsidP="00CD7BF7">
      <w:pPr>
        <w:tabs>
          <w:tab w:val="left" w:pos="708"/>
        </w:tabs>
        <w:ind w:firstLine="560"/>
        <w:jc w:val="both"/>
      </w:pPr>
    </w:p>
    <w:p w:rsidR="000A165E" w:rsidRPr="00CD7BF7" w:rsidRDefault="000A165E" w:rsidP="00CD7BF7">
      <w:pPr>
        <w:keepNext/>
        <w:tabs>
          <w:tab w:val="left" w:pos="708"/>
          <w:tab w:val="left" w:pos="1134"/>
          <w:tab w:val="left" w:pos="1276"/>
        </w:tabs>
        <w:ind w:firstLine="560"/>
        <w:jc w:val="both"/>
        <w:outlineLvl w:val="1"/>
        <w:rPr>
          <w:b/>
          <w:bCs/>
          <w:iCs/>
        </w:rPr>
      </w:pPr>
      <w:bookmarkStart w:id="11" w:name="_Toc475456913"/>
      <w:r w:rsidRPr="00CD7BF7">
        <w:rPr>
          <w:b/>
          <w:bCs/>
          <w:iCs/>
        </w:rPr>
        <w:t>2.3. Подготовка Заявок на участие в Запросе предложений.</w:t>
      </w:r>
      <w:bookmarkEnd w:id="11"/>
    </w:p>
    <w:p w:rsidR="000A165E" w:rsidRPr="00CD7BF7" w:rsidRDefault="000A165E" w:rsidP="00CD7BF7">
      <w:pPr>
        <w:ind w:firstLine="560"/>
        <w:jc w:val="both"/>
      </w:pPr>
      <w:r w:rsidRPr="00CD7BF7">
        <w:t>2.3.1. Общие требования к Заявке на участие в Запросе предложений.</w:t>
      </w:r>
    </w:p>
    <w:p w:rsidR="000A165E" w:rsidRPr="00CD7BF7" w:rsidRDefault="000A165E" w:rsidP="00CD7BF7">
      <w:pPr>
        <w:tabs>
          <w:tab w:val="left" w:pos="708"/>
        </w:tabs>
        <w:ind w:firstLine="560"/>
        <w:jc w:val="both"/>
      </w:pPr>
      <w:r w:rsidRPr="00CD7BF7">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0A165E" w:rsidRPr="00CD7BF7" w:rsidRDefault="000A165E" w:rsidP="00CD7BF7">
      <w:pPr>
        <w:tabs>
          <w:tab w:val="left" w:pos="708"/>
        </w:tabs>
        <w:ind w:firstLine="560"/>
        <w:jc w:val="both"/>
      </w:pPr>
      <w:r w:rsidRPr="00CD7BF7">
        <w:t xml:space="preserve">а) Письмо о подаче Заявки по установленной в настоящей Документации форме </w:t>
      </w:r>
      <w:r w:rsidRPr="00CD7BF7">
        <w:rPr>
          <w:b/>
        </w:rPr>
        <w:t>(Форма 1).</w:t>
      </w:r>
    </w:p>
    <w:p w:rsidR="000A165E" w:rsidRPr="00CD7BF7" w:rsidRDefault="000A165E" w:rsidP="00CD7BF7">
      <w:pPr>
        <w:tabs>
          <w:tab w:val="left" w:pos="708"/>
        </w:tabs>
        <w:ind w:firstLine="560"/>
        <w:jc w:val="both"/>
      </w:pPr>
      <w:r w:rsidRPr="00CD7BF7">
        <w:t xml:space="preserve">б) </w:t>
      </w:r>
      <w:r w:rsidRPr="004B7062">
        <w:t>Опись документов, входящих в состав Заявки, по установленной в настоящей Документации форме (Форма 2)</w:t>
      </w:r>
      <w:r w:rsidRPr="00DB3D64">
        <w:t>;</w:t>
      </w:r>
    </w:p>
    <w:p w:rsidR="000A165E" w:rsidRPr="00CD7BF7" w:rsidRDefault="000A165E" w:rsidP="00CD7BF7">
      <w:pPr>
        <w:tabs>
          <w:tab w:val="left" w:pos="708"/>
        </w:tabs>
        <w:ind w:firstLine="560"/>
        <w:jc w:val="both"/>
      </w:pPr>
      <w:r w:rsidRPr="00CD7BF7">
        <w:t xml:space="preserve">в) Коммерческое предложение по установленной в настоящей Документации форме </w:t>
      </w:r>
      <w:r w:rsidRPr="00CD7BF7">
        <w:rPr>
          <w:b/>
        </w:rPr>
        <w:t>(Форма 3).</w:t>
      </w:r>
    </w:p>
    <w:p w:rsidR="000A165E" w:rsidRPr="00CD7BF7" w:rsidRDefault="000A165E" w:rsidP="00CD7BF7">
      <w:pPr>
        <w:tabs>
          <w:tab w:val="left" w:pos="708"/>
        </w:tabs>
        <w:ind w:firstLine="560"/>
        <w:jc w:val="both"/>
      </w:pPr>
      <w:r w:rsidRPr="00CD7BF7">
        <w:t xml:space="preserve">г) Предложение о качестве выполнения работ/оказания услуг по установленной в настоящей Документации форме </w:t>
      </w:r>
      <w:r w:rsidRPr="00CD7BF7">
        <w:rPr>
          <w:b/>
        </w:rPr>
        <w:t>(Форма 4).</w:t>
      </w:r>
    </w:p>
    <w:p w:rsidR="000A165E" w:rsidRPr="00CD7BF7" w:rsidRDefault="000A165E" w:rsidP="00CD7BF7">
      <w:pPr>
        <w:tabs>
          <w:tab w:val="left" w:pos="708"/>
        </w:tabs>
        <w:ind w:firstLine="560"/>
        <w:jc w:val="both"/>
      </w:pPr>
      <w:r w:rsidRPr="00CD7BF7">
        <w:t xml:space="preserve">д) Анкету по установленной в настоящей Документации форме </w:t>
      </w:r>
      <w:r w:rsidRPr="00CD7BF7">
        <w:rPr>
          <w:b/>
        </w:rPr>
        <w:t>(Форма 5).</w:t>
      </w:r>
    </w:p>
    <w:p w:rsidR="000A165E" w:rsidRPr="00CD7BF7" w:rsidRDefault="000A165E" w:rsidP="00CD7BF7">
      <w:pPr>
        <w:tabs>
          <w:tab w:val="left" w:pos="708"/>
        </w:tabs>
        <w:ind w:firstLine="560"/>
        <w:jc w:val="both"/>
      </w:pPr>
      <w:r w:rsidRPr="00CD7BF7">
        <w:t xml:space="preserve">е) Декларацию соответствия по установленной в настоящей Документации форме </w:t>
      </w:r>
      <w:r w:rsidRPr="00CD7BF7">
        <w:rPr>
          <w:b/>
        </w:rPr>
        <w:t>(Форма 6).</w:t>
      </w:r>
    </w:p>
    <w:p w:rsidR="000A165E" w:rsidRPr="00CD7BF7" w:rsidRDefault="000A165E" w:rsidP="00CD7BF7">
      <w:pPr>
        <w:tabs>
          <w:tab w:val="left" w:pos="708"/>
        </w:tabs>
        <w:ind w:firstLine="560"/>
        <w:jc w:val="both"/>
      </w:pPr>
      <w:r w:rsidRPr="00CD7BF7">
        <w:t xml:space="preserve">ж) Справку об опыте выполнения аналогичных договоров Участником по установленной в настоящей Документации форме </w:t>
      </w:r>
      <w:r w:rsidRPr="00CD7BF7">
        <w:rPr>
          <w:b/>
        </w:rPr>
        <w:t>(Форма 7).</w:t>
      </w:r>
    </w:p>
    <w:p w:rsidR="000A165E" w:rsidRPr="00CD7BF7" w:rsidRDefault="000A165E" w:rsidP="00CD7BF7">
      <w:pPr>
        <w:tabs>
          <w:tab w:val="left" w:pos="0"/>
        </w:tabs>
        <w:ind w:firstLine="560"/>
        <w:jc w:val="both"/>
      </w:pPr>
      <w:r w:rsidRPr="00CD7BF7">
        <w:t xml:space="preserve">з) Сведения о материально-технических ресурсах Участника по установленной в настоящей Документации форме </w:t>
      </w:r>
      <w:r w:rsidRPr="00CD7BF7">
        <w:rPr>
          <w:b/>
        </w:rPr>
        <w:t>(Форма 8).</w:t>
      </w:r>
    </w:p>
    <w:p w:rsidR="000A165E" w:rsidRPr="00CD7BF7" w:rsidRDefault="000A165E" w:rsidP="00CD7BF7">
      <w:pPr>
        <w:tabs>
          <w:tab w:val="left" w:pos="0"/>
        </w:tabs>
        <w:ind w:firstLine="560"/>
        <w:jc w:val="both"/>
      </w:pPr>
      <w:r w:rsidRPr="00CD7BF7">
        <w:t xml:space="preserve">и) Сведения о кадровых ресурсах Участника по установленной в настоящей Документации форме </w:t>
      </w:r>
      <w:r w:rsidRPr="00CD7BF7">
        <w:rPr>
          <w:b/>
        </w:rPr>
        <w:t>(Форма 9).</w:t>
      </w:r>
    </w:p>
    <w:p w:rsidR="000A165E" w:rsidRPr="00CD7BF7" w:rsidRDefault="000A165E" w:rsidP="00CD7BF7">
      <w:pPr>
        <w:tabs>
          <w:tab w:val="left" w:pos="0"/>
        </w:tabs>
        <w:ind w:firstLine="560"/>
        <w:jc w:val="both"/>
      </w:pPr>
      <w:r w:rsidRPr="00CD7BF7">
        <w:t xml:space="preserve">к) Справку о деловой репутации Участника по установленной в настоящей Документации форме </w:t>
      </w:r>
      <w:r w:rsidRPr="00CD7BF7">
        <w:rPr>
          <w:b/>
        </w:rPr>
        <w:t>(Форма 10)</w:t>
      </w:r>
      <w:r w:rsidRPr="00CD7BF7">
        <w:t>;</w:t>
      </w:r>
    </w:p>
    <w:p w:rsidR="000A165E" w:rsidRPr="00CD7BF7" w:rsidRDefault="000A165E" w:rsidP="00CD7BF7">
      <w:pPr>
        <w:tabs>
          <w:tab w:val="left" w:pos="0"/>
        </w:tabs>
        <w:ind w:firstLine="560"/>
        <w:jc w:val="both"/>
      </w:pPr>
      <w:r w:rsidRPr="00CD7BF7">
        <w:t xml:space="preserve">л) Справку о финансовом положении Участника по установленной в настоящей Документации форме </w:t>
      </w:r>
      <w:r w:rsidRPr="00CD7BF7">
        <w:rPr>
          <w:b/>
        </w:rPr>
        <w:t>(Форма 11).</w:t>
      </w:r>
    </w:p>
    <w:p w:rsidR="000A165E" w:rsidRPr="00CD7BF7" w:rsidRDefault="000A165E" w:rsidP="00CD7BF7">
      <w:pPr>
        <w:tabs>
          <w:tab w:val="left" w:pos="0"/>
        </w:tabs>
        <w:ind w:firstLine="560"/>
        <w:jc w:val="both"/>
      </w:pPr>
      <w:r w:rsidRPr="00CD7BF7">
        <w:t xml:space="preserve">м) Сведения о цепочке собственников, включая бенефициаров (в том числе конечных) </w:t>
      </w:r>
      <w:r w:rsidRPr="00CD7BF7">
        <w:rPr>
          <w:b/>
        </w:rPr>
        <w:t>(Форма 12)</w:t>
      </w:r>
      <w:r w:rsidRPr="00CD7BF7">
        <w:t xml:space="preserve"> с соблюдением требований пп.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0A165E" w:rsidRPr="00CD7BF7" w:rsidRDefault="000A165E" w:rsidP="00CD7BF7">
      <w:pPr>
        <w:tabs>
          <w:tab w:val="left" w:pos="0"/>
        </w:tabs>
        <w:ind w:firstLine="560"/>
        <w:jc w:val="both"/>
      </w:pPr>
      <w:r w:rsidRPr="00CD7BF7">
        <w:t xml:space="preserve">н) Согласие физического лица на обработку персональных данных в письменной форме </w:t>
      </w:r>
      <w:r w:rsidRPr="00CD7BF7">
        <w:rPr>
          <w:b/>
        </w:rPr>
        <w:t>(Форма 13).</w:t>
      </w:r>
      <w:r w:rsidRPr="00CD7BF7">
        <w:t xml:space="preserve">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0A165E" w:rsidRPr="00CD7BF7" w:rsidRDefault="000A165E" w:rsidP="00CD7BF7">
      <w:pPr>
        <w:tabs>
          <w:tab w:val="left" w:pos="0"/>
        </w:tabs>
        <w:ind w:firstLine="560"/>
        <w:jc w:val="both"/>
      </w:pPr>
      <w:r w:rsidRPr="00CD7BF7">
        <w:lastRenderedPageBreak/>
        <w:t>о) Документы, подтверждающие соответствие Участника установленным в п.1.4.1 настоящей Документации требованиям.</w:t>
      </w:r>
    </w:p>
    <w:p w:rsidR="000A165E" w:rsidRPr="00CD7BF7" w:rsidRDefault="000A165E" w:rsidP="00CD7BF7">
      <w:pPr>
        <w:tabs>
          <w:tab w:val="left" w:pos="0"/>
        </w:tabs>
        <w:ind w:firstLine="560"/>
        <w:jc w:val="both"/>
      </w:pPr>
      <w:r w:rsidRPr="00CD7BF7">
        <w:t>п) Документы, подтверждающие соответствие Участника установленным в п. 1.4.2 настоящей Документации квалификационным требованиям.</w:t>
      </w:r>
    </w:p>
    <w:p w:rsidR="000A165E" w:rsidRPr="00CD7BF7" w:rsidRDefault="000A165E" w:rsidP="00CD7BF7">
      <w:pPr>
        <w:tabs>
          <w:tab w:val="left" w:pos="0"/>
        </w:tabs>
        <w:ind w:firstLine="560"/>
        <w:jc w:val="both"/>
      </w:pPr>
      <w:r w:rsidRPr="00CD7BF7">
        <w:t>р) Документы, подтверждающие соответствие Участника дополнительным (специальным) требованиям в соответствии с Техническим заданием.</w:t>
      </w:r>
    </w:p>
    <w:p w:rsidR="000A165E" w:rsidRPr="00CD7BF7" w:rsidRDefault="000A165E" w:rsidP="00CD7BF7">
      <w:pPr>
        <w:tabs>
          <w:tab w:val="left" w:pos="708"/>
        </w:tabs>
        <w:ind w:firstLine="560"/>
        <w:jc w:val="both"/>
      </w:pPr>
      <w:r w:rsidRPr="00CD7BF7">
        <w:t>с) Иные документы, если требование об их предоставлении установлено настоящей Документацией.</w:t>
      </w:r>
    </w:p>
    <w:p w:rsidR="000A165E" w:rsidRPr="00292424" w:rsidRDefault="000A165E" w:rsidP="00292424">
      <w:pPr>
        <w:tabs>
          <w:tab w:val="left" w:pos="708"/>
        </w:tabs>
        <w:ind w:firstLine="560"/>
        <w:jc w:val="both"/>
      </w:pPr>
      <w:r w:rsidRPr="00CD7BF7">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0A165E" w:rsidRPr="00CD7BF7" w:rsidRDefault="000A165E" w:rsidP="00CD7BF7">
      <w:pPr>
        <w:tabs>
          <w:tab w:val="left" w:pos="708"/>
        </w:tabs>
        <w:ind w:firstLine="560"/>
        <w:jc w:val="both"/>
      </w:pPr>
      <w:r w:rsidRPr="00CD7BF7">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0A165E" w:rsidRPr="00CD7BF7" w:rsidRDefault="000A165E" w:rsidP="00CD7BF7">
      <w:pPr>
        <w:tabs>
          <w:tab w:val="left" w:pos="708"/>
        </w:tabs>
        <w:ind w:firstLine="560"/>
        <w:jc w:val="both"/>
      </w:pPr>
      <w:r w:rsidRPr="00CD7BF7">
        <w:t>2.3.1.3. На каждый Лот подается отдельная Заявка (полный комплект документов).</w:t>
      </w:r>
    </w:p>
    <w:p w:rsidR="000A165E" w:rsidRDefault="000A165E" w:rsidP="00CD7BF7">
      <w:pPr>
        <w:tabs>
          <w:tab w:val="left" w:pos="708"/>
        </w:tabs>
        <w:ind w:firstLine="560"/>
        <w:jc w:val="both"/>
      </w:pPr>
      <w:r w:rsidRPr="00CD7BF7">
        <w:t xml:space="preserve">2.3.1.4. </w:t>
      </w:r>
      <w:r w:rsidRPr="00471394">
        <w:t>Требования, предъявляемые к цене договор</w:t>
      </w:r>
      <w:r>
        <w:t>а</w:t>
      </w:r>
      <w:r w:rsidRPr="00CD7BF7">
        <w:t>.</w:t>
      </w:r>
    </w:p>
    <w:p w:rsidR="000A165E" w:rsidRDefault="000A165E" w:rsidP="00471394">
      <w:pPr>
        <w:tabs>
          <w:tab w:val="left" w:pos="708"/>
        </w:tabs>
        <w:ind w:firstLine="560"/>
        <w:jc w:val="both"/>
      </w:pPr>
      <w:r w:rsidRPr="00CD7BF7">
        <w:t>2.3.1.4.</w:t>
      </w:r>
      <w:r>
        <w:t>1.</w:t>
      </w:r>
      <w:r w:rsidRPr="00CD7BF7">
        <w:t xml:space="preserve"> </w:t>
      </w:r>
      <w:r>
        <w:t xml:space="preserve">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0A165E" w:rsidRDefault="000A165E" w:rsidP="00471394">
      <w:pPr>
        <w:tabs>
          <w:tab w:val="left" w:pos="708"/>
        </w:tabs>
        <w:ind w:firstLine="560"/>
        <w:jc w:val="both"/>
      </w:pPr>
      <w: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0A165E" w:rsidRDefault="000A165E" w:rsidP="00471394">
      <w:pPr>
        <w:tabs>
          <w:tab w:val="left" w:pos="708"/>
        </w:tabs>
        <w:ind w:firstLine="560"/>
        <w:jc w:val="both"/>
      </w:pPr>
      <w: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0A165E" w:rsidRDefault="000A165E" w:rsidP="00471394">
      <w:pPr>
        <w:tabs>
          <w:tab w:val="left" w:pos="708"/>
        </w:tabs>
        <w:ind w:firstLine="560"/>
        <w:jc w:val="both"/>
      </w:pPr>
      <w:r w:rsidRPr="00CD7BF7">
        <w:t>2.3.1.4.</w:t>
      </w:r>
      <w:r>
        <w:t>2.</w:t>
      </w:r>
      <w:r w:rsidRPr="00CD7BF7">
        <w:t xml:space="preserve"> </w:t>
      </w:r>
      <w:r>
        <w:t>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0A165E" w:rsidRDefault="000A165E" w:rsidP="00471394">
      <w:pPr>
        <w:tabs>
          <w:tab w:val="left" w:pos="708"/>
        </w:tabs>
        <w:ind w:firstLine="560"/>
        <w:jc w:val="both"/>
      </w:pPr>
      <w: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0A165E" w:rsidRPr="00CD7BF7" w:rsidRDefault="000A165E" w:rsidP="00471394">
      <w:pPr>
        <w:tabs>
          <w:tab w:val="left" w:pos="708"/>
        </w:tabs>
        <w:ind w:firstLine="560"/>
        <w:jc w:val="both"/>
      </w:pPr>
      <w: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0A165E" w:rsidRPr="00CD7BF7" w:rsidRDefault="000A165E" w:rsidP="00CD7BF7">
      <w:pPr>
        <w:tabs>
          <w:tab w:val="left" w:pos="708"/>
        </w:tabs>
        <w:ind w:firstLine="560"/>
        <w:jc w:val="both"/>
      </w:pPr>
      <w:r w:rsidRPr="00CD7BF7">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0A165E" w:rsidTr="00ED2220">
        <w:tc>
          <w:tcPr>
            <w:tcW w:w="9853" w:type="dxa"/>
            <w:hideMark/>
          </w:tcPr>
          <w:p w:rsidR="000A165E" w:rsidRDefault="000A165E" w:rsidP="00BA799F">
            <w:pPr>
              <w:tabs>
                <w:tab w:val="left" w:pos="708"/>
              </w:tabs>
              <w:ind w:firstLine="560"/>
              <w:jc w:val="both"/>
            </w:pPr>
            <w:r>
              <w:rPr>
                <w:color w:val="000000"/>
              </w:rPr>
              <w:t xml:space="preserve">2.3.1.5.1. </w:t>
            </w:r>
            <w:r>
              <w:t>В случае если заявки Участников оцениваются по критерию «Условия оплаты», Заявка Участника должна соответствовать следующим требованиям:</w:t>
            </w:r>
          </w:p>
          <w:p w:rsidR="000A165E" w:rsidRDefault="000A165E" w:rsidP="00BA799F">
            <w:pPr>
              <w:tabs>
                <w:tab w:val="left" w:pos="708"/>
              </w:tabs>
              <w:ind w:firstLine="560"/>
              <w:jc w:val="both"/>
            </w:pPr>
            <w: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0A165E" w:rsidRDefault="000A165E" w:rsidP="00BA799F">
            <w:pPr>
              <w:tabs>
                <w:tab w:val="left" w:pos="708"/>
              </w:tabs>
              <w:ind w:firstLine="560"/>
              <w:jc w:val="both"/>
            </w:pPr>
            <w:r>
              <w:lastRenderedPageBreak/>
              <w:t>- срок оплаты должен быть указан в календарных днях.</w:t>
            </w:r>
          </w:p>
          <w:p w:rsidR="000A165E" w:rsidRDefault="000A165E" w:rsidP="00BA799F">
            <w:pPr>
              <w:tabs>
                <w:tab w:val="left" w:pos="708"/>
              </w:tabs>
              <w:ind w:firstLine="560"/>
              <w:jc w:val="both"/>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0A165E" w:rsidRDefault="000A165E" w:rsidP="00BA799F">
            <w:pPr>
              <w:tabs>
                <w:tab w:val="left" w:pos="708"/>
              </w:tabs>
              <w:ind w:firstLine="560"/>
              <w:jc w:val="both"/>
            </w:pPr>
            <w:r>
              <w:t xml:space="preserve">Участник не имеет права предложить в качестве условий оплаты авансовый платеж. </w:t>
            </w:r>
          </w:p>
          <w:p w:rsidR="000A165E" w:rsidRDefault="000A165E" w:rsidP="00BA799F">
            <w:pPr>
              <w:tabs>
                <w:tab w:val="left" w:pos="708"/>
              </w:tabs>
              <w:ind w:firstLine="560"/>
              <w:jc w:val="both"/>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0A165E" w:rsidRPr="00323033" w:rsidRDefault="000A165E" w:rsidP="00BA799F">
            <w:pPr>
              <w:jc w:val="both"/>
              <w:rPr>
                <w:color w:val="000000"/>
              </w:rPr>
            </w:pPr>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w:t>
            </w:r>
            <w:r>
              <w:rPr>
                <w:color w:val="000000"/>
              </w:rPr>
              <w:t>.</w:t>
            </w:r>
          </w:p>
          <w:p w:rsidR="000A165E" w:rsidRDefault="000A165E" w:rsidP="00B27204">
            <w:pPr>
              <w:tabs>
                <w:tab w:val="left" w:pos="708"/>
              </w:tabs>
              <w:ind w:firstLine="560"/>
              <w:jc w:val="both"/>
            </w:pPr>
            <w:r w:rsidRPr="00CD7BF7">
              <w:t xml:space="preserve">2.3.1.5.2. </w:t>
            </w:r>
            <w:r>
              <w:t xml:space="preserve">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 </w:t>
            </w:r>
          </w:p>
          <w:p w:rsidR="000A165E" w:rsidRPr="00B27204" w:rsidRDefault="000A165E" w:rsidP="00B27204">
            <w:pPr>
              <w:tabs>
                <w:tab w:val="left" w:pos="708"/>
              </w:tabs>
              <w:ind w:firstLine="560"/>
              <w:jc w:val="both"/>
              <w:rPr>
                <w:color w:val="000000"/>
              </w:rPr>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CD7BF7">
              <w:t>.</w:t>
            </w:r>
          </w:p>
        </w:tc>
      </w:tr>
    </w:tbl>
    <w:p w:rsidR="000A165E" w:rsidRPr="00CD7BF7" w:rsidRDefault="000A165E" w:rsidP="00CD7BF7">
      <w:pPr>
        <w:tabs>
          <w:tab w:val="left" w:pos="708"/>
        </w:tabs>
        <w:ind w:firstLine="560"/>
        <w:jc w:val="both"/>
      </w:pPr>
      <w:r w:rsidRPr="00CD7BF7">
        <w:lastRenderedPageBreak/>
        <w:t>2.3.1.6. Требования, предъявляемые к сроку выполнения работ (оказания услуг).</w:t>
      </w:r>
    </w:p>
    <w:p w:rsidR="000A165E" w:rsidRDefault="000A165E" w:rsidP="008F7303">
      <w:pPr>
        <w:tabs>
          <w:tab w:val="left" w:pos="708"/>
        </w:tabs>
        <w:ind w:firstLine="560"/>
        <w:jc w:val="both"/>
      </w:pPr>
      <w:r w:rsidRPr="00CD7BF7">
        <w:t xml:space="preserve">2.3.1.6.1. </w:t>
      </w:r>
      <w:r>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0A165E" w:rsidRDefault="000A165E" w:rsidP="008F7303">
      <w:pPr>
        <w:tabs>
          <w:tab w:val="left" w:pos="708"/>
        </w:tabs>
        <w:ind w:firstLine="560"/>
        <w:jc w:val="both"/>
      </w:pPr>
      <w: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0A165E" w:rsidRDefault="000A165E" w:rsidP="008F7303">
      <w:pPr>
        <w:tabs>
          <w:tab w:val="left" w:pos="708"/>
        </w:tabs>
        <w:ind w:firstLine="560"/>
        <w:jc w:val="both"/>
      </w:pPr>
      <w:r>
        <w:t>- срок выполнения работ (оказания услуг) должен быть указан в виде календарных дней (например, 15 календарных дней);</w:t>
      </w:r>
    </w:p>
    <w:p w:rsidR="000A165E" w:rsidRDefault="000A165E" w:rsidP="008F7303">
      <w:pPr>
        <w:tabs>
          <w:tab w:val="left" w:pos="708"/>
        </w:tabs>
        <w:ind w:firstLine="560"/>
        <w:jc w:val="both"/>
      </w:pPr>
      <w: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0A165E" w:rsidRDefault="000A165E" w:rsidP="008F7303">
      <w:pPr>
        <w:tabs>
          <w:tab w:val="left" w:pos="708"/>
        </w:tabs>
        <w:ind w:firstLine="560"/>
        <w:jc w:val="both"/>
      </w:pPr>
      <w: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rsidR="000A165E" w:rsidRPr="00CD7BF7" w:rsidRDefault="000A165E" w:rsidP="008F7303">
      <w:pPr>
        <w:tabs>
          <w:tab w:val="left" w:pos="708"/>
        </w:tabs>
        <w:ind w:firstLine="560"/>
        <w:jc w:val="both"/>
      </w:pPr>
      <w: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rsidR="000A165E" w:rsidRPr="00CD7BF7" w:rsidRDefault="000A165E" w:rsidP="00CD7BF7">
      <w:pPr>
        <w:tabs>
          <w:tab w:val="left" w:pos="708"/>
        </w:tabs>
        <w:ind w:firstLine="560"/>
        <w:jc w:val="both"/>
      </w:pPr>
      <w:r w:rsidRPr="00CD7BF7">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0A165E" w:rsidRPr="00CD7BF7" w:rsidRDefault="000A165E" w:rsidP="00CD7BF7">
      <w:pPr>
        <w:tabs>
          <w:tab w:val="left" w:pos="708"/>
        </w:tabs>
        <w:ind w:firstLine="560"/>
        <w:jc w:val="both"/>
      </w:pPr>
      <w:r w:rsidRPr="00CD7BF7">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rsidR="000A165E" w:rsidRDefault="000A165E" w:rsidP="00ED2220">
      <w:pPr>
        <w:tabs>
          <w:tab w:val="left" w:pos="708"/>
        </w:tabs>
        <w:ind w:firstLine="560"/>
        <w:jc w:val="both"/>
      </w:pPr>
      <w:r w:rsidRPr="00CD7BF7">
        <w:lastRenderedPageBreak/>
        <w:t xml:space="preserve">2.3.1.7. </w:t>
      </w:r>
      <w:r>
        <w:t xml:space="preserve">В случае, если Заявки Участников оцениваются по одному из следующих критериев: </w:t>
      </w:r>
    </w:p>
    <w:p w:rsidR="000A165E" w:rsidRDefault="000A165E" w:rsidP="00ED2220">
      <w:pPr>
        <w:tabs>
          <w:tab w:val="left" w:pos="708"/>
        </w:tabs>
        <w:ind w:firstLine="560"/>
        <w:jc w:val="both"/>
      </w:pPr>
      <w:r>
        <w:t>-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0A165E" w:rsidRDefault="000A165E" w:rsidP="00ED2220">
      <w:pPr>
        <w:tabs>
          <w:tab w:val="left" w:pos="708"/>
        </w:tabs>
        <w:ind w:firstLine="560"/>
        <w:jc w:val="both"/>
      </w:pPr>
      <w:r>
        <w:t>-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0A165E" w:rsidRDefault="000A165E" w:rsidP="00ED2220">
      <w:pPr>
        <w:tabs>
          <w:tab w:val="left" w:pos="708"/>
        </w:tabs>
        <w:ind w:firstLine="560"/>
        <w:jc w:val="both"/>
      </w:pPr>
      <w:r>
        <w:t>-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0A165E" w:rsidRDefault="000A165E" w:rsidP="00ED2220">
      <w:pPr>
        <w:tabs>
          <w:tab w:val="left" w:pos="708"/>
        </w:tabs>
        <w:ind w:firstLine="560"/>
        <w:jc w:val="both"/>
      </w:pPr>
      <w:r>
        <w:t>-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0A165E" w:rsidRDefault="000A165E"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0A165E" w:rsidRDefault="000A165E" w:rsidP="00ED2220">
      <w:pPr>
        <w:tabs>
          <w:tab w:val="left" w:pos="708"/>
        </w:tabs>
        <w:ind w:firstLine="560"/>
        <w:jc w:val="both"/>
      </w:pPr>
      <w: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0A165E" w:rsidRDefault="000A165E" w:rsidP="00ED2220">
      <w:pPr>
        <w:tabs>
          <w:tab w:val="left" w:pos="708"/>
        </w:tabs>
        <w:ind w:firstLine="560"/>
        <w:jc w:val="both"/>
      </w:pPr>
      <w: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0A165E" w:rsidRDefault="000A165E" w:rsidP="00ED2220">
      <w:pPr>
        <w:tabs>
          <w:tab w:val="left" w:pos="708"/>
        </w:tabs>
        <w:ind w:firstLine="560"/>
        <w:jc w:val="both"/>
      </w:pPr>
      <w: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0A165E" w:rsidRDefault="000A165E" w:rsidP="00ED2220">
      <w:pPr>
        <w:tabs>
          <w:tab w:val="left" w:pos="708"/>
        </w:tabs>
        <w:ind w:firstLine="560"/>
        <w:jc w:val="both"/>
      </w:pPr>
      <w: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0A165E" w:rsidRDefault="000A165E" w:rsidP="00ED2220">
      <w:pPr>
        <w:tabs>
          <w:tab w:val="left" w:pos="708"/>
        </w:tabs>
        <w:ind w:firstLine="560"/>
        <w:jc w:val="both"/>
      </w:pPr>
      <w: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0A165E" w:rsidRDefault="000A165E" w:rsidP="00ED2220">
      <w:pPr>
        <w:tabs>
          <w:tab w:val="left" w:pos="708"/>
        </w:tabs>
        <w:ind w:firstLine="560"/>
        <w:jc w:val="both"/>
      </w:pPr>
      <w: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0A165E" w:rsidRPr="00CD7BF7" w:rsidRDefault="000A165E" w:rsidP="00ED2220">
      <w:pPr>
        <w:tabs>
          <w:tab w:val="left" w:pos="708"/>
        </w:tabs>
        <w:ind w:firstLine="560"/>
        <w:jc w:val="both"/>
      </w:pPr>
      <w: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CD7BF7">
        <w:t>.</w:t>
      </w:r>
    </w:p>
    <w:p w:rsidR="000A165E" w:rsidRDefault="000A165E" w:rsidP="00BD58F2">
      <w:pPr>
        <w:tabs>
          <w:tab w:val="left" w:pos="708"/>
        </w:tabs>
        <w:ind w:firstLine="567"/>
        <w:jc w:val="both"/>
      </w:pPr>
      <w:r w:rsidRPr="00CD7BF7">
        <w:t xml:space="preserve">2.3.1.8. </w:t>
      </w:r>
      <w:r>
        <w:t>В случае,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0A165E" w:rsidRDefault="000A165E" w:rsidP="00BD58F2">
      <w:pPr>
        <w:tabs>
          <w:tab w:val="left" w:pos="708"/>
        </w:tabs>
        <w:ind w:firstLine="567"/>
        <w:jc w:val="both"/>
      </w:pPr>
      <w:r>
        <w:t xml:space="preserve">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w:t>
      </w:r>
      <w:r>
        <w:lastRenderedPageBreak/>
        <w:t>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
    <w:p w:rsidR="000A165E" w:rsidRDefault="000A165E" w:rsidP="00BD58F2">
      <w:pPr>
        <w:tabs>
          <w:tab w:val="left" w:pos="708"/>
        </w:tabs>
        <w:ind w:firstLine="567"/>
        <w:jc w:val="both"/>
      </w:pPr>
      <w: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
    <w:p w:rsidR="000A165E" w:rsidRDefault="000A165E" w:rsidP="00BD58F2">
      <w:pPr>
        <w:tabs>
          <w:tab w:val="left" w:pos="708"/>
        </w:tabs>
        <w:ind w:firstLine="567"/>
        <w:jc w:val="both"/>
      </w:pPr>
      <w: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rsidR="000A165E" w:rsidRPr="00CD7BF7" w:rsidRDefault="000A165E" w:rsidP="00BD58F2">
      <w:pPr>
        <w:tabs>
          <w:tab w:val="left" w:pos="708"/>
        </w:tabs>
        <w:ind w:firstLine="567"/>
        <w:jc w:val="both"/>
      </w:pPr>
      <w:r>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rsidRPr="00CD7BF7">
        <w:t>.</w:t>
      </w:r>
    </w:p>
    <w:p w:rsidR="000A165E" w:rsidRDefault="000A165E" w:rsidP="007F14D4">
      <w:pPr>
        <w:tabs>
          <w:tab w:val="left" w:pos="708"/>
        </w:tabs>
        <w:ind w:firstLine="567"/>
        <w:jc w:val="both"/>
      </w:pPr>
      <w:r w:rsidRPr="00CD7BF7">
        <w:t xml:space="preserve">2.3.1.9. </w:t>
      </w:r>
      <w:r>
        <w:t>В случае,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0A165E" w:rsidRDefault="000A165E" w:rsidP="007F14D4">
      <w:pPr>
        <w:tabs>
          <w:tab w:val="left" w:pos="708"/>
        </w:tabs>
        <w:ind w:firstLine="567"/>
        <w:jc w:val="both"/>
      </w:pPr>
      <w: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cr/>
      </w:r>
    </w:p>
    <w:p w:rsidR="000A165E" w:rsidRDefault="000A165E" w:rsidP="007F14D4">
      <w:pPr>
        <w:tabs>
          <w:tab w:val="left" w:pos="708"/>
        </w:tabs>
        <w:ind w:firstLine="567"/>
        <w:jc w:val="both"/>
      </w:pPr>
      <w: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0A165E" w:rsidRPr="00CD7BF7" w:rsidRDefault="000A165E" w:rsidP="007F14D4">
      <w:pPr>
        <w:tabs>
          <w:tab w:val="left" w:pos="708"/>
        </w:tabs>
        <w:ind w:firstLine="567"/>
        <w:jc w:val="both"/>
      </w:pPr>
      <w: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rsidRPr="00CD7BF7">
        <w:t>.</w:t>
      </w:r>
    </w:p>
    <w:p w:rsidR="000A165E" w:rsidRDefault="000A165E" w:rsidP="009A692E">
      <w:pPr>
        <w:tabs>
          <w:tab w:val="left" w:pos="708"/>
        </w:tabs>
        <w:ind w:firstLine="567"/>
        <w:jc w:val="both"/>
      </w:pPr>
      <w:r w:rsidRPr="00CD7BF7">
        <w:t xml:space="preserve">2.3.1.10. </w:t>
      </w:r>
      <w:r>
        <w:t xml:space="preserve">В случае,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w:t>
      </w:r>
      <w:r>
        <w:lastRenderedPageBreak/>
        <w:t xml:space="preserve">отзыва. Отзывы, подготовленные с нарушением установленных требований, Организатором к рассмотрению не принимаются. </w:t>
      </w:r>
    </w:p>
    <w:p w:rsidR="000A165E" w:rsidRDefault="000A165E" w:rsidP="009A692E">
      <w:pPr>
        <w:tabs>
          <w:tab w:val="left" w:pos="708"/>
        </w:tabs>
        <w:ind w:firstLine="567"/>
        <w:jc w:val="both"/>
      </w:pPr>
      <w: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0A165E" w:rsidRPr="00CD7BF7" w:rsidRDefault="000A165E" w:rsidP="009A692E">
      <w:pPr>
        <w:tabs>
          <w:tab w:val="left" w:pos="708"/>
        </w:tabs>
        <w:ind w:firstLine="567"/>
        <w:jc w:val="both"/>
      </w:pPr>
      <w:r>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rsidRPr="00CD7BF7">
        <w:t>.</w:t>
      </w:r>
    </w:p>
    <w:p w:rsidR="000A165E" w:rsidRDefault="000A165E" w:rsidP="00853958">
      <w:pPr>
        <w:tabs>
          <w:tab w:val="left" w:pos="708"/>
        </w:tabs>
        <w:ind w:firstLine="567"/>
        <w:jc w:val="both"/>
      </w:pPr>
      <w:r w:rsidRPr="00CD7BF7">
        <w:t xml:space="preserve">2.3.1.11. </w:t>
      </w:r>
      <w:r>
        <w:t>Требования, предъявляемые к сроку гарантии качества выполненных работ (оказанных услуг).</w:t>
      </w:r>
    </w:p>
    <w:p w:rsidR="000A165E" w:rsidRDefault="000A165E" w:rsidP="00853958">
      <w:pPr>
        <w:tabs>
          <w:tab w:val="left" w:pos="708"/>
        </w:tabs>
        <w:ind w:firstLine="567"/>
        <w:jc w:val="both"/>
      </w:pPr>
      <w:r>
        <w:t>2.3.1.11.1. В случае,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0A165E" w:rsidRDefault="000A165E" w:rsidP="00853958">
      <w:pPr>
        <w:tabs>
          <w:tab w:val="left" w:pos="708"/>
        </w:tabs>
        <w:ind w:firstLine="567"/>
        <w:jc w:val="both"/>
      </w:pPr>
      <w: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0A165E" w:rsidRDefault="000A165E" w:rsidP="00853958">
      <w:pPr>
        <w:tabs>
          <w:tab w:val="left" w:pos="708"/>
        </w:tabs>
        <w:ind w:firstLine="567"/>
        <w:jc w:val="both"/>
      </w:pPr>
      <w: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0A165E" w:rsidRDefault="000A165E" w:rsidP="00853958">
      <w:pPr>
        <w:tabs>
          <w:tab w:val="left" w:pos="708"/>
        </w:tabs>
        <w:ind w:firstLine="567"/>
        <w:jc w:val="both"/>
      </w:pPr>
      <w: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0A165E" w:rsidRDefault="000A165E" w:rsidP="00853958">
      <w:pPr>
        <w:tabs>
          <w:tab w:val="left" w:pos="708"/>
        </w:tabs>
        <w:ind w:firstLine="567"/>
        <w:jc w:val="both"/>
      </w:pPr>
      <w:r>
        <w:t xml:space="preserve">2.3.1.11.2. Если к сроку гарантии качества выполненных работ/оказанных услуг в настоящей Документации установлены обязательные требования, Участник Закупки не вправе предложить сроки гарантии качества выполненных работ/оказанных услуг менее указанных в Документации. </w:t>
      </w:r>
    </w:p>
    <w:p w:rsidR="000A165E" w:rsidRPr="00CD7BF7" w:rsidRDefault="000A165E" w:rsidP="00853958">
      <w:pPr>
        <w:tabs>
          <w:tab w:val="left" w:pos="708"/>
        </w:tabs>
        <w:ind w:firstLine="567"/>
        <w:jc w:val="both"/>
      </w:pPr>
      <w:r>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r w:rsidRPr="00CD7BF7">
        <w:t>.</w:t>
      </w:r>
    </w:p>
    <w:p w:rsidR="000A165E" w:rsidRPr="00CD7BF7" w:rsidRDefault="000A165E" w:rsidP="00CD7BF7">
      <w:pPr>
        <w:tabs>
          <w:tab w:val="left" w:pos="708"/>
        </w:tabs>
        <w:ind w:firstLine="567"/>
        <w:jc w:val="both"/>
      </w:pPr>
      <w:r w:rsidRPr="00CD7BF7">
        <w:t>2.3.1.12. В случае,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0A165E" w:rsidRDefault="000A165E" w:rsidP="00CD7BF7">
      <w:pPr>
        <w:tabs>
          <w:tab w:val="left" w:pos="708"/>
        </w:tabs>
        <w:ind w:firstLine="567"/>
        <w:jc w:val="both"/>
      </w:pPr>
      <w:r w:rsidRPr="00CD7BF7">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0A165E" w:rsidRPr="00CD7BF7" w:rsidRDefault="000A165E" w:rsidP="00CD7BF7">
      <w:pPr>
        <w:tabs>
          <w:tab w:val="left" w:pos="708"/>
        </w:tabs>
        <w:ind w:firstLine="567"/>
        <w:jc w:val="both"/>
      </w:pPr>
      <w:r w:rsidRPr="008D2F63">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0A165E" w:rsidRPr="00CD7BF7" w:rsidRDefault="000A165E" w:rsidP="00CD7BF7">
      <w:pPr>
        <w:tabs>
          <w:tab w:val="left" w:pos="708"/>
        </w:tabs>
        <w:ind w:firstLine="567"/>
        <w:jc w:val="both"/>
      </w:pPr>
      <w:r w:rsidRPr="00CD7BF7">
        <w:t xml:space="preserve">2.3.1.13. </w:t>
      </w:r>
      <w:r w:rsidRPr="007B0CF1">
        <w:t xml:space="preserve">В случае,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w:t>
      </w:r>
      <w:r w:rsidRPr="007B0CF1">
        <w:lastRenderedPageBreak/>
        <w:t>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rsidRPr="00CD7BF7">
        <w:t>.</w:t>
      </w:r>
    </w:p>
    <w:p w:rsidR="000A165E" w:rsidRPr="00CD7BF7" w:rsidRDefault="000A165E" w:rsidP="00CD7BF7">
      <w:pPr>
        <w:tabs>
          <w:tab w:val="left" w:pos="708"/>
        </w:tabs>
        <w:ind w:firstLine="567"/>
        <w:jc w:val="both"/>
      </w:pPr>
      <w:r w:rsidRPr="00CD7BF7">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0A165E" w:rsidRDefault="000A165E" w:rsidP="002332E9">
      <w:pPr>
        <w:tabs>
          <w:tab w:val="left" w:pos="708"/>
        </w:tabs>
        <w:ind w:firstLine="567"/>
        <w:jc w:val="both"/>
      </w:pPr>
      <w:r w:rsidRPr="00CD7BF7">
        <w:t xml:space="preserve">2.3.1.14. </w:t>
      </w:r>
      <w:r>
        <w:t xml:space="preserve">В случае,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0A165E" w:rsidRPr="00CD7BF7" w:rsidRDefault="000A165E" w:rsidP="002332E9">
      <w:pPr>
        <w:tabs>
          <w:tab w:val="left" w:pos="708"/>
        </w:tabs>
        <w:ind w:firstLine="567"/>
        <w:jc w:val="both"/>
      </w:pPr>
      <w:r>
        <w:t>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rsidRPr="00CD7BF7">
        <w:t xml:space="preserve">. </w:t>
      </w:r>
    </w:p>
    <w:p w:rsidR="000A165E" w:rsidRDefault="000A165E" w:rsidP="00C07503">
      <w:pPr>
        <w:tabs>
          <w:tab w:val="left" w:pos="708"/>
        </w:tabs>
        <w:ind w:firstLine="567"/>
        <w:jc w:val="both"/>
      </w:pPr>
      <w:r w:rsidRPr="00CD7BF7">
        <w:t xml:space="preserve">2.3.1.15. </w:t>
      </w:r>
      <w:r>
        <w:t>В случае если Заявки Участников оцениваются по критерию «Наличие сертификата системы добровольной сертификации «Газсерт», Участник в составе заявки предоставляет надлежащим образом заверенные копии сертификатов «Газсерт» на указанные в Документации материалы, технику, оборудование и работы.</w:t>
      </w:r>
    </w:p>
    <w:p w:rsidR="000A165E" w:rsidRDefault="000A165E" w:rsidP="00C07503">
      <w:pPr>
        <w:tabs>
          <w:tab w:val="left" w:pos="708"/>
        </w:tabs>
        <w:ind w:firstLine="567"/>
        <w:jc w:val="both"/>
      </w:pPr>
      <w:r>
        <w:t>Если Участник полностью или частично не представил  надлежащим образом заверенные копии сертификатов «Газсерт» на материалы, технику, оборудование и работы, такой заявке по критерию «Наличие сертификата системы добровольной сертификации «Газсерт» будет присвоена оценка «0 баллов».</w:t>
      </w:r>
    </w:p>
    <w:p w:rsidR="000A165E" w:rsidRDefault="000A165E" w:rsidP="00C07503">
      <w:pPr>
        <w:tabs>
          <w:tab w:val="left" w:pos="708"/>
        </w:tabs>
        <w:ind w:firstLine="567"/>
        <w:jc w:val="both"/>
      </w:pPr>
      <w:r>
        <w:t>Сертификат «Газсерт» должен быть действительным до окончания срока действия договора, заключаемого по результатам закупки.</w:t>
      </w:r>
    </w:p>
    <w:p w:rsidR="000A165E" w:rsidRPr="00CD7BF7" w:rsidRDefault="000A165E" w:rsidP="00C07503">
      <w:pPr>
        <w:tabs>
          <w:tab w:val="left" w:pos="708"/>
        </w:tabs>
        <w:ind w:firstLine="567"/>
        <w:jc w:val="both"/>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«Газсерт» будет присвоена оценка «0 баллов»</w:t>
      </w:r>
      <w:r w:rsidRPr="00CD7BF7">
        <w:t>.</w:t>
      </w:r>
    </w:p>
    <w:p w:rsidR="000A165E" w:rsidRPr="00CD7BF7" w:rsidRDefault="000A165E" w:rsidP="00CD7BF7">
      <w:pPr>
        <w:tabs>
          <w:tab w:val="left" w:pos="708"/>
        </w:tabs>
        <w:ind w:firstLine="567"/>
        <w:jc w:val="both"/>
      </w:pPr>
      <w:r w:rsidRPr="00CD7BF7">
        <w:t>2.3.1.16. В случае,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0A165E" w:rsidRPr="00CD7BF7" w:rsidRDefault="000A165E" w:rsidP="00CD7BF7">
      <w:pPr>
        <w:tabs>
          <w:tab w:val="left" w:pos="708"/>
        </w:tabs>
        <w:ind w:firstLine="567"/>
        <w:jc w:val="both"/>
      </w:pPr>
      <w:r w:rsidRPr="00CD7BF7">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0A165E" w:rsidRPr="00CD7BF7" w:rsidRDefault="000A165E" w:rsidP="00CD7BF7">
      <w:pPr>
        <w:tabs>
          <w:tab w:val="left" w:pos="708"/>
        </w:tabs>
        <w:ind w:firstLine="567"/>
        <w:jc w:val="both"/>
      </w:pPr>
      <w:r w:rsidRPr="00CD7BF7">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0A165E" w:rsidRPr="00CD7BF7" w:rsidRDefault="000A165E" w:rsidP="00CD7BF7">
      <w:pPr>
        <w:tabs>
          <w:tab w:val="left" w:pos="708"/>
        </w:tabs>
        <w:ind w:firstLine="567"/>
        <w:jc w:val="both"/>
      </w:pPr>
      <w:r w:rsidRPr="00CD7BF7">
        <w:t>2.3.1.17. В случае,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0A165E" w:rsidRPr="00CD7BF7" w:rsidRDefault="000A165E" w:rsidP="00CD7BF7">
      <w:pPr>
        <w:tabs>
          <w:tab w:val="left" w:pos="708"/>
        </w:tabs>
        <w:ind w:firstLine="567"/>
        <w:jc w:val="both"/>
      </w:pPr>
      <w:r w:rsidRPr="00CD7BF7">
        <w:lastRenderedPageBreak/>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0A165E" w:rsidRPr="00CD7BF7" w:rsidRDefault="000A165E" w:rsidP="00CD7BF7">
      <w:pPr>
        <w:tabs>
          <w:tab w:val="left" w:pos="708"/>
        </w:tabs>
        <w:ind w:firstLine="567"/>
        <w:jc w:val="both"/>
      </w:pPr>
      <w:r w:rsidRPr="00CD7BF7">
        <w:t>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Р 50.1.028-2001, самый нижний уровень декомпозиции должен быть представлен в виде диаграмм потоков данных.</w:t>
      </w:r>
    </w:p>
    <w:p w:rsidR="000A165E" w:rsidRPr="00CD7BF7" w:rsidRDefault="000A165E" w:rsidP="00450DC6">
      <w:pPr>
        <w:tabs>
          <w:tab w:val="left" w:pos="708"/>
        </w:tabs>
        <w:ind w:firstLine="567"/>
        <w:jc w:val="both"/>
      </w:pPr>
      <w:r w:rsidRPr="00CD7BF7">
        <w:t>Если Участник не представил схемы последовательности и взаимодействия процессов, исполненных в нотации IDEF0 в соответствии с Р 50.1.028-2001, такой Заявке по критерию «Описание  технологии исполнения работ» будет присвоена оценка «0 баллов».</w:t>
      </w:r>
    </w:p>
    <w:p w:rsidR="000A165E" w:rsidRPr="00450DC6" w:rsidRDefault="000A165E" w:rsidP="00450DC6">
      <w:pPr>
        <w:tabs>
          <w:tab w:val="left" w:pos="708"/>
        </w:tabs>
        <w:ind w:firstLine="567"/>
        <w:jc w:val="both"/>
      </w:pPr>
    </w:p>
    <w:p w:rsidR="000A165E" w:rsidRPr="00CD7BF7" w:rsidRDefault="000A165E" w:rsidP="00CD7BF7">
      <w:pPr>
        <w:ind w:firstLine="567"/>
        <w:jc w:val="both"/>
        <w:rPr>
          <w:b/>
        </w:rPr>
      </w:pPr>
      <w:r w:rsidRPr="00CD7BF7">
        <w:rPr>
          <w:b/>
        </w:rPr>
        <w:t>2.3.2. Порядок подготовки Заявки на бумажном носителе</w:t>
      </w:r>
    </w:p>
    <w:p w:rsidR="000A165E" w:rsidRDefault="000A165E" w:rsidP="00786C6B">
      <w:pPr>
        <w:tabs>
          <w:tab w:val="left" w:pos="708"/>
        </w:tabs>
        <w:ind w:firstLine="567"/>
        <w:jc w:val="both"/>
      </w:pPr>
      <w:r w:rsidRPr="00CD7BF7">
        <w:t xml:space="preserve">2.3.2.1. </w:t>
      </w:r>
      <w:r>
        <w:t xml:space="preserve">Каждый документ, входящий в Заявку, представленный от имени Участника, должен быть подписан лицом, уполномоченным на подписание Заявки от имени Участника и заверен печатью Участника (за исключением копий документов, заверенных нотариально). В случае подписания (заверения) документов Уполномоченным лицом, в состав Заявки Участника должен быть включен подлинник доверенности, подтверждающей полномочия лица, подписавшего документы или ее нотариально заверенная копия. </w:t>
      </w:r>
    </w:p>
    <w:p w:rsidR="000A165E" w:rsidRDefault="000A165E" w:rsidP="00786C6B">
      <w:pPr>
        <w:tabs>
          <w:tab w:val="left" w:pos="708"/>
        </w:tabs>
        <w:ind w:firstLine="567"/>
        <w:jc w:val="both"/>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0A165E" w:rsidRPr="00CD7BF7" w:rsidRDefault="000A165E" w:rsidP="00CD7BF7">
      <w:pPr>
        <w:tabs>
          <w:tab w:val="left" w:pos="708"/>
        </w:tabs>
        <w:ind w:firstLine="567"/>
        <w:jc w:val="both"/>
      </w:pPr>
      <w:r w:rsidRPr="00CD7BF7">
        <w:t>2.3.2.2. Использование факсимильной подписи не допускается.</w:t>
      </w:r>
    </w:p>
    <w:p w:rsidR="000A165E" w:rsidRPr="00CD7BF7" w:rsidRDefault="000A165E" w:rsidP="00CD7BF7">
      <w:pPr>
        <w:tabs>
          <w:tab w:val="left" w:pos="708"/>
        </w:tabs>
        <w:ind w:firstLine="567"/>
        <w:jc w:val="both"/>
      </w:pPr>
      <w:r w:rsidRPr="00CD7BF7">
        <w:t>2.3.2.3. Дополнительные носители информации (дискеты, CD</w:t>
      </w:r>
      <w:r w:rsidRPr="00CD7BF7">
        <w:noBreakHyphen/>
        <w:t>R, CD</w:t>
      </w:r>
      <w:r w:rsidRPr="00CD7BF7">
        <w:noBreakHyphen/>
        <w:t>RW, брошюры, книги) должны быть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соответствие Участника установленным требованиям (учредительные документы, свидетельства и т.п.), помещаются в Информационные конверты, только если они отпечатаны и сброшюрованы типографским способом или прошиты у нотариуса.</w:t>
      </w:r>
    </w:p>
    <w:p w:rsidR="000A165E" w:rsidRPr="00CD7BF7" w:rsidRDefault="000A165E" w:rsidP="00CD7BF7">
      <w:pPr>
        <w:tabs>
          <w:tab w:val="left" w:pos="708"/>
        </w:tabs>
        <w:ind w:firstLine="567"/>
        <w:jc w:val="both"/>
      </w:pPr>
      <w:r w:rsidRPr="00CD7BF7">
        <w:t>2.3.2.4. Заявка должна иметь нумерацию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0A165E" w:rsidRDefault="000A165E" w:rsidP="00CD7BF7">
      <w:pPr>
        <w:tabs>
          <w:tab w:val="left" w:pos="708"/>
        </w:tabs>
        <w:ind w:firstLine="567"/>
        <w:jc w:val="both"/>
        <w:rPr>
          <w:b/>
        </w:rPr>
      </w:pPr>
      <w:r w:rsidRPr="00CD7BF7">
        <w:t>2.3.2.5. Документы, входящие в Заявку, должны быть сброшюрованы или прошиты и скреплены печатью Участника.</w:t>
      </w:r>
      <w:r w:rsidRPr="00CD7BF7">
        <w:rPr>
          <w:b/>
        </w:rPr>
        <w:t xml:space="preserve"> </w:t>
      </w:r>
    </w:p>
    <w:p w:rsidR="000A165E" w:rsidRPr="00413668" w:rsidRDefault="000A165E" w:rsidP="00CD7BF7">
      <w:pPr>
        <w:tabs>
          <w:tab w:val="left" w:pos="708"/>
        </w:tabs>
        <w:ind w:firstLine="567"/>
        <w:jc w:val="both"/>
      </w:pPr>
      <w:r w:rsidRPr="00413668">
        <w:t>Если Заявка содержит более 500 (пятисот) листов, она должна быть разбита на несколько томов, каждый из которых должен содержать не более 500 (пятисот) листов.</w:t>
      </w:r>
    </w:p>
    <w:p w:rsidR="000A165E" w:rsidRPr="00CD7BF7" w:rsidRDefault="000A165E" w:rsidP="00CD7BF7">
      <w:pPr>
        <w:tabs>
          <w:tab w:val="left" w:pos="708"/>
        </w:tabs>
        <w:ind w:firstLine="567"/>
        <w:jc w:val="both"/>
      </w:pPr>
      <w:r w:rsidRPr="00CD7BF7">
        <w:t>Если Заявка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 На титульном листе каждого тома должна содержаться следующая информация: полное наименование организации, ИНН, КПП, ОГРН, номер закупочной процедуры, номер лота, номер тома.</w:t>
      </w:r>
    </w:p>
    <w:p w:rsidR="000A165E" w:rsidRPr="00CD7BF7" w:rsidRDefault="000A165E" w:rsidP="00CD7BF7">
      <w:pPr>
        <w:tabs>
          <w:tab w:val="left" w:pos="708"/>
        </w:tabs>
        <w:ind w:firstLine="567"/>
        <w:jc w:val="both"/>
        <w:rPr>
          <w:b/>
        </w:rPr>
      </w:pPr>
      <w:r w:rsidRPr="00CD7BF7">
        <w:t xml:space="preserve">2.3.2.6. В документах Заявки, заполняемых по формам, приведенным в настоящей Документации, не допускаются никакие изменения, кроме дополнения их требуемой </w:t>
      </w:r>
      <w:r w:rsidRPr="00CD7BF7">
        <w:lastRenderedPageBreak/>
        <w:t>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0A165E" w:rsidRDefault="000A165E" w:rsidP="003402C2">
      <w:pPr>
        <w:tabs>
          <w:tab w:val="left" w:pos="708"/>
        </w:tabs>
        <w:ind w:firstLine="567"/>
        <w:jc w:val="both"/>
      </w:pPr>
      <w:r w:rsidRPr="00CD7BF7">
        <w:t xml:space="preserve">2.3.2.7. </w:t>
      </w:r>
      <w:r>
        <w:t>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0A165E" w:rsidRDefault="000A165E" w:rsidP="003402C2">
      <w:pPr>
        <w:tabs>
          <w:tab w:val="left" w:pos="708"/>
        </w:tabs>
        <w:ind w:firstLine="567"/>
        <w:jc w:val="both"/>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0A165E" w:rsidRPr="00CD7BF7" w:rsidRDefault="000A165E" w:rsidP="003402C2">
      <w:pPr>
        <w:tabs>
          <w:tab w:val="left" w:pos="708"/>
        </w:tabs>
        <w:ind w:firstLine="567"/>
        <w:jc w:val="both"/>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sidRPr="00CD7BF7">
        <w:t>.</w:t>
      </w:r>
    </w:p>
    <w:p w:rsidR="000A165E" w:rsidRPr="00CD7BF7" w:rsidRDefault="000A165E" w:rsidP="00CD7BF7">
      <w:pPr>
        <w:tabs>
          <w:tab w:val="left" w:pos="708"/>
        </w:tabs>
        <w:ind w:firstLine="567"/>
        <w:jc w:val="both"/>
        <w:rPr>
          <w:b/>
        </w:rPr>
      </w:pPr>
      <w:r w:rsidRPr="00CD7BF7">
        <w:t>2.3.2.8. Перед подачей Заявка должна быть надежно запечатана в конверт.</w:t>
      </w:r>
      <w:r w:rsidRPr="00CD7BF7">
        <w:rPr>
          <w:b/>
        </w:rPr>
        <w:t xml:space="preserve"> </w:t>
      </w:r>
    </w:p>
    <w:p w:rsidR="000A165E" w:rsidRPr="00CD7BF7" w:rsidRDefault="000A165E" w:rsidP="00CD7BF7">
      <w:pPr>
        <w:ind w:firstLine="567"/>
        <w:jc w:val="both"/>
      </w:pPr>
      <w:r w:rsidRPr="00CD7BF7">
        <w:t>На конверте указывается следующая информация:</w:t>
      </w:r>
    </w:p>
    <w:p w:rsidR="000A165E" w:rsidRPr="00CD7BF7" w:rsidRDefault="000A165E" w:rsidP="00CD7BF7">
      <w:pPr>
        <w:tabs>
          <w:tab w:val="left" w:pos="0"/>
        </w:tabs>
        <w:ind w:firstLine="567"/>
        <w:jc w:val="both"/>
      </w:pPr>
      <w:r w:rsidRPr="00CD7BF7">
        <w:rPr>
          <w:b/>
        </w:rPr>
        <w:t>а)</w:t>
      </w:r>
      <w:r w:rsidRPr="00CD7BF7">
        <w:t xml:space="preserve"> наименование и адрес Организатора в соответствии с п. 3.5 настоящей Документации;</w:t>
      </w:r>
    </w:p>
    <w:p w:rsidR="000A165E" w:rsidRPr="00CD7BF7" w:rsidRDefault="000A165E" w:rsidP="00CD7BF7">
      <w:pPr>
        <w:tabs>
          <w:tab w:val="left" w:pos="0"/>
        </w:tabs>
        <w:ind w:firstLine="567"/>
        <w:jc w:val="both"/>
      </w:pPr>
      <w:r w:rsidRPr="00CD7BF7">
        <w:rPr>
          <w:b/>
        </w:rPr>
        <w:t>б)</w:t>
      </w:r>
      <w:r w:rsidRPr="00CD7BF7">
        <w:t xml:space="preserve"> полное наименование Участника и его почтовый адрес, ИНН, КПП, ОГРН;</w:t>
      </w:r>
    </w:p>
    <w:p w:rsidR="000A165E" w:rsidRPr="00CD7BF7" w:rsidRDefault="000A165E" w:rsidP="00CD7BF7">
      <w:pPr>
        <w:tabs>
          <w:tab w:val="left" w:pos="0"/>
        </w:tabs>
        <w:ind w:firstLine="567"/>
        <w:jc w:val="both"/>
      </w:pPr>
      <w:r w:rsidRPr="00CD7BF7">
        <w:rPr>
          <w:b/>
        </w:rPr>
        <w:t>в)</w:t>
      </w:r>
      <w:r w:rsidRPr="00CD7BF7">
        <w:t xml:space="preserve"> номер и наименование Запроса предложений в соответствии с п. 3.3 настоящей Документации;</w:t>
      </w:r>
    </w:p>
    <w:p w:rsidR="000A165E" w:rsidRPr="00CD7BF7" w:rsidRDefault="000A165E" w:rsidP="00CD7BF7">
      <w:pPr>
        <w:tabs>
          <w:tab w:val="left" w:pos="0"/>
        </w:tabs>
        <w:ind w:firstLine="567"/>
        <w:jc w:val="both"/>
      </w:pPr>
      <w:r w:rsidRPr="00CD7BF7">
        <w:rPr>
          <w:b/>
        </w:rPr>
        <w:t>г)</w:t>
      </w:r>
      <w:r w:rsidRPr="00CD7BF7">
        <w:t xml:space="preserve"> слова «НЕ ВСКРЫВАТЬ ДО «__» _______ 201__ г., __-__ часов московского времени», указав дату и время вскрытия согласно п. 3.17 настоящей Документации.</w:t>
      </w:r>
    </w:p>
    <w:p w:rsidR="000A165E" w:rsidRPr="00CD7BF7" w:rsidRDefault="000A165E" w:rsidP="00CD7BF7">
      <w:pPr>
        <w:tabs>
          <w:tab w:val="left" w:pos="0"/>
          <w:tab w:val="left" w:pos="708"/>
        </w:tabs>
        <w:ind w:firstLine="567"/>
        <w:jc w:val="both"/>
        <w:rPr>
          <w:b/>
        </w:rPr>
      </w:pPr>
      <w:r w:rsidRPr="00CD7BF7">
        <w:t>2.3.2.9. После этого запечатанный конверт с Заявкой помещаются и надежно запечатываются в один внешний конверт (пакет, ящик и т.п.), который должен быть опечатан печатью Участника. На внешнем конверте (пакете, ящике и т.п.) указывается информация согласно п. 2.3.2.8 настоящей Документации, если иное не предусмотрено правилами почтовой или курьерской пересылки.</w:t>
      </w:r>
    </w:p>
    <w:p w:rsidR="000A165E" w:rsidRPr="00CD7BF7" w:rsidRDefault="000A165E" w:rsidP="00CD7BF7">
      <w:pPr>
        <w:tabs>
          <w:tab w:val="left" w:pos="0"/>
          <w:tab w:val="left" w:pos="708"/>
        </w:tabs>
        <w:ind w:firstLine="567"/>
        <w:jc w:val="both"/>
        <w:rPr>
          <w:b/>
        </w:rPr>
      </w:pPr>
      <w:r w:rsidRPr="00CD7BF7">
        <w:t>2.3.2.10. Электронная копия Заявки должна быть представлена на USB-носителе или компакт-диске CD-R или CD-RW (допускается также DVD±R или DVD±RW). Диск (USB-носитель) должен быть вложен в отдельный Информационный конверт, подшиваемый в состав Заявки на участие в Закупке.</w:t>
      </w:r>
    </w:p>
    <w:p w:rsidR="000A165E" w:rsidRPr="00C27CE6" w:rsidRDefault="000A165E" w:rsidP="00CD7BF7">
      <w:pPr>
        <w:pStyle w:val="-40"/>
        <w:numPr>
          <w:ilvl w:val="0"/>
          <w:numId w:val="0"/>
        </w:numPr>
        <w:tabs>
          <w:tab w:val="left" w:pos="0"/>
        </w:tabs>
        <w:spacing w:line="240" w:lineRule="auto"/>
        <w:ind w:left="567"/>
        <w:rPr>
          <w:sz w:val="24"/>
          <w:szCs w:val="24"/>
        </w:rPr>
      </w:pPr>
      <w:r w:rsidRPr="00CD7BF7">
        <w:rPr>
          <w:sz w:val="24"/>
          <w:szCs w:val="24"/>
        </w:rPr>
        <w:t>2.3.2.11. Пример оформления Электронной копии Заявки:</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75"/>
        <w:gridCol w:w="3294"/>
        <w:gridCol w:w="5387"/>
      </w:tblGrid>
      <w:tr w:rsidR="000A165E" w:rsidRPr="00C27CE6" w:rsidTr="00447FF6">
        <w:trPr>
          <w:tblHeader/>
        </w:trPr>
        <w:tc>
          <w:tcPr>
            <w:tcW w:w="675" w:type="dxa"/>
            <w:vAlign w:val="center"/>
          </w:tcPr>
          <w:p w:rsidR="000A165E" w:rsidRPr="00C27CE6" w:rsidRDefault="000A165E" w:rsidP="00C27CE6">
            <w:pPr>
              <w:tabs>
                <w:tab w:val="left" w:pos="0"/>
              </w:tabs>
              <w:ind w:firstLine="560"/>
              <w:jc w:val="both"/>
              <w:rPr>
                <w:b/>
              </w:rPr>
            </w:pPr>
            <w:r w:rsidRPr="00C27CE6">
              <w:rPr>
                <w:b/>
              </w:rPr>
              <w:t>№ п/п</w:t>
            </w:r>
          </w:p>
        </w:tc>
        <w:tc>
          <w:tcPr>
            <w:tcW w:w="3294" w:type="dxa"/>
            <w:vAlign w:val="center"/>
          </w:tcPr>
          <w:p w:rsidR="000A165E" w:rsidRPr="00C27CE6" w:rsidRDefault="000A165E" w:rsidP="00C27CE6">
            <w:pPr>
              <w:tabs>
                <w:tab w:val="left" w:pos="0"/>
              </w:tabs>
              <w:ind w:firstLine="560"/>
              <w:jc w:val="both"/>
              <w:rPr>
                <w:b/>
              </w:rPr>
            </w:pPr>
            <w:r w:rsidRPr="00C27CE6">
              <w:rPr>
                <w:b/>
              </w:rPr>
              <w:t>Название папки</w:t>
            </w:r>
          </w:p>
        </w:tc>
        <w:tc>
          <w:tcPr>
            <w:tcW w:w="5387" w:type="dxa"/>
            <w:vAlign w:val="center"/>
          </w:tcPr>
          <w:p w:rsidR="000A165E" w:rsidRPr="00C27CE6" w:rsidRDefault="000A165E" w:rsidP="00C27CE6">
            <w:pPr>
              <w:tabs>
                <w:tab w:val="left" w:pos="0"/>
              </w:tabs>
              <w:ind w:firstLine="560"/>
              <w:jc w:val="both"/>
              <w:rPr>
                <w:b/>
              </w:rPr>
            </w:pPr>
            <w:r w:rsidRPr="00C27CE6">
              <w:rPr>
                <w:b/>
              </w:rPr>
              <w:t>Название файла</w:t>
            </w:r>
          </w:p>
        </w:tc>
      </w:tr>
      <w:tr w:rsidR="000A165E" w:rsidRPr="00C27CE6" w:rsidTr="00447FF6">
        <w:tc>
          <w:tcPr>
            <w:tcW w:w="675" w:type="dxa"/>
          </w:tcPr>
          <w:p w:rsidR="000A165E" w:rsidRPr="00C27CE6" w:rsidRDefault="000A165E"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0A165E" w:rsidRPr="00C27CE6" w:rsidRDefault="000A165E" w:rsidP="00C27CE6">
            <w:pPr>
              <w:tabs>
                <w:tab w:val="left" w:pos="0"/>
              </w:tabs>
              <w:ind w:firstLine="560"/>
              <w:jc w:val="both"/>
            </w:pPr>
            <w:r w:rsidRPr="00C27CE6">
              <w:t>Письмо о подаче Заявки</w:t>
            </w:r>
          </w:p>
        </w:tc>
        <w:tc>
          <w:tcPr>
            <w:tcW w:w="5387" w:type="dxa"/>
            <w:vAlign w:val="center"/>
          </w:tcPr>
          <w:p w:rsidR="000A165E" w:rsidRPr="00C27CE6" w:rsidRDefault="000A165E" w:rsidP="00C27CE6">
            <w:pPr>
              <w:tabs>
                <w:tab w:val="left" w:pos="0"/>
              </w:tabs>
              <w:ind w:right="-94" w:firstLine="560"/>
              <w:jc w:val="both"/>
            </w:pPr>
            <w:r w:rsidRPr="00C27CE6">
              <w:t>Письмо о подаче Заявки.pdf</w:t>
            </w:r>
          </w:p>
          <w:p w:rsidR="000A165E" w:rsidRPr="00C27CE6" w:rsidRDefault="000A165E" w:rsidP="00C27CE6">
            <w:pPr>
              <w:tabs>
                <w:tab w:val="left" w:pos="0"/>
              </w:tabs>
              <w:ind w:right="-94" w:firstLine="560"/>
              <w:jc w:val="both"/>
            </w:pPr>
            <w:r w:rsidRPr="00C27CE6">
              <w:t>Письмо о подаче Заявки. doc</w:t>
            </w:r>
          </w:p>
        </w:tc>
      </w:tr>
      <w:tr w:rsidR="000A165E" w:rsidRPr="00C27CE6" w:rsidTr="00447FF6">
        <w:tc>
          <w:tcPr>
            <w:tcW w:w="675" w:type="dxa"/>
            <w:vMerge w:val="restart"/>
          </w:tcPr>
          <w:p w:rsidR="000A165E" w:rsidRPr="00C27CE6" w:rsidRDefault="000A165E"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restart"/>
            <w:vAlign w:val="center"/>
          </w:tcPr>
          <w:p w:rsidR="000A165E" w:rsidRPr="00C27CE6" w:rsidRDefault="000A165E" w:rsidP="00C27CE6">
            <w:pPr>
              <w:tabs>
                <w:tab w:val="left" w:pos="0"/>
              </w:tabs>
              <w:ind w:firstLine="560"/>
              <w:jc w:val="both"/>
            </w:pPr>
            <w:r w:rsidRPr="00C27CE6">
              <w:t>Приложения</w:t>
            </w:r>
          </w:p>
        </w:tc>
        <w:tc>
          <w:tcPr>
            <w:tcW w:w="5387" w:type="dxa"/>
            <w:vAlign w:val="center"/>
          </w:tcPr>
          <w:p w:rsidR="000A165E" w:rsidRPr="00C27CE6" w:rsidRDefault="000A165E" w:rsidP="00C27CE6">
            <w:pPr>
              <w:tabs>
                <w:tab w:val="left" w:pos="0"/>
              </w:tabs>
              <w:ind w:right="-94" w:firstLine="560"/>
              <w:jc w:val="both"/>
            </w:pPr>
            <w:r w:rsidRPr="00C27CE6">
              <w:t>Коммерческое предложение.pdf</w:t>
            </w:r>
          </w:p>
          <w:p w:rsidR="000A165E" w:rsidRPr="00C27CE6" w:rsidRDefault="000A165E" w:rsidP="00C27CE6">
            <w:pPr>
              <w:tabs>
                <w:tab w:val="left" w:pos="0"/>
              </w:tabs>
              <w:ind w:right="-94" w:firstLine="560"/>
              <w:jc w:val="both"/>
            </w:pPr>
            <w:r w:rsidRPr="00C27CE6">
              <w:t>Коммерческое предложение.xls</w:t>
            </w:r>
          </w:p>
        </w:tc>
      </w:tr>
      <w:tr w:rsidR="000A165E" w:rsidRPr="00C27CE6" w:rsidTr="00447FF6">
        <w:tc>
          <w:tcPr>
            <w:tcW w:w="675" w:type="dxa"/>
            <w:vMerge/>
          </w:tcPr>
          <w:p w:rsidR="000A165E" w:rsidRPr="00C27CE6" w:rsidRDefault="000A165E"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0A165E" w:rsidRPr="00C27CE6" w:rsidRDefault="000A165E" w:rsidP="00C27CE6">
            <w:pPr>
              <w:tabs>
                <w:tab w:val="left" w:pos="0"/>
              </w:tabs>
              <w:ind w:firstLine="560"/>
              <w:jc w:val="both"/>
            </w:pPr>
          </w:p>
        </w:tc>
        <w:tc>
          <w:tcPr>
            <w:tcW w:w="5387" w:type="dxa"/>
            <w:vAlign w:val="center"/>
          </w:tcPr>
          <w:p w:rsidR="000A165E" w:rsidRPr="00C27CE6" w:rsidRDefault="000A165E" w:rsidP="00C27CE6">
            <w:pPr>
              <w:tabs>
                <w:tab w:val="left" w:pos="0"/>
              </w:tabs>
              <w:ind w:right="-94" w:firstLine="560"/>
              <w:jc w:val="both"/>
            </w:pPr>
            <w:r w:rsidRPr="00C27CE6">
              <w:t>Предложение о качестве оказания услуг.pdf</w:t>
            </w:r>
            <w:r w:rsidRPr="00C27CE6">
              <w:rPr>
                <w:i/>
              </w:rPr>
              <w:t xml:space="preserve"> </w:t>
            </w:r>
          </w:p>
        </w:tc>
      </w:tr>
      <w:tr w:rsidR="000A165E" w:rsidRPr="00C27CE6" w:rsidTr="00447FF6">
        <w:tc>
          <w:tcPr>
            <w:tcW w:w="675" w:type="dxa"/>
            <w:vMerge/>
          </w:tcPr>
          <w:p w:rsidR="000A165E" w:rsidRPr="00C27CE6" w:rsidRDefault="000A165E" w:rsidP="00D07512">
            <w:pPr>
              <w:widowControl w:val="0"/>
              <w:numPr>
                <w:ilvl w:val="0"/>
                <w:numId w:val="13"/>
              </w:numPr>
              <w:tabs>
                <w:tab w:val="left" w:pos="0"/>
              </w:tabs>
              <w:overflowPunct w:val="0"/>
              <w:autoSpaceDE w:val="0"/>
              <w:autoSpaceDN w:val="0"/>
              <w:adjustRightInd w:val="0"/>
              <w:ind w:left="0" w:firstLine="560"/>
              <w:jc w:val="both"/>
            </w:pPr>
          </w:p>
        </w:tc>
        <w:tc>
          <w:tcPr>
            <w:tcW w:w="3294" w:type="dxa"/>
            <w:vMerge/>
            <w:vAlign w:val="center"/>
          </w:tcPr>
          <w:p w:rsidR="000A165E" w:rsidRPr="00C27CE6" w:rsidRDefault="000A165E" w:rsidP="00C27CE6">
            <w:pPr>
              <w:tabs>
                <w:tab w:val="left" w:pos="0"/>
              </w:tabs>
              <w:ind w:firstLine="560"/>
              <w:jc w:val="both"/>
            </w:pPr>
          </w:p>
        </w:tc>
        <w:tc>
          <w:tcPr>
            <w:tcW w:w="5387" w:type="dxa"/>
            <w:vAlign w:val="center"/>
          </w:tcPr>
          <w:p w:rsidR="000A165E" w:rsidRPr="00C27CE6" w:rsidRDefault="000A165E" w:rsidP="00C27CE6">
            <w:pPr>
              <w:tabs>
                <w:tab w:val="left" w:pos="0"/>
              </w:tabs>
              <w:ind w:right="-94" w:firstLine="560"/>
              <w:jc w:val="both"/>
            </w:pPr>
            <w:r w:rsidRPr="00C27CE6">
              <w:t>Предложение о качестве оказания услуг. xls</w:t>
            </w:r>
          </w:p>
        </w:tc>
      </w:tr>
      <w:tr w:rsidR="000A165E" w:rsidRPr="00C27CE6" w:rsidTr="00447FF6">
        <w:tc>
          <w:tcPr>
            <w:tcW w:w="675" w:type="dxa"/>
            <w:vMerge/>
          </w:tcPr>
          <w:p w:rsidR="000A165E" w:rsidRPr="00C27CE6" w:rsidRDefault="000A165E" w:rsidP="00C27CE6">
            <w:pPr>
              <w:widowControl w:val="0"/>
              <w:tabs>
                <w:tab w:val="left" w:pos="0"/>
              </w:tabs>
              <w:overflowPunct w:val="0"/>
              <w:autoSpaceDE w:val="0"/>
              <w:autoSpaceDN w:val="0"/>
              <w:adjustRightInd w:val="0"/>
              <w:ind w:firstLine="560"/>
              <w:jc w:val="both"/>
            </w:pPr>
          </w:p>
        </w:tc>
        <w:tc>
          <w:tcPr>
            <w:tcW w:w="3294" w:type="dxa"/>
            <w:vMerge/>
            <w:vAlign w:val="center"/>
          </w:tcPr>
          <w:p w:rsidR="000A165E" w:rsidRPr="00C27CE6" w:rsidRDefault="000A165E" w:rsidP="00C27CE6">
            <w:pPr>
              <w:tabs>
                <w:tab w:val="left" w:pos="0"/>
              </w:tabs>
              <w:ind w:firstLine="560"/>
              <w:jc w:val="both"/>
            </w:pPr>
          </w:p>
        </w:tc>
        <w:tc>
          <w:tcPr>
            <w:tcW w:w="5387" w:type="dxa"/>
            <w:vAlign w:val="center"/>
          </w:tcPr>
          <w:p w:rsidR="000A165E" w:rsidRPr="00C27CE6" w:rsidRDefault="000A165E" w:rsidP="00C27CE6">
            <w:pPr>
              <w:tabs>
                <w:tab w:val="left" w:pos="0"/>
              </w:tabs>
              <w:ind w:right="-94" w:firstLine="560"/>
              <w:jc w:val="both"/>
            </w:pPr>
            <w:r w:rsidRPr="00C27CE6">
              <w:t>Декларация соответствия Участника.pdf</w:t>
            </w:r>
          </w:p>
        </w:tc>
      </w:tr>
      <w:tr w:rsidR="000A165E" w:rsidRPr="00C27CE6" w:rsidTr="00447FF6">
        <w:tc>
          <w:tcPr>
            <w:tcW w:w="675" w:type="dxa"/>
            <w:vMerge/>
          </w:tcPr>
          <w:p w:rsidR="000A165E" w:rsidRPr="00C27CE6" w:rsidRDefault="000A165E" w:rsidP="00C27CE6">
            <w:pPr>
              <w:widowControl w:val="0"/>
              <w:tabs>
                <w:tab w:val="left" w:pos="0"/>
              </w:tabs>
              <w:overflowPunct w:val="0"/>
              <w:autoSpaceDE w:val="0"/>
              <w:autoSpaceDN w:val="0"/>
              <w:adjustRightInd w:val="0"/>
              <w:ind w:firstLine="560"/>
              <w:jc w:val="both"/>
            </w:pPr>
          </w:p>
        </w:tc>
        <w:tc>
          <w:tcPr>
            <w:tcW w:w="3294" w:type="dxa"/>
            <w:vMerge/>
            <w:vAlign w:val="center"/>
          </w:tcPr>
          <w:p w:rsidR="000A165E" w:rsidRPr="00C27CE6" w:rsidRDefault="000A165E" w:rsidP="00C27CE6">
            <w:pPr>
              <w:tabs>
                <w:tab w:val="left" w:pos="0"/>
              </w:tabs>
              <w:ind w:firstLine="560"/>
              <w:jc w:val="both"/>
            </w:pPr>
          </w:p>
        </w:tc>
        <w:tc>
          <w:tcPr>
            <w:tcW w:w="5387" w:type="dxa"/>
            <w:vAlign w:val="center"/>
          </w:tcPr>
          <w:p w:rsidR="000A165E" w:rsidRPr="00C27CE6" w:rsidRDefault="000A165E" w:rsidP="00C27CE6">
            <w:pPr>
              <w:tabs>
                <w:tab w:val="left" w:pos="0"/>
              </w:tabs>
              <w:ind w:right="-94" w:firstLine="560"/>
              <w:jc w:val="both"/>
            </w:pPr>
            <w:r w:rsidRPr="00C27CE6">
              <w:t>Анкета.pdf</w:t>
            </w:r>
          </w:p>
          <w:p w:rsidR="000A165E" w:rsidRPr="00C27CE6" w:rsidRDefault="000A165E" w:rsidP="00C27CE6">
            <w:pPr>
              <w:tabs>
                <w:tab w:val="left" w:pos="0"/>
              </w:tabs>
              <w:ind w:right="-94" w:firstLine="560"/>
              <w:jc w:val="both"/>
            </w:pPr>
            <w:r w:rsidRPr="00C27CE6">
              <w:t>Анкета.doc</w:t>
            </w:r>
          </w:p>
        </w:tc>
      </w:tr>
      <w:tr w:rsidR="000A165E" w:rsidRPr="00C27CE6" w:rsidTr="00447FF6">
        <w:tc>
          <w:tcPr>
            <w:tcW w:w="675" w:type="dxa"/>
            <w:vMerge/>
          </w:tcPr>
          <w:p w:rsidR="000A165E" w:rsidRPr="00C27CE6" w:rsidRDefault="000A165E" w:rsidP="00C27CE6">
            <w:pPr>
              <w:widowControl w:val="0"/>
              <w:tabs>
                <w:tab w:val="left" w:pos="0"/>
              </w:tabs>
              <w:overflowPunct w:val="0"/>
              <w:autoSpaceDE w:val="0"/>
              <w:autoSpaceDN w:val="0"/>
              <w:adjustRightInd w:val="0"/>
              <w:ind w:firstLine="560"/>
              <w:jc w:val="both"/>
            </w:pPr>
          </w:p>
        </w:tc>
        <w:tc>
          <w:tcPr>
            <w:tcW w:w="3294" w:type="dxa"/>
            <w:vMerge/>
            <w:vAlign w:val="center"/>
          </w:tcPr>
          <w:p w:rsidR="000A165E" w:rsidRPr="00C27CE6" w:rsidRDefault="000A165E" w:rsidP="00C27CE6">
            <w:pPr>
              <w:tabs>
                <w:tab w:val="left" w:pos="0"/>
              </w:tabs>
              <w:ind w:firstLine="560"/>
              <w:jc w:val="both"/>
            </w:pPr>
          </w:p>
        </w:tc>
        <w:tc>
          <w:tcPr>
            <w:tcW w:w="5387" w:type="dxa"/>
            <w:vAlign w:val="center"/>
          </w:tcPr>
          <w:p w:rsidR="000A165E" w:rsidRPr="00C27CE6" w:rsidRDefault="000A165E" w:rsidP="00C27CE6">
            <w:pPr>
              <w:tabs>
                <w:tab w:val="left" w:pos="0"/>
              </w:tabs>
              <w:ind w:right="-94" w:firstLine="560"/>
              <w:jc w:val="both"/>
            </w:pPr>
            <w:r w:rsidRPr="00C27CE6">
              <w:rPr>
                <w:iCs/>
              </w:rPr>
              <w:t>Сведения о собственниках Участника.</w:t>
            </w:r>
            <w:r w:rsidRPr="00C27CE6">
              <w:t>pdf</w:t>
            </w:r>
          </w:p>
          <w:p w:rsidR="000A165E" w:rsidRPr="00C27CE6" w:rsidRDefault="000A165E" w:rsidP="00C27CE6">
            <w:pPr>
              <w:tabs>
                <w:tab w:val="left" w:pos="0"/>
              </w:tabs>
              <w:ind w:right="-94" w:firstLine="560"/>
              <w:jc w:val="both"/>
            </w:pPr>
            <w:r w:rsidRPr="00C27CE6">
              <w:t>Сведения о собственниках Участника.doc</w:t>
            </w:r>
          </w:p>
        </w:tc>
      </w:tr>
      <w:tr w:rsidR="000A165E" w:rsidRPr="00C27CE6" w:rsidTr="00447FF6">
        <w:tc>
          <w:tcPr>
            <w:tcW w:w="675" w:type="dxa"/>
            <w:vMerge/>
          </w:tcPr>
          <w:p w:rsidR="000A165E" w:rsidRPr="00C27CE6" w:rsidRDefault="000A165E" w:rsidP="00C27CE6">
            <w:pPr>
              <w:widowControl w:val="0"/>
              <w:tabs>
                <w:tab w:val="left" w:pos="0"/>
              </w:tabs>
              <w:overflowPunct w:val="0"/>
              <w:autoSpaceDE w:val="0"/>
              <w:autoSpaceDN w:val="0"/>
              <w:adjustRightInd w:val="0"/>
              <w:ind w:firstLine="560"/>
              <w:jc w:val="both"/>
            </w:pPr>
          </w:p>
        </w:tc>
        <w:tc>
          <w:tcPr>
            <w:tcW w:w="3294" w:type="dxa"/>
            <w:vMerge/>
            <w:vAlign w:val="center"/>
          </w:tcPr>
          <w:p w:rsidR="000A165E" w:rsidRPr="00C27CE6" w:rsidRDefault="000A165E" w:rsidP="00C27CE6">
            <w:pPr>
              <w:tabs>
                <w:tab w:val="left" w:pos="0"/>
              </w:tabs>
              <w:ind w:firstLine="560"/>
              <w:jc w:val="both"/>
            </w:pPr>
          </w:p>
        </w:tc>
        <w:tc>
          <w:tcPr>
            <w:tcW w:w="5387" w:type="dxa"/>
            <w:vAlign w:val="center"/>
          </w:tcPr>
          <w:p w:rsidR="000A165E" w:rsidRPr="00C27CE6" w:rsidRDefault="000A165E" w:rsidP="00C27CE6">
            <w:pPr>
              <w:tabs>
                <w:tab w:val="left" w:pos="0"/>
              </w:tabs>
              <w:ind w:firstLine="560"/>
              <w:jc w:val="both"/>
            </w:pPr>
            <w:r w:rsidRPr="00C27CE6">
              <w:rPr>
                <w:kern w:val="28"/>
              </w:rPr>
              <w:t>Сведения об опыте выполнения аналогичных договоров</w:t>
            </w:r>
            <w:r w:rsidRPr="00C27CE6">
              <w:t>.pdf</w:t>
            </w:r>
          </w:p>
        </w:tc>
      </w:tr>
      <w:tr w:rsidR="000A165E" w:rsidRPr="00C27CE6" w:rsidTr="00447FF6">
        <w:tc>
          <w:tcPr>
            <w:tcW w:w="675" w:type="dxa"/>
            <w:vMerge/>
          </w:tcPr>
          <w:p w:rsidR="000A165E" w:rsidRPr="00C27CE6" w:rsidRDefault="000A165E" w:rsidP="00C27CE6">
            <w:pPr>
              <w:widowControl w:val="0"/>
              <w:tabs>
                <w:tab w:val="left" w:pos="0"/>
              </w:tabs>
              <w:overflowPunct w:val="0"/>
              <w:autoSpaceDE w:val="0"/>
              <w:autoSpaceDN w:val="0"/>
              <w:adjustRightInd w:val="0"/>
              <w:ind w:firstLine="560"/>
              <w:jc w:val="both"/>
            </w:pPr>
          </w:p>
        </w:tc>
        <w:tc>
          <w:tcPr>
            <w:tcW w:w="3294" w:type="dxa"/>
            <w:vMerge/>
            <w:vAlign w:val="center"/>
          </w:tcPr>
          <w:p w:rsidR="000A165E" w:rsidRPr="00C27CE6" w:rsidRDefault="000A165E" w:rsidP="00C27CE6">
            <w:pPr>
              <w:tabs>
                <w:tab w:val="left" w:pos="0"/>
              </w:tabs>
              <w:ind w:firstLine="560"/>
              <w:jc w:val="both"/>
            </w:pPr>
          </w:p>
        </w:tc>
        <w:tc>
          <w:tcPr>
            <w:tcW w:w="5387" w:type="dxa"/>
            <w:vAlign w:val="center"/>
          </w:tcPr>
          <w:p w:rsidR="000A165E" w:rsidRPr="00C27CE6" w:rsidRDefault="000A165E" w:rsidP="00C27CE6">
            <w:pPr>
              <w:tabs>
                <w:tab w:val="left" w:pos="0"/>
              </w:tabs>
              <w:ind w:firstLine="560"/>
              <w:jc w:val="both"/>
            </w:pPr>
            <w:r w:rsidRPr="00C27CE6">
              <w:rPr>
                <w:kern w:val="28"/>
              </w:rPr>
              <w:t>Сведения о кадровых ресурсах.</w:t>
            </w:r>
            <w:r w:rsidRPr="00C27CE6">
              <w:t>pdf</w:t>
            </w:r>
          </w:p>
        </w:tc>
      </w:tr>
      <w:tr w:rsidR="000A165E" w:rsidRPr="00C27CE6" w:rsidTr="00447FF6">
        <w:tc>
          <w:tcPr>
            <w:tcW w:w="675" w:type="dxa"/>
            <w:vMerge/>
          </w:tcPr>
          <w:p w:rsidR="000A165E" w:rsidRPr="00C27CE6" w:rsidRDefault="000A165E" w:rsidP="00C27CE6">
            <w:pPr>
              <w:widowControl w:val="0"/>
              <w:tabs>
                <w:tab w:val="left" w:pos="0"/>
              </w:tabs>
              <w:overflowPunct w:val="0"/>
              <w:autoSpaceDE w:val="0"/>
              <w:autoSpaceDN w:val="0"/>
              <w:adjustRightInd w:val="0"/>
              <w:ind w:firstLine="560"/>
              <w:jc w:val="both"/>
            </w:pPr>
          </w:p>
        </w:tc>
        <w:tc>
          <w:tcPr>
            <w:tcW w:w="3294" w:type="dxa"/>
            <w:vMerge/>
            <w:vAlign w:val="center"/>
          </w:tcPr>
          <w:p w:rsidR="000A165E" w:rsidRPr="00C27CE6" w:rsidRDefault="000A165E" w:rsidP="00C27CE6">
            <w:pPr>
              <w:tabs>
                <w:tab w:val="left" w:pos="0"/>
              </w:tabs>
              <w:ind w:firstLine="560"/>
              <w:jc w:val="both"/>
            </w:pPr>
          </w:p>
        </w:tc>
        <w:tc>
          <w:tcPr>
            <w:tcW w:w="5387" w:type="dxa"/>
            <w:vAlign w:val="center"/>
          </w:tcPr>
          <w:p w:rsidR="000A165E" w:rsidRPr="00C27CE6" w:rsidRDefault="000A165E" w:rsidP="00C27CE6">
            <w:pPr>
              <w:tabs>
                <w:tab w:val="left" w:pos="0"/>
              </w:tabs>
              <w:ind w:firstLine="560"/>
              <w:jc w:val="both"/>
              <w:rPr>
                <w:kern w:val="28"/>
              </w:rPr>
            </w:pPr>
            <w:r w:rsidRPr="00C27CE6">
              <w:rPr>
                <w:kern w:val="28"/>
              </w:rPr>
              <w:t>Сведения о материально-технических ресурсах.</w:t>
            </w:r>
            <w:r w:rsidRPr="00C27CE6">
              <w:t>pdf</w:t>
            </w:r>
          </w:p>
        </w:tc>
      </w:tr>
      <w:tr w:rsidR="000A165E" w:rsidRPr="00C27CE6" w:rsidTr="00447FF6">
        <w:tc>
          <w:tcPr>
            <w:tcW w:w="675" w:type="dxa"/>
            <w:vMerge/>
          </w:tcPr>
          <w:p w:rsidR="000A165E" w:rsidRPr="00C27CE6" w:rsidRDefault="000A165E" w:rsidP="00C27CE6">
            <w:pPr>
              <w:widowControl w:val="0"/>
              <w:tabs>
                <w:tab w:val="left" w:pos="0"/>
              </w:tabs>
              <w:overflowPunct w:val="0"/>
              <w:autoSpaceDE w:val="0"/>
              <w:autoSpaceDN w:val="0"/>
              <w:adjustRightInd w:val="0"/>
              <w:ind w:firstLine="560"/>
              <w:jc w:val="both"/>
            </w:pPr>
          </w:p>
        </w:tc>
        <w:tc>
          <w:tcPr>
            <w:tcW w:w="3294" w:type="dxa"/>
            <w:vMerge/>
            <w:vAlign w:val="center"/>
          </w:tcPr>
          <w:p w:rsidR="000A165E" w:rsidRPr="00C27CE6" w:rsidRDefault="000A165E" w:rsidP="00C27CE6">
            <w:pPr>
              <w:tabs>
                <w:tab w:val="left" w:pos="0"/>
              </w:tabs>
              <w:ind w:firstLine="560"/>
              <w:jc w:val="both"/>
            </w:pPr>
          </w:p>
        </w:tc>
        <w:tc>
          <w:tcPr>
            <w:tcW w:w="5387" w:type="dxa"/>
            <w:vAlign w:val="center"/>
          </w:tcPr>
          <w:p w:rsidR="000A165E" w:rsidRPr="00C27CE6" w:rsidRDefault="000A165E" w:rsidP="00C27CE6">
            <w:pPr>
              <w:tabs>
                <w:tab w:val="left" w:pos="0"/>
              </w:tabs>
              <w:ind w:right="-94" w:firstLine="560"/>
              <w:jc w:val="both"/>
            </w:pPr>
            <w:r w:rsidRPr="00C27CE6">
              <w:t>Справка о деловой репутации.pdf</w:t>
            </w:r>
          </w:p>
        </w:tc>
      </w:tr>
      <w:tr w:rsidR="000A165E" w:rsidRPr="00C27CE6" w:rsidTr="00447FF6">
        <w:tc>
          <w:tcPr>
            <w:tcW w:w="675" w:type="dxa"/>
            <w:vMerge/>
          </w:tcPr>
          <w:p w:rsidR="000A165E" w:rsidRPr="00C27CE6" w:rsidRDefault="000A165E" w:rsidP="00C27CE6">
            <w:pPr>
              <w:widowControl w:val="0"/>
              <w:tabs>
                <w:tab w:val="left" w:pos="0"/>
              </w:tabs>
              <w:overflowPunct w:val="0"/>
              <w:autoSpaceDE w:val="0"/>
              <w:autoSpaceDN w:val="0"/>
              <w:adjustRightInd w:val="0"/>
              <w:ind w:firstLine="560"/>
              <w:jc w:val="both"/>
            </w:pPr>
          </w:p>
        </w:tc>
        <w:tc>
          <w:tcPr>
            <w:tcW w:w="3294" w:type="dxa"/>
            <w:vMerge/>
            <w:vAlign w:val="center"/>
          </w:tcPr>
          <w:p w:rsidR="000A165E" w:rsidRPr="00C27CE6" w:rsidRDefault="000A165E" w:rsidP="00C27CE6">
            <w:pPr>
              <w:tabs>
                <w:tab w:val="left" w:pos="0"/>
              </w:tabs>
              <w:ind w:firstLine="560"/>
              <w:jc w:val="both"/>
            </w:pPr>
          </w:p>
        </w:tc>
        <w:tc>
          <w:tcPr>
            <w:tcW w:w="5387" w:type="dxa"/>
            <w:vAlign w:val="center"/>
          </w:tcPr>
          <w:p w:rsidR="000A165E" w:rsidRPr="00C27CE6" w:rsidRDefault="000A165E" w:rsidP="00C27CE6">
            <w:pPr>
              <w:tabs>
                <w:tab w:val="left" w:pos="0"/>
              </w:tabs>
              <w:ind w:right="-94" w:firstLine="560"/>
              <w:jc w:val="both"/>
            </w:pPr>
            <w:r w:rsidRPr="00C27CE6">
              <w:t>Справка о финансовом положении.pdf</w:t>
            </w:r>
          </w:p>
        </w:tc>
      </w:tr>
      <w:tr w:rsidR="000A165E" w:rsidRPr="00C27CE6" w:rsidTr="00447FF6">
        <w:tc>
          <w:tcPr>
            <w:tcW w:w="675" w:type="dxa"/>
            <w:vMerge/>
          </w:tcPr>
          <w:p w:rsidR="000A165E" w:rsidRPr="00C27CE6" w:rsidRDefault="000A165E" w:rsidP="00C27CE6">
            <w:pPr>
              <w:widowControl w:val="0"/>
              <w:tabs>
                <w:tab w:val="left" w:pos="0"/>
              </w:tabs>
              <w:overflowPunct w:val="0"/>
              <w:autoSpaceDE w:val="0"/>
              <w:autoSpaceDN w:val="0"/>
              <w:adjustRightInd w:val="0"/>
              <w:ind w:firstLine="560"/>
              <w:jc w:val="both"/>
            </w:pPr>
          </w:p>
        </w:tc>
        <w:tc>
          <w:tcPr>
            <w:tcW w:w="3294" w:type="dxa"/>
            <w:vMerge/>
            <w:vAlign w:val="center"/>
          </w:tcPr>
          <w:p w:rsidR="000A165E" w:rsidRPr="00C27CE6" w:rsidRDefault="000A165E" w:rsidP="00C27CE6">
            <w:pPr>
              <w:tabs>
                <w:tab w:val="left" w:pos="0"/>
              </w:tabs>
              <w:ind w:firstLine="560"/>
              <w:jc w:val="both"/>
            </w:pPr>
          </w:p>
        </w:tc>
        <w:tc>
          <w:tcPr>
            <w:tcW w:w="5387" w:type="dxa"/>
            <w:vAlign w:val="center"/>
          </w:tcPr>
          <w:p w:rsidR="000A165E" w:rsidRPr="00C27CE6" w:rsidRDefault="000A165E" w:rsidP="00C27CE6">
            <w:pPr>
              <w:tabs>
                <w:tab w:val="left" w:pos="0"/>
              </w:tabs>
              <w:ind w:firstLine="560"/>
              <w:jc w:val="both"/>
              <w:rPr>
                <w:kern w:val="28"/>
              </w:rPr>
            </w:pPr>
          </w:p>
        </w:tc>
      </w:tr>
      <w:tr w:rsidR="000A165E" w:rsidRPr="00C27CE6" w:rsidTr="00447FF6">
        <w:tc>
          <w:tcPr>
            <w:tcW w:w="675" w:type="dxa"/>
          </w:tcPr>
          <w:p w:rsidR="000A165E" w:rsidRPr="00C27CE6" w:rsidRDefault="000A165E"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0A165E" w:rsidRPr="00C27CE6" w:rsidRDefault="000A165E" w:rsidP="00C27CE6">
            <w:pPr>
              <w:tabs>
                <w:tab w:val="left" w:pos="0"/>
              </w:tabs>
              <w:ind w:firstLine="560"/>
              <w:jc w:val="both"/>
            </w:pPr>
            <w:r w:rsidRPr="00C27CE6">
              <w:rPr>
                <w:bCs/>
                <w:kern w:val="28"/>
              </w:rPr>
              <w:t>Учредительные документы</w:t>
            </w:r>
          </w:p>
        </w:tc>
        <w:tc>
          <w:tcPr>
            <w:tcW w:w="5387" w:type="dxa"/>
            <w:vAlign w:val="center"/>
          </w:tcPr>
          <w:p w:rsidR="000A165E" w:rsidRPr="00C27CE6" w:rsidRDefault="000A165E" w:rsidP="00C27CE6">
            <w:pPr>
              <w:tabs>
                <w:tab w:val="left" w:pos="0"/>
              </w:tabs>
              <w:ind w:firstLine="560"/>
              <w:jc w:val="both"/>
              <w:rPr>
                <w:bCs/>
                <w:i/>
                <w:kern w:val="28"/>
              </w:rPr>
            </w:pPr>
            <w:r w:rsidRPr="00C27CE6">
              <w:rPr>
                <w:bCs/>
                <w:i/>
                <w:kern w:val="28"/>
              </w:rPr>
              <w:t>Указать название каждого документа</w:t>
            </w:r>
          </w:p>
          <w:p w:rsidR="000A165E" w:rsidRPr="00C27CE6" w:rsidRDefault="000A165E" w:rsidP="00C27CE6">
            <w:pPr>
              <w:tabs>
                <w:tab w:val="left" w:pos="0"/>
              </w:tabs>
              <w:ind w:firstLine="560"/>
              <w:jc w:val="both"/>
            </w:pPr>
            <w:r w:rsidRPr="00C27CE6">
              <w:rPr>
                <w:bCs/>
                <w:kern w:val="28"/>
              </w:rPr>
              <w:t>…..</w:t>
            </w:r>
            <w:r w:rsidRPr="00C27CE6">
              <w:t>pdf</w:t>
            </w:r>
          </w:p>
          <w:p w:rsidR="000A165E" w:rsidRPr="00C27CE6" w:rsidRDefault="000A165E" w:rsidP="00C27CE6">
            <w:pPr>
              <w:tabs>
                <w:tab w:val="left" w:pos="0"/>
              </w:tabs>
              <w:ind w:firstLine="560"/>
              <w:jc w:val="both"/>
            </w:pPr>
            <w:r w:rsidRPr="00C27CE6">
              <w:rPr>
                <w:bCs/>
                <w:kern w:val="28"/>
              </w:rPr>
              <w:t>…..</w:t>
            </w:r>
            <w:r w:rsidRPr="00C27CE6">
              <w:t>pdf</w:t>
            </w:r>
          </w:p>
        </w:tc>
      </w:tr>
      <w:tr w:rsidR="000A165E" w:rsidRPr="00C27CE6" w:rsidTr="00447FF6">
        <w:tc>
          <w:tcPr>
            <w:tcW w:w="675" w:type="dxa"/>
          </w:tcPr>
          <w:p w:rsidR="000A165E" w:rsidRPr="00C27CE6" w:rsidRDefault="000A165E"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0A165E" w:rsidRPr="00C27CE6" w:rsidRDefault="000A165E" w:rsidP="00C27CE6">
            <w:pPr>
              <w:tabs>
                <w:tab w:val="left" w:pos="0"/>
              </w:tabs>
              <w:ind w:firstLine="560"/>
              <w:jc w:val="both"/>
            </w:pPr>
            <w:r w:rsidRPr="00C27CE6">
              <w:rPr>
                <w:bCs/>
                <w:kern w:val="28"/>
              </w:rPr>
              <w:t>Квалификационные документы</w:t>
            </w:r>
          </w:p>
        </w:tc>
        <w:tc>
          <w:tcPr>
            <w:tcW w:w="5387" w:type="dxa"/>
            <w:vAlign w:val="center"/>
          </w:tcPr>
          <w:p w:rsidR="000A165E" w:rsidRPr="00C27CE6" w:rsidRDefault="000A165E" w:rsidP="00C27CE6">
            <w:pPr>
              <w:tabs>
                <w:tab w:val="left" w:pos="0"/>
              </w:tabs>
              <w:ind w:firstLine="560"/>
              <w:jc w:val="both"/>
              <w:rPr>
                <w:bCs/>
                <w:i/>
                <w:kern w:val="28"/>
              </w:rPr>
            </w:pPr>
            <w:r w:rsidRPr="00C27CE6">
              <w:rPr>
                <w:bCs/>
                <w:i/>
                <w:kern w:val="28"/>
              </w:rPr>
              <w:t>Указать название каждого документа</w:t>
            </w:r>
          </w:p>
          <w:p w:rsidR="000A165E" w:rsidRPr="00C27CE6" w:rsidRDefault="000A165E" w:rsidP="00C27CE6">
            <w:pPr>
              <w:tabs>
                <w:tab w:val="left" w:pos="0"/>
              </w:tabs>
              <w:ind w:firstLine="560"/>
              <w:jc w:val="both"/>
            </w:pPr>
            <w:r w:rsidRPr="00C27CE6">
              <w:rPr>
                <w:bCs/>
                <w:kern w:val="28"/>
              </w:rPr>
              <w:t>…..</w:t>
            </w:r>
            <w:r w:rsidRPr="00C27CE6">
              <w:t>pdf</w:t>
            </w:r>
          </w:p>
          <w:p w:rsidR="000A165E" w:rsidRPr="00C27CE6" w:rsidRDefault="000A165E" w:rsidP="00C27CE6">
            <w:pPr>
              <w:tabs>
                <w:tab w:val="left" w:pos="0"/>
              </w:tabs>
              <w:ind w:firstLine="560"/>
              <w:jc w:val="both"/>
            </w:pPr>
            <w:r w:rsidRPr="00C27CE6">
              <w:rPr>
                <w:bCs/>
                <w:kern w:val="28"/>
              </w:rPr>
              <w:t>…..</w:t>
            </w:r>
            <w:r w:rsidRPr="00C27CE6">
              <w:t>pdf</w:t>
            </w:r>
          </w:p>
        </w:tc>
      </w:tr>
      <w:tr w:rsidR="000A165E" w:rsidRPr="00C27CE6" w:rsidTr="00447FF6">
        <w:tc>
          <w:tcPr>
            <w:tcW w:w="675" w:type="dxa"/>
          </w:tcPr>
          <w:p w:rsidR="000A165E" w:rsidRPr="00C27CE6" w:rsidRDefault="000A165E"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0A165E" w:rsidRPr="00C27CE6" w:rsidRDefault="000A165E" w:rsidP="00C27CE6">
            <w:pPr>
              <w:tabs>
                <w:tab w:val="left" w:pos="0"/>
              </w:tabs>
              <w:ind w:firstLine="560"/>
              <w:jc w:val="both"/>
            </w:pPr>
            <w:r w:rsidRPr="00C27CE6">
              <w:t>Опись</w:t>
            </w:r>
          </w:p>
        </w:tc>
        <w:tc>
          <w:tcPr>
            <w:tcW w:w="5387" w:type="dxa"/>
            <w:vAlign w:val="center"/>
          </w:tcPr>
          <w:p w:rsidR="000A165E" w:rsidRPr="00C27CE6" w:rsidRDefault="000A165E" w:rsidP="00C27CE6">
            <w:pPr>
              <w:tabs>
                <w:tab w:val="left" w:pos="0"/>
              </w:tabs>
              <w:ind w:firstLine="560"/>
              <w:jc w:val="both"/>
            </w:pPr>
            <w:r w:rsidRPr="00C27CE6">
              <w:t>Опись документов.</w:t>
            </w:r>
            <w:r w:rsidRPr="00C27CE6">
              <w:rPr>
                <w:lang w:val="en-US"/>
              </w:rPr>
              <w:t>p</w:t>
            </w:r>
            <w:r w:rsidRPr="00C27CE6">
              <w:t>df</w:t>
            </w:r>
          </w:p>
          <w:p w:rsidR="000A165E" w:rsidRPr="00C27CE6" w:rsidRDefault="000A165E" w:rsidP="00C27CE6">
            <w:pPr>
              <w:tabs>
                <w:tab w:val="left" w:pos="0"/>
              </w:tabs>
              <w:ind w:firstLine="560"/>
              <w:jc w:val="both"/>
            </w:pPr>
            <w:r w:rsidRPr="00C27CE6">
              <w:t>Опись документов.xls</w:t>
            </w:r>
          </w:p>
        </w:tc>
      </w:tr>
      <w:tr w:rsidR="000A165E" w:rsidRPr="00C27CE6" w:rsidTr="00447FF6">
        <w:tc>
          <w:tcPr>
            <w:tcW w:w="675" w:type="dxa"/>
          </w:tcPr>
          <w:p w:rsidR="000A165E" w:rsidRPr="00C27CE6" w:rsidRDefault="000A165E" w:rsidP="00D07512">
            <w:pPr>
              <w:widowControl w:val="0"/>
              <w:numPr>
                <w:ilvl w:val="0"/>
                <w:numId w:val="13"/>
              </w:numPr>
              <w:tabs>
                <w:tab w:val="left" w:pos="0"/>
              </w:tabs>
              <w:overflowPunct w:val="0"/>
              <w:autoSpaceDE w:val="0"/>
              <w:autoSpaceDN w:val="0"/>
              <w:adjustRightInd w:val="0"/>
              <w:ind w:left="0" w:firstLine="560"/>
              <w:jc w:val="both"/>
            </w:pPr>
          </w:p>
        </w:tc>
        <w:tc>
          <w:tcPr>
            <w:tcW w:w="3294" w:type="dxa"/>
            <w:vAlign w:val="center"/>
          </w:tcPr>
          <w:p w:rsidR="000A165E" w:rsidRPr="00C27CE6" w:rsidRDefault="000A165E" w:rsidP="00C27CE6">
            <w:pPr>
              <w:tabs>
                <w:tab w:val="left" w:pos="0"/>
              </w:tabs>
              <w:ind w:firstLine="560"/>
              <w:jc w:val="both"/>
            </w:pPr>
            <w:r w:rsidRPr="00C27CE6">
              <w:t>Прочие документы</w:t>
            </w:r>
          </w:p>
        </w:tc>
        <w:tc>
          <w:tcPr>
            <w:tcW w:w="5387" w:type="dxa"/>
            <w:vAlign w:val="center"/>
          </w:tcPr>
          <w:p w:rsidR="000A165E" w:rsidRPr="00C27CE6" w:rsidRDefault="000A165E" w:rsidP="00C27CE6">
            <w:pPr>
              <w:tabs>
                <w:tab w:val="left" w:pos="0"/>
              </w:tabs>
              <w:ind w:firstLine="560"/>
              <w:jc w:val="both"/>
            </w:pPr>
            <w:r w:rsidRPr="00C27CE6">
              <w:t>Прочие документы.pdf</w:t>
            </w:r>
          </w:p>
        </w:tc>
      </w:tr>
    </w:tbl>
    <w:p w:rsidR="000A165E" w:rsidRPr="00C27CE6" w:rsidRDefault="000A165E" w:rsidP="00C27CE6">
      <w:pPr>
        <w:jc w:val="both"/>
        <w:rPr>
          <w:b/>
        </w:rPr>
      </w:pPr>
    </w:p>
    <w:p w:rsidR="000A165E" w:rsidRPr="00CD7BF7" w:rsidRDefault="000A165E" w:rsidP="00CD7BF7">
      <w:pPr>
        <w:tabs>
          <w:tab w:val="left" w:pos="708"/>
        </w:tabs>
        <w:ind w:firstLine="567"/>
        <w:jc w:val="both"/>
        <w:rPr>
          <w:b/>
        </w:rPr>
      </w:pPr>
      <w:r>
        <w:rPr>
          <w:b/>
        </w:rPr>
        <w:t>2.3.3</w:t>
      </w:r>
      <w:r w:rsidRPr="00CD7BF7">
        <w:rPr>
          <w:b/>
        </w:rPr>
        <w:t>. Требования к языку Заявки</w:t>
      </w:r>
    </w:p>
    <w:p w:rsidR="000A165E" w:rsidRPr="00CD7BF7" w:rsidRDefault="000A165E" w:rsidP="00CD7BF7">
      <w:pPr>
        <w:tabs>
          <w:tab w:val="left" w:pos="708"/>
        </w:tabs>
        <w:ind w:firstLine="567"/>
        <w:jc w:val="both"/>
      </w:pPr>
      <w:r>
        <w:t>2.3.3</w:t>
      </w:r>
      <w:r w:rsidRPr="00CD7BF7">
        <w:t>.1.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0A165E" w:rsidRPr="00CD7BF7" w:rsidRDefault="000A165E" w:rsidP="00CD7BF7">
      <w:pPr>
        <w:tabs>
          <w:tab w:val="left" w:pos="708"/>
        </w:tabs>
        <w:ind w:firstLine="567"/>
        <w:jc w:val="both"/>
      </w:pPr>
      <w:r>
        <w:t>2.3.3</w:t>
      </w:r>
      <w:r w:rsidRPr="00CD7BF7">
        <w:t>.2. Организатор не принимает к рассмотрению документы, не переведенные на русский язык.</w:t>
      </w:r>
    </w:p>
    <w:p w:rsidR="000A165E" w:rsidRPr="00CD7BF7" w:rsidRDefault="000A165E" w:rsidP="00CD7BF7">
      <w:pPr>
        <w:tabs>
          <w:tab w:val="left" w:pos="0"/>
        </w:tabs>
        <w:ind w:firstLine="567"/>
        <w:jc w:val="both"/>
      </w:pPr>
    </w:p>
    <w:p w:rsidR="000A165E" w:rsidRPr="00CD7BF7" w:rsidRDefault="000A165E" w:rsidP="00CD7BF7">
      <w:pPr>
        <w:tabs>
          <w:tab w:val="left" w:pos="0"/>
        </w:tabs>
        <w:ind w:firstLine="567"/>
        <w:jc w:val="both"/>
        <w:rPr>
          <w:b/>
        </w:rPr>
      </w:pPr>
      <w:r>
        <w:rPr>
          <w:b/>
        </w:rPr>
        <w:t>2.3.4</w:t>
      </w:r>
      <w:r w:rsidRPr="00CD7BF7">
        <w:rPr>
          <w:b/>
        </w:rPr>
        <w:t>. Требования к валюте Заявки</w:t>
      </w:r>
    </w:p>
    <w:p w:rsidR="000A165E" w:rsidRPr="00CD7BF7" w:rsidRDefault="000A165E" w:rsidP="00CD7BF7">
      <w:pPr>
        <w:tabs>
          <w:tab w:val="left" w:pos="0"/>
        </w:tabs>
        <w:ind w:firstLine="567"/>
        <w:jc w:val="both"/>
      </w:pPr>
      <w:r>
        <w:t>2.3.4</w:t>
      </w:r>
      <w:r w:rsidRPr="00CD7BF7">
        <w:t>.1. Все суммы денежных средств, указанных в документах, входящих в Заявку на участие в Запросе предложений, должны быть выражены в валюте, указанной в п. 3.29 настоящей Документации.</w:t>
      </w:r>
    </w:p>
    <w:p w:rsidR="000A165E" w:rsidRPr="00CD7BF7" w:rsidRDefault="000A165E" w:rsidP="00CD7BF7">
      <w:pPr>
        <w:tabs>
          <w:tab w:val="left" w:pos="708"/>
        </w:tabs>
        <w:ind w:firstLine="567"/>
        <w:jc w:val="both"/>
      </w:pPr>
      <w:r>
        <w:t>2.3.4</w:t>
      </w:r>
      <w:r w:rsidRPr="00CD7BF7">
        <w:t>.2.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0A165E" w:rsidRPr="00CD7BF7" w:rsidRDefault="000A165E" w:rsidP="00CD7BF7">
      <w:pPr>
        <w:tabs>
          <w:tab w:val="left" w:pos="708"/>
        </w:tabs>
        <w:ind w:firstLine="567"/>
        <w:jc w:val="both"/>
      </w:pPr>
    </w:p>
    <w:p w:rsidR="000A165E" w:rsidRPr="00CD7BF7" w:rsidRDefault="000A165E" w:rsidP="00CD7BF7">
      <w:pPr>
        <w:ind w:firstLine="567"/>
        <w:contextualSpacing/>
        <w:jc w:val="both"/>
        <w:rPr>
          <w:rFonts w:eastAsia="Calibri"/>
          <w:b/>
          <w:lang w:eastAsia="en-US"/>
        </w:rPr>
      </w:pPr>
      <w:r>
        <w:rPr>
          <w:rFonts w:eastAsia="Calibri"/>
          <w:b/>
          <w:lang w:eastAsia="en-US"/>
        </w:rPr>
        <w:t>2.3.5</w:t>
      </w:r>
      <w:r w:rsidRPr="00CD7BF7">
        <w:rPr>
          <w:rFonts w:eastAsia="Calibri"/>
          <w:b/>
          <w:lang w:eastAsia="en-US"/>
        </w:rPr>
        <w:t>. Начальная (максимальная) цена предмета закупки</w:t>
      </w:r>
    </w:p>
    <w:p w:rsidR="000A165E" w:rsidRPr="00CD7BF7" w:rsidRDefault="000A165E" w:rsidP="00CD7BF7">
      <w:pPr>
        <w:tabs>
          <w:tab w:val="left" w:pos="708"/>
        </w:tabs>
        <w:ind w:firstLine="567"/>
        <w:jc w:val="both"/>
      </w:pPr>
      <w:r>
        <w:t>2.3.5</w:t>
      </w:r>
      <w:r w:rsidRPr="00CD7BF7">
        <w:t>.1.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0A165E" w:rsidRPr="00450DC6" w:rsidRDefault="000A165E" w:rsidP="00450DC6">
      <w:pPr>
        <w:tabs>
          <w:tab w:val="left" w:pos="708"/>
        </w:tabs>
        <w:ind w:firstLine="567"/>
        <w:jc w:val="both"/>
      </w:pPr>
    </w:p>
    <w:p w:rsidR="000A165E" w:rsidRPr="00CD7BF7" w:rsidRDefault="000A165E" w:rsidP="00CD7BF7">
      <w:pPr>
        <w:ind w:firstLine="567"/>
        <w:contextualSpacing/>
        <w:jc w:val="both"/>
        <w:rPr>
          <w:rFonts w:eastAsia="Calibri"/>
          <w:b/>
          <w:lang w:eastAsia="en-US"/>
        </w:rPr>
      </w:pPr>
      <w:r>
        <w:rPr>
          <w:rFonts w:eastAsia="Calibri"/>
          <w:b/>
          <w:lang w:eastAsia="en-US"/>
        </w:rPr>
        <w:t>2.3.6</w:t>
      </w:r>
      <w:r w:rsidRPr="00CD7BF7">
        <w:rPr>
          <w:rFonts w:eastAsia="Calibri"/>
          <w:b/>
          <w:lang w:eastAsia="en-US"/>
        </w:rPr>
        <w:t>. Требования к обеспечению Заявки на участие в Запросе предложений</w:t>
      </w:r>
    </w:p>
    <w:p w:rsidR="000A165E" w:rsidRPr="00CD7BF7" w:rsidRDefault="000A165E" w:rsidP="00CD7BF7">
      <w:pPr>
        <w:tabs>
          <w:tab w:val="left" w:pos="708"/>
        </w:tabs>
        <w:ind w:firstLine="567"/>
        <w:jc w:val="both"/>
      </w:pPr>
      <w:r>
        <w:t>2.3.6</w:t>
      </w:r>
      <w:r w:rsidRPr="00CD7BF7">
        <w:t>.1.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0A165E" w:rsidRDefault="000A165E" w:rsidP="00CD7BF7">
      <w:pPr>
        <w:tabs>
          <w:tab w:val="left" w:pos="708"/>
        </w:tabs>
        <w:ind w:firstLine="567"/>
        <w:jc w:val="both"/>
      </w:pPr>
      <w:r>
        <w:lastRenderedPageBreak/>
        <w:t>2.3.6</w:t>
      </w:r>
      <w:r w:rsidRPr="00CD7BF7">
        <w:t>.2. Способ, размер и срок действия обеспечения Заявки настоящего Запроса предложений  указываются  в  Извещении о проведении Закупки (п. 14) и Информационной карте Запроса предложений (п. 3.11).</w:t>
      </w:r>
    </w:p>
    <w:p w:rsidR="000A165E" w:rsidRDefault="000A165E" w:rsidP="002F5B4B">
      <w:pPr>
        <w:tabs>
          <w:tab w:val="left" w:pos="708"/>
        </w:tabs>
        <w:ind w:firstLine="567"/>
        <w:jc w:val="both"/>
      </w:pPr>
      <w:r>
        <w:t xml:space="preserve">2.3.6.3. Обеспечение Заявки может предоставляться следующими способами: </w:t>
      </w:r>
    </w:p>
    <w:p w:rsidR="000A165E" w:rsidRDefault="000A165E" w:rsidP="002F5B4B">
      <w:pPr>
        <w:tabs>
          <w:tab w:val="left" w:pos="708"/>
        </w:tabs>
        <w:ind w:firstLine="567"/>
        <w:jc w:val="both"/>
      </w:pPr>
      <w:r>
        <w:t xml:space="preserve"> - банковская гарантия, составленная с учетом требований статей 368-378 Гражданского кодекса РФ, </w:t>
      </w:r>
    </w:p>
    <w:p w:rsidR="000A165E" w:rsidRPr="00CD7BF7" w:rsidRDefault="000A165E" w:rsidP="002F5B4B">
      <w:pPr>
        <w:tabs>
          <w:tab w:val="left" w:pos="708"/>
        </w:tabs>
        <w:ind w:firstLine="567"/>
        <w:jc w:val="both"/>
      </w:pPr>
      <w:r>
        <w:t>- перечисление денежных средств на расчетный счет Организатора закупки, указанный в п. 2.3.6.9. настоящей Документации.</w:t>
      </w:r>
    </w:p>
    <w:p w:rsidR="000A165E" w:rsidRDefault="000A165E" w:rsidP="00CF7442">
      <w:pPr>
        <w:tabs>
          <w:tab w:val="left" w:pos="708"/>
        </w:tabs>
        <w:ind w:firstLine="567"/>
        <w:jc w:val="both"/>
      </w:pPr>
      <w:r>
        <w:t>2.3.6</w:t>
      </w:r>
      <w:r w:rsidRPr="00CD7BF7">
        <w:t xml:space="preserve">.4. </w:t>
      </w:r>
      <w:r>
        <w:t>Банковская гарантия должна содержать следующие условия:</w:t>
      </w:r>
    </w:p>
    <w:p w:rsidR="000A165E" w:rsidRDefault="000A165E" w:rsidP="00CF7442">
      <w:pPr>
        <w:tabs>
          <w:tab w:val="left" w:pos="708"/>
        </w:tabs>
        <w:ind w:firstLine="567"/>
        <w:jc w:val="both"/>
      </w:pPr>
      <w:r>
        <w:t>- быть безотзывной;</w:t>
      </w:r>
    </w:p>
    <w:p w:rsidR="000A165E" w:rsidRDefault="000A165E" w:rsidP="00CF7442">
      <w:pPr>
        <w:tabs>
          <w:tab w:val="left" w:pos="708"/>
        </w:tabs>
        <w:ind w:firstLine="567"/>
        <w:jc w:val="both"/>
      </w:pPr>
      <w:r>
        <w:t>- быть предоставлена в рублях Российской Федерации (валюта банковской гарантии – рубль РФ);</w:t>
      </w:r>
    </w:p>
    <w:p w:rsidR="000A165E" w:rsidRDefault="000A165E" w:rsidP="00CF7442">
      <w:pPr>
        <w:tabs>
          <w:tab w:val="left" w:pos="708"/>
        </w:tabs>
        <w:ind w:firstLine="567"/>
        <w:jc w:val="both"/>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0A165E" w:rsidRPr="00CD7BF7" w:rsidRDefault="000A165E" w:rsidP="00CF7442">
      <w:pPr>
        <w:tabs>
          <w:tab w:val="left" w:pos="708"/>
        </w:tabs>
        <w:ind w:firstLine="567"/>
        <w:jc w:val="both"/>
      </w:pPr>
      <w: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r w:rsidRPr="00CD7BF7">
        <w:t>.</w:t>
      </w:r>
    </w:p>
    <w:p w:rsidR="000A165E" w:rsidRPr="00CD7BF7" w:rsidRDefault="000A165E" w:rsidP="00CD7BF7">
      <w:pPr>
        <w:tabs>
          <w:tab w:val="left" w:pos="0"/>
        </w:tabs>
        <w:ind w:firstLine="567"/>
        <w:jc w:val="both"/>
      </w:pPr>
      <w:r>
        <w:t>2.3.6</w:t>
      </w:r>
      <w:r w:rsidRPr="00CD7BF7">
        <w:t>.5.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0A165E" w:rsidRPr="00CD7BF7" w:rsidRDefault="000A165E" w:rsidP="00CD7BF7">
      <w:pPr>
        <w:tabs>
          <w:tab w:val="left" w:pos="0"/>
          <w:tab w:val="left" w:pos="1418"/>
          <w:tab w:val="left" w:pos="1701"/>
        </w:tabs>
        <w:ind w:firstLine="567"/>
        <w:jc w:val="both"/>
      </w:pPr>
      <w:r>
        <w:t>2.3.6</w:t>
      </w:r>
      <w:r w:rsidRPr="00CD7BF7">
        <w:t>.5.1.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0A165E" w:rsidRPr="00CD7BF7" w:rsidRDefault="000A165E" w:rsidP="00CD7BF7">
      <w:pPr>
        <w:tabs>
          <w:tab w:val="left" w:pos="0"/>
          <w:tab w:val="left" w:pos="1418"/>
          <w:tab w:val="left" w:pos="1701"/>
        </w:tabs>
        <w:ind w:firstLine="567"/>
        <w:jc w:val="both"/>
      </w:pPr>
      <w:r>
        <w:t>2.3.6</w:t>
      </w:r>
      <w:r w:rsidRPr="00CD7BF7">
        <w:t xml:space="preserve">.5.2.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0A165E" w:rsidRPr="00CD7BF7" w:rsidRDefault="000A165E" w:rsidP="00CD7BF7">
      <w:pPr>
        <w:tabs>
          <w:tab w:val="left" w:pos="708"/>
        </w:tabs>
        <w:ind w:firstLine="567"/>
        <w:jc w:val="both"/>
      </w:pPr>
      <w:r>
        <w:t>2.3.6</w:t>
      </w:r>
      <w:r w:rsidRPr="00CD7BF7">
        <w:t>.5.3. Предоставление Участником в составе Заявки ложной информации и(или) недостоверных сведений.</w:t>
      </w:r>
    </w:p>
    <w:p w:rsidR="000A165E" w:rsidRPr="00CD7BF7" w:rsidRDefault="000A165E" w:rsidP="00CD7BF7">
      <w:pPr>
        <w:tabs>
          <w:tab w:val="left" w:pos="708"/>
        </w:tabs>
        <w:ind w:firstLine="567"/>
        <w:jc w:val="both"/>
      </w:pPr>
      <w:r>
        <w:t>2.3.6</w:t>
      </w:r>
      <w:r w:rsidRPr="00CD7BF7">
        <w:t>.5.4.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0A165E" w:rsidRPr="00CD7BF7" w:rsidRDefault="000A165E" w:rsidP="00CD7BF7">
      <w:pPr>
        <w:tabs>
          <w:tab w:val="left" w:pos="708"/>
        </w:tabs>
        <w:ind w:firstLine="567"/>
        <w:jc w:val="both"/>
      </w:pPr>
      <w:r>
        <w:t>2.3.6</w:t>
      </w:r>
      <w:r w:rsidRPr="00CD7BF7">
        <w:t xml:space="preserve">.6. </w:t>
      </w:r>
      <w:r w:rsidRPr="00AD1CED">
        <w:t>В банковской гарантии не должно быть условий или требований, противоречащих пп. 2.3.6.3, 2.3.6.4., 2.3.6.5. настоящей Документации о запросе предложений</w:t>
      </w:r>
      <w:r w:rsidRPr="00CD7BF7">
        <w:t>.</w:t>
      </w:r>
    </w:p>
    <w:p w:rsidR="000A165E" w:rsidRPr="00CD7BF7" w:rsidRDefault="000A165E" w:rsidP="00CD7BF7">
      <w:pPr>
        <w:tabs>
          <w:tab w:val="left" w:pos="708"/>
        </w:tabs>
        <w:ind w:firstLine="567"/>
        <w:jc w:val="both"/>
      </w:pPr>
      <w:r>
        <w:t>2.3.6</w:t>
      </w:r>
      <w:r w:rsidRPr="00CD7BF7">
        <w:t>.6.1. Подлинный экземпляр Банковской гарантии к документам, представляемым в составе Заявки, Участником не подшивается, а прилагается в виде отдельного документа.</w:t>
      </w:r>
    </w:p>
    <w:p w:rsidR="000A165E" w:rsidRPr="00CD7BF7" w:rsidRDefault="000A165E" w:rsidP="00CD7BF7">
      <w:pPr>
        <w:tabs>
          <w:tab w:val="left" w:pos="708"/>
        </w:tabs>
        <w:ind w:firstLine="567"/>
        <w:jc w:val="both"/>
      </w:pPr>
      <w:r>
        <w:t>2.3.6</w:t>
      </w:r>
      <w:r w:rsidRPr="00CD7BF7">
        <w:t xml:space="preserve">.7. </w:t>
      </w:r>
      <w:r w:rsidRPr="00AD1CED">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sidRPr="00CD7BF7">
        <w:t>.</w:t>
      </w:r>
    </w:p>
    <w:p w:rsidR="000A165E" w:rsidRDefault="000A165E" w:rsidP="00CD7BF7">
      <w:pPr>
        <w:tabs>
          <w:tab w:val="left" w:pos="708"/>
        </w:tabs>
        <w:ind w:firstLine="567"/>
        <w:jc w:val="both"/>
      </w:pPr>
      <w:r>
        <w:t>2.3.6</w:t>
      </w:r>
      <w:r w:rsidRPr="00CD7BF7">
        <w:t xml:space="preserve">.8. </w:t>
      </w:r>
      <w:r w:rsidRPr="00876DEC">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sidRPr="00CD7BF7">
        <w:t>.</w:t>
      </w:r>
    </w:p>
    <w:p w:rsidR="000A165E" w:rsidRPr="00CD7BF7" w:rsidRDefault="000A165E" w:rsidP="00CD7BF7">
      <w:pPr>
        <w:tabs>
          <w:tab w:val="left" w:pos="708"/>
        </w:tabs>
        <w:ind w:firstLine="567"/>
        <w:jc w:val="both"/>
      </w:pPr>
    </w:p>
    <w:p w:rsidR="000A165E" w:rsidRPr="00CD7BF7" w:rsidRDefault="000A165E" w:rsidP="00CD7BF7">
      <w:pPr>
        <w:tabs>
          <w:tab w:val="left" w:pos="708"/>
        </w:tabs>
        <w:ind w:firstLine="567"/>
        <w:jc w:val="both"/>
      </w:pPr>
      <w:r>
        <w:lastRenderedPageBreak/>
        <w:t>2.3.6</w:t>
      </w:r>
      <w:r w:rsidRPr="00CD7BF7">
        <w:t xml:space="preserve">.9.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0A165E" w:rsidRPr="00CD7BF7" w:rsidRDefault="000A165E" w:rsidP="00CD7BF7">
      <w:pPr>
        <w:snapToGrid w:val="0"/>
        <w:spacing w:after="60"/>
        <w:ind w:firstLine="567"/>
        <w:jc w:val="both"/>
      </w:pPr>
      <w:r w:rsidRPr="00CD7BF7">
        <w:t>ООО «Газэнергоинформ»</w:t>
      </w:r>
    </w:p>
    <w:p w:rsidR="000A165E" w:rsidRPr="00CD7BF7" w:rsidRDefault="000A165E" w:rsidP="00CD7BF7">
      <w:pPr>
        <w:snapToGrid w:val="0"/>
        <w:spacing w:after="60"/>
        <w:ind w:firstLine="567"/>
        <w:jc w:val="both"/>
      </w:pPr>
      <w:r w:rsidRPr="00CD7BF7">
        <w:t>ОКПО 60510227; ОГРН 1097746173249;</w:t>
      </w:r>
    </w:p>
    <w:p w:rsidR="000A165E" w:rsidRPr="00CD7BF7" w:rsidRDefault="000A165E" w:rsidP="00CD7BF7">
      <w:pPr>
        <w:snapToGrid w:val="0"/>
        <w:spacing w:after="60"/>
        <w:ind w:firstLine="567"/>
        <w:jc w:val="both"/>
      </w:pPr>
      <w:r w:rsidRPr="00CD7BF7">
        <w:t>ИНН 7728696530; КПП 781101001</w:t>
      </w:r>
    </w:p>
    <w:p w:rsidR="000A165E" w:rsidRPr="00CD7BF7" w:rsidRDefault="000A165E" w:rsidP="00CD7BF7">
      <w:pPr>
        <w:snapToGrid w:val="0"/>
        <w:spacing w:after="60"/>
        <w:ind w:firstLine="567"/>
        <w:jc w:val="both"/>
      </w:pPr>
      <w:r w:rsidRPr="00CD7BF7">
        <w:t xml:space="preserve">р/с 40702810600000005194  в ОАО «АБ «Россия» </w:t>
      </w:r>
    </w:p>
    <w:p w:rsidR="000A165E" w:rsidRPr="00CD7BF7" w:rsidRDefault="000A165E" w:rsidP="00CD7BF7">
      <w:pPr>
        <w:snapToGrid w:val="0"/>
        <w:spacing w:after="60"/>
        <w:ind w:firstLine="567"/>
        <w:jc w:val="both"/>
      </w:pPr>
      <w:r w:rsidRPr="00CD7BF7">
        <w:t>к/с 30101810800000000861</w:t>
      </w:r>
    </w:p>
    <w:p w:rsidR="000A165E" w:rsidRPr="00CD7BF7" w:rsidRDefault="000A165E" w:rsidP="00CD7BF7">
      <w:pPr>
        <w:snapToGrid w:val="0"/>
        <w:spacing w:after="60"/>
        <w:ind w:firstLine="567"/>
        <w:jc w:val="both"/>
      </w:pPr>
      <w:r w:rsidRPr="00CD7BF7">
        <w:t>БИК 044030861</w:t>
      </w:r>
    </w:p>
    <w:p w:rsidR="000A165E" w:rsidRPr="00CD7BF7" w:rsidRDefault="000A165E" w:rsidP="00CD7BF7">
      <w:pPr>
        <w:tabs>
          <w:tab w:val="left" w:pos="0"/>
          <w:tab w:val="left" w:pos="1418"/>
          <w:tab w:val="left" w:pos="1701"/>
        </w:tabs>
        <w:ind w:firstLine="567"/>
        <w:jc w:val="both"/>
      </w:pPr>
      <w:r>
        <w:t>2.3.6</w:t>
      </w:r>
      <w:r w:rsidRPr="00CD7BF7">
        <w:t xml:space="preserve">.9.1.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0A165E" w:rsidRPr="00CD7BF7" w:rsidRDefault="000A165E" w:rsidP="00CD7BF7">
      <w:pPr>
        <w:tabs>
          <w:tab w:val="left" w:pos="708"/>
        </w:tabs>
        <w:ind w:firstLine="567"/>
        <w:jc w:val="both"/>
      </w:pPr>
      <w:r>
        <w:t>2.3.6</w:t>
      </w:r>
      <w:r w:rsidRPr="00CD7BF7">
        <w:t>.9.2.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0A165E" w:rsidRPr="00CD7BF7" w:rsidRDefault="000A165E" w:rsidP="00CD7BF7">
      <w:pPr>
        <w:tabs>
          <w:tab w:val="left" w:pos="708"/>
        </w:tabs>
        <w:ind w:firstLine="567"/>
        <w:jc w:val="both"/>
      </w:pPr>
      <w:r>
        <w:t>2.3.6</w:t>
      </w:r>
      <w:r w:rsidRPr="00CD7BF7">
        <w:t>.10.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0A165E" w:rsidRPr="00CD7BF7" w:rsidRDefault="000A165E" w:rsidP="00CD7BF7">
      <w:pPr>
        <w:tabs>
          <w:tab w:val="left" w:pos="708"/>
        </w:tabs>
        <w:ind w:firstLine="567"/>
        <w:jc w:val="both"/>
      </w:pPr>
      <w:r>
        <w:t>2.3.6</w:t>
      </w:r>
      <w:r w:rsidRPr="00CD7BF7">
        <w:t>.10.1.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0A165E" w:rsidRPr="00CD7BF7" w:rsidRDefault="000A165E" w:rsidP="00CD7BF7">
      <w:pPr>
        <w:tabs>
          <w:tab w:val="left" w:pos="708"/>
        </w:tabs>
        <w:ind w:firstLine="567"/>
        <w:jc w:val="both"/>
      </w:pPr>
      <w:r>
        <w:t>2.3.6</w:t>
      </w:r>
      <w:r w:rsidRPr="00CD7BF7">
        <w:t xml:space="preserve">.10.2.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0A165E" w:rsidRPr="00CD7BF7" w:rsidRDefault="000A165E" w:rsidP="00CD7BF7">
      <w:pPr>
        <w:tabs>
          <w:tab w:val="left" w:pos="708"/>
        </w:tabs>
        <w:ind w:firstLine="567"/>
        <w:jc w:val="both"/>
      </w:pPr>
      <w:r>
        <w:t>2.3.6</w:t>
      </w:r>
      <w:r w:rsidRPr="00CD7BF7">
        <w:t>.10.3. Предоставление Участником в составе Заявки ложной информации или недостоверных сведений.</w:t>
      </w:r>
    </w:p>
    <w:p w:rsidR="000A165E" w:rsidRDefault="000A165E" w:rsidP="00CD7BF7">
      <w:pPr>
        <w:tabs>
          <w:tab w:val="left" w:pos="708"/>
        </w:tabs>
        <w:ind w:firstLine="567"/>
        <w:jc w:val="both"/>
      </w:pPr>
      <w:r>
        <w:t>2.3.6</w:t>
      </w:r>
      <w:r w:rsidRPr="00CD7BF7">
        <w:t>.10.4.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0A165E" w:rsidTr="00E722AC">
        <w:tc>
          <w:tcPr>
            <w:tcW w:w="9853" w:type="dxa"/>
            <w:hideMark/>
          </w:tcPr>
          <w:p w:rsidR="000A165E" w:rsidRDefault="000A165E">
            <w:pPr>
              <w:tabs>
                <w:tab w:val="left" w:pos="708"/>
              </w:tabs>
              <w:ind w:firstLine="567"/>
              <w:jc w:val="both"/>
            </w:pPr>
            <w:r>
              <w:t xml:space="preserve">2.3.6.10.5. Возврат Участникам Обеспечения заявки осуществляется в следующих случаях: </w:t>
            </w:r>
          </w:p>
          <w:p w:rsidR="000A165E" w:rsidRDefault="000A165E">
            <w:pPr>
              <w:snapToGrid w:val="0"/>
              <w:ind w:firstLine="567"/>
              <w:jc w:val="both"/>
            </w:pPr>
            <w:r>
              <w:t>а) Заявка получена Организатором после окончания срока ее подачи, установленного в Извещении и Документации.</w:t>
            </w:r>
          </w:p>
          <w:p w:rsidR="000A165E" w:rsidRDefault="000A165E">
            <w:pPr>
              <w:snapToGrid w:val="0"/>
              <w:ind w:firstLine="567"/>
              <w:jc w:val="both"/>
            </w:pPr>
            <w:r>
              <w:t>б) Участникам, которые участвовали в открытом запросе предложений, за исключением лиц, Заявкам которых присвоены первый и второй номера.</w:t>
            </w:r>
          </w:p>
          <w:p w:rsidR="000A165E" w:rsidRDefault="000A165E">
            <w:pPr>
              <w:snapToGrid w:val="0"/>
              <w:ind w:firstLine="567"/>
              <w:jc w:val="both"/>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0A165E" w:rsidRDefault="000A165E">
            <w:pPr>
              <w:snapToGrid w:val="0"/>
              <w:ind w:firstLine="567"/>
              <w:jc w:val="both"/>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w:t>
            </w:r>
            <w:r>
              <w:lastRenderedPageBreak/>
              <w:t xml:space="preserve">Договора после его заключения.  </w:t>
            </w:r>
          </w:p>
          <w:p w:rsidR="000A165E" w:rsidRDefault="000A165E">
            <w:pPr>
              <w:snapToGrid w:val="0"/>
              <w:ind w:firstLine="567"/>
              <w:jc w:val="both"/>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0A165E" w:rsidRDefault="000A165E">
            <w:pPr>
              <w:snapToGrid w:val="0"/>
              <w:ind w:firstLine="567"/>
              <w:jc w:val="both"/>
            </w:pPr>
            <w:r>
              <w:t>е) Признания закупки несостоявшейся.</w:t>
            </w:r>
          </w:p>
          <w:p w:rsidR="000A165E" w:rsidRDefault="000A165E">
            <w:pPr>
              <w:snapToGrid w:val="0"/>
              <w:ind w:firstLine="567"/>
              <w:jc w:val="both"/>
            </w:pPr>
            <w:r>
              <w:t xml:space="preserve">ж) Отзыва Заявки Участником до истечения срока окончания подачи заявок. </w:t>
            </w:r>
          </w:p>
          <w:p w:rsidR="000A165E" w:rsidRDefault="000A165E">
            <w:pPr>
              <w:snapToGrid w:val="0"/>
              <w:ind w:firstLine="567"/>
              <w:jc w:val="both"/>
            </w:pPr>
            <w:r>
              <w:t>з) Отказа Заказчика от закупки.</w:t>
            </w:r>
          </w:p>
          <w:p w:rsidR="000A165E" w:rsidRDefault="000A165E">
            <w:pPr>
              <w:snapToGrid w:val="0"/>
              <w:ind w:firstLine="567"/>
              <w:jc w:val="both"/>
            </w:pPr>
            <w:r>
              <w:t>и)  Отказа Заказчика от заключения договора по результатам закупки.</w:t>
            </w:r>
          </w:p>
          <w:p w:rsidR="000A165E" w:rsidRDefault="000A165E" w:rsidP="00AD1CED">
            <w:pPr>
              <w:tabs>
                <w:tab w:val="left" w:pos="0"/>
              </w:tabs>
              <w:ind w:firstLine="567"/>
              <w:jc w:val="both"/>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0A165E" w:rsidRDefault="000A165E" w:rsidP="00AD1CED">
            <w:pPr>
              <w:tabs>
                <w:tab w:val="left" w:pos="0"/>
              </w:tabs>
              <w:ind w:firstLine="567"/>
              <w:jc w:val="both"/>
            </w:pPr>
            <w:r>
              <w:t>Заявление о возврате обеспечения заявки должно быть предоставлено Организатору на бумажном носителе (Форма № 15).</w:t>
            </w:r>
          </w:p>
          <w:p w:rsidR="000A165E" w:rsidRDefault="000A165E" w:rsidP="00AD1CED">
            <w:pPr>
              <w:tabs>
                <w:tab w:val="left" w:pos="0"/>
              </w:tabs>
              <w:ind w:firstLine="567"/>
              <w:jc w:val="both"/>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0A165E" w:rsidRDefault="000A165E" w:rsidP="00AD1CED">
            <w:pPr>
              <w:tabs>
                <w:tab w:val="left" w:pos="0"/>
              </w:tabs>
              <w:ind w:firstLine="567"/>
              <w:jc w:val="both"/>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0A165E" w:rsidRDefault="000A165E">
            <w:pPr>
              <w:tabs>
                <w:tab w:val="left" w:pos="0"/>
              </w:tabs>
              <w:ind w:firstLine="567"/>
              <w:jc w:val="both"/>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0A165E" w:rsidRDefault="000A165E">
            <w:pPr>
              <w:tabs>
                <w:tab w:val="left" w:pos="708"/>
              </w:tabs>
              <w:ind w:firstLine="567"/>
              <w:jc w:val="both"/>
            </w:pPr>
            <w:r>
              <w:t>2.3.6.13. 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0A165E" w:rsidRPr="00CD7BF7" w:rsidRDefault="000A165E" w:rsidP="00CD7BF7">
      <w:pPr>
        <w:keepNext/>
        <w:tabs>
          <w:tab w:val="left" w:pos="708"/>
          <w:tab w:val="left" w:pos="1134"/>
          <w:tab w:val="left" w:pos="1276"/>
        </w:tabs>
        <w:ind w:firstLine="567"/>
        <w:jc w:val="both"/>
        <w:outlineLvl w:val="1"/>
        <w:rPr>
          <w:b/>
          <w:bCs/>
          <w:iCs/>
        </w:rPr>
      </w:pPr>
      <w:bookmarkStart w:id="12" w:name="_Toc475456914"/>
      <w:r w:rsidRPr="00CD7BF7">
        <w:rPr>
          <w:b/>
          <w:bCs/>
          <w:iCs/>
        </w:rPr>
        <w:lastRenderedPageBreak/>
        <w:t>2.4. Разъяснение Документации о Запросе предложений</w:t>
      </w:r>
      <w:bookmarkEnd w:id="12"/>
    </w:p>
    <w:p w:rsidR="000A165E" w:rsidRPr="00CD7BF7" w:rsidRDefault="000A165E" w:rsidP="00CD7BF7">
      <w:pPr>
        <w:tabs>
          <w:tab w:val="left" w:pos="708"/>
        </w:tabs>
        <w:ind w:firstLine="567"/>
        <w:jc w:val="both"/>
      </w:pPr>
      <w:r w:rsidRPr="00CD7BF7">
        <w:t xml:space="preserve">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w:t>
      </w:r>
      <w:r>
        <w:t xml:space="preserve">п. 2.4.4 настоящей Документации, по адресу/электронной почте/факсу, указанным в п. 3.5 настоящей Документации. </w:t>
      </w:r>
    </w:p>
    <w:p w:rsidR="000A165E" w:rsidRPr="00CD7BF7" w:rsidRDefault="000A165E" w:rsidP="00CD7BF7">
      <w:pPr>
        <w:tabs>
          <w:tab w:val="left" w:pos="708"/>
        </w:tabs>
        <w:ind w:firstLine="567"/>
        <w:jc w:val="both"/>
      </w:pPr>
      <w:r w:rsidRPr="00CD7BF7">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p>
    <w:p w:rsidR="000A165E" w:rsidRPr="00CD7BF7" w:rsidRDefault="000A165E" w:rsidP="00CD7BF7">
      <w:pPr>
        <w:tabs>
          <w:tab w:val="left" w:pos="708"/>
        </w:tabs>
        <w:ind w:firstLine="567"/>
        <w:jc w:val="both"/>
      </w:pPr>
      <w:r w:rsidRPr="00CD7BF7">
        <w:t>2.4.3. Организатор размещает ответ (без указания источника запроса) на сайте электронной площадки.</w:t>
      </w:r>
    </w:p>
    <w:p w:rsidR="000A165E" w:rsidRPr="00CD7BF7" w:rsidRDefault="000A165E" w:rsidP="00CD7BF7">
      <w:pPr>
        <w:tabs>
          <w:tab w:val="left" w:pos="708"/>
        </w:tabs>
        <w:ind w:firstLine="567"/>
        <w:jc w:val="both"/>
      </w:pPr>
      <w:r w:rsidRPr="00CD7BF7">
        <w:t>2.4.4. Участник должен составить запрос о разъяснении Документации о Запросе предложений строго по следующей форме:</w:t>
      </w:r>
    </w:p>
    <w:p w:rsidR="000A165E" w:rsidRPr="00C95442" w:rsidRDefault="000A165E" w:rsidP="00CD7BF7">
      <w:pPr>
        <w:pStyle w:val="-30"/>
        <w:numPr>
          <w:ilvl w:val="0"/>
          <w:numId w:val="0"/>
        </w:numPr>
        <w:tabs>
          <w:tab w:val="left" w:pos="0"/>
        </w:tabs>
        <w:spacing w:line="240" w:lineRule="auto"/>
        <w:ind w:firstLine="567"/>
        <w:rPr>
          <w:sz w:val="24"/>
          <w:szCs w:val="24"/>
        </w:rPr>
      </w:pPr>
      <w:r w:rsidRPr="00CD7BF7">
        <w:rPr>
          <w:sz w:val="24"/>
          <w:szCs w:val="24"/>
        </w:rPr>
        <w:t>«Изучив Документацию о Запросе предложений № __________ от _______ на выполнение работ (оказание услуг) ____________________ просим представить ответы на вопросы, возникшие после изучения материалов:</w:t>
      </w:r>
    </w:p>
    <w:p w:rsidR="000A165E" w:rsidRPr="00C95442" w:rsidRDefault="000A165E" w:rsidP="00C66DD9">
      <w:pPr>
        <w:pStyle w:val="-30"/>
        <w:numPr>
          <w:ilvl w:val="0"/>
          <w:numId w:val="0"/>
        </w:numPr>
        <w:tabs>
          <w:tab w:val="left" w:pos="0"/>
        </w:tabs>
        <w:spacing w:line="240" w:lineRule="auto"/>
        <w:ind w:firstLine="560"/>
        <w:rPr>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0A165E" w:rsidRPr="00C95442" w:rsidTr="00447FF6">
        <w:tc>
          <w:tcPr>
            <w:tcW w:w="924" w:type="dxa"/>
          </w:tcPr>
          <w:p w:rsidR="000A165E" w:rsidRPr="00C95442" w:rsidRDefault="000A165E" w:rsidP="00C66DD9">
            <w:pPr>
              <w:pStyle w:val="-30"/>
              <w:numPr>
                <w:ilvl w:val="0"/>
                <w:numId w:val="0"/>
              </w:numPr>
              <w:tabs>
                <w:tab w:val="left" w:pos="0"/>
              </w:tabs>
              <w:spacing w:line="240" w:lineRule="auto"/>
              <w:ind w:firstLine="560"/>
              <w:rPr>
                <w:sz w:val="24"/>
                <w:szCs w:val="24"/>
              </w:rPr>
            </w:pPr>
            <w:r w:rsidRPr="00C95442">
              <w:rPr>
                <w:sz w:val="24"/>
                <w:szCs w:val="24"/>
              </w:rPr>
              <w:t>№ п/п</w:t>
            </w:r>
          </w:p>
        </w:tc>
        <w:tc>
          <w:tcPr>
            <w:tcW w:w="8432" w:type="dxa"/>
          </w:tcPr>
          <w:p w:rsidR="000A165E" w:rsidRPr="00C95442" w:rsidRDefault="000A165E" w:rsidP="00C66DD9">
            <w:pPr>
              <w:pStyle w:val="-30"/>
              <w:numPr>
                <w:ilvl w:val="0"/>
                <w:numId w:val="0"/>
              </w:numPr>
              <w:tabs>
                <w:tab w:val="left" w:pos="0"/>
              </w:tabs>
              <w:spacing w:line="240" w:lineRule="auto"/>
              <w:ind w:firstLine="560"/>
              <w:rPr>
                <w:sz w:val="24"/>
                <w:szCs w:val="24"/>
              </w:rPr>
            </w:pPr>
            <w:r w:rsidRPr="00C95442">
              <w:rPr>
                <w:sz w:val="24"/>
                <w:szCs w:val="24"/>
              </w:rPr>
              <w:t>Вопрос</w:t>
            </w:r>
          </w:p>
        </w:tc>
      </w:tr>
      <w:tr w:rsidR="000A165E" w:rsidRPr="00C95442" w:rsidTr="00447FF6">
        <w:tc>
          <w:tcPr>
            <w:tcW w:w="924" w:type="dxa"/>
          </w:tcPr>
          <w:p w:rsidR="000A165E" w:rsidRPr="00C95442" w:rsidRDefault="000A165E" w:rsidP="00C66DD9">
            <w:pPr>
              <w:pStyle w:val="-30"/>
              <w:numPr>
                <w:ilvl w:val="0"/>
                <w:numId w:val="0"/>
              </w:numPr>
              <w:tabs>
                <w:tab w:val="left" w:pos="0"/>
              </w:tabs>
              <w:spacing w:line="240" w:lineRule="auto"/>
              <w:ind w:firstLine="560"/>
              <w:rPr>
                <w:sz w:val="24"/>
                <w:szCs w:val="24"/>
              </w:rPr>
            </w:pPr>
            <w:r w:rsidRPr="00C95442">
              <w:rPr>
                <w:sz w:val="24"/>
                <w:szCs w:val="24"/>
              </w:rPr>
              <w:t>1</w:t>
            </w:r>
          </w:p>
        </w:tc>
        <w:tc>
          <w:tcPr>
            <w:tcW w:w="8432" w:type="dxa"/>
          </w:tcPr>
          <w:p w:rsidR="000A165E" w:rsidRPr="00C95442" w:rsidRDefault="000A165E" w:rsidP="00C66DD9">
            <w:pPr>
              <w:pStyle w:val="-30"/>
              <w:numPr>
                <w:ilvl w:val="0"/>
                <w:numId w:val="0"/>
              </w:numPr>
              <w:tabs>
                <w:tab w:val="left" w:pos="0"/>
              </w:tabs>
              <w:spacing w:line="240" w:lineRule="auto"/>
              <w:ind w:firstLine="560"/>
              <w:rPr>
                <w:sz w:val="24"/>
                <w:szCs w:val="24"/>
              </w:rPr>
            </w:pPr>
          </w:p>
        </w:tc>
      </w:tr>
      <w:tr w:rsidR="000A165E" w:rsidRPr="00C95442" w:rsidTr="00447FF6">
        <w:tc>
          <w:tcPr>
            <w:tcW w:w="924" w:type="dxa"/>
          </w:tcPr>
          <w:p w:rsidR="000A165E" w:rsidRPr="00C95442" w:rsidRDefault="000A165E" w:rsidP="00C66DD9">
            <w:pPr>
              <w:pStyle w:val="-30"/>
              <w:numPr>
                <w:ilvl w:val="0"/>
                <w:numId w:val="0"/>
              </w:numPr>
              <w:tabs>
                <w:tab w:val="left" w:pos="0"/>
              </w:tabs>
              <w:spacing w:line="240" w:lineRule="auto"/>
              <w:ind w:firstLine="560"/>
              <w:rPr>
                <w:sz w:val="24"/>
                <w:szCs w:val="24"/>
              </w:rPr>
            </w:pPr>
            <w:r w:rsidRPr="00C95442">
              <w:rPr>
                <w:sz w:val="24"/>
                <w:szCs w:val="24"/>
              </w:rPr>
              <w:t>2</w:t>
            </w:r>
          </w:p>
        </w:tc>
        <w:tc>
          <w:tcPr>
            <w:tcW w:w="8432" w:type="dxa"/>
          </w:tcPr>
          <w:p w:rsidR="000A165E" w:rsidRPr="00C95442" w:rsidRDefault="000A165E" w:rsidP="00C66DD9">
            <w:pPr>
              <w:pStyle w:val="-30"/>
              <w:numPr>
                <w:ilvl w:val="0"/>
                <w:numId w:val="0"/>
              </w:numPr>
              <w:tabs>
                <w:tab w:val="left" w:pos="0"/>
              </w:tabs>
              <w:spacing w:line="240" w:lineRule="auto"/>
              <w:ind w:firstLine="560"/>
              <w:rPr>
                <w:sz w:val="24"/>
                <w:szCs w:val="24"/>
              </w:rPr>
            </w:pPr>
          </w:p>
        </w:tc>
      </w:tr>
      <w:tr w:rsidR="000A165E" w:rsidRPr="00C95442" w:rsidTr="00447FF6">
        <w:tc>
          <w:tcPr>
            <w:tcW w:w="924" w:type="dxa"/>
          </w:tcPr>
          <w:p w:rsidR="000A165E" w:rsidRPr="00C95442" w:rsidRDefault="000A165E" w:rsidP="00C66DD9">
            <w:pPr>
              <w:pStyle w:val="-30"/>
              <w:numPr>
                <w:ilvl w:val="0"/>
                <w:numId w:val="0"/>
              </w:numPr>
              <w:tabs>
                <w:tab w:val="left" w:pos="0"/>
              </w:tabs>
              <w:spacing w:line="240" w:lineRule="auto"/>
              <w:ind w:firstLine="560"/>
              <w:rPr>
                <w:sz w:val="24"/>
                <w:szCs w:val="24"/>
              </w:rPr>
            </w:pPr>
            <w:r w:rsidRPr="00C95442">
              <w:rPr>
                <w:sz w:val="24"/>
                <w:szCs w:val="24"/>
              </w:rPr>
              <w:t>3</w:t>
            </w:r>
          </w:p>
        </w:tc>
        <w:tc>
          <w:tcPr>
            <w:tcW w:w="8432" w:type="dxa"/>
          </w:tcPr>
          <w:p w:rsidR="000A165E" w:rsidRPr="00C95442" w:rsidRDefault="000A165E" w:rsidP="00C66DD9">
            <w:pPr>
              <w:pStyle w:val="-30"/>
              <w:numPr>
                <w:ilvl w:val="0"/>
                <w:numId w:val="0"/>
              </w:numPr>
              <w:tabs>
                <w:tab w:val="left" w:pos="0"/>
              </w:tabs>
              <w:spacing w:line="240" w:lineRule="auto"/>
              <w:ind w:firstLine="560"/>
              <w:rPr>
                <w:sz w:val="24"/>
                <w:szCs w:val="24"/>
              </w:rPr>
            </w:pPr>
          </w:p>
        </w:tc>
      </w:tr>
      <w:tr w:rsidR="000A165E" w:rsidRPr="00C95442" w:rsidTr="00447FF6">
        <w:tc>
          <w:tcPr>
            <w:tcW w:w="924" w:type="dxa"/>
          </w:tcPr>
          <w:p w:rsidR="000A165E" w:rsidRPr="00C95442" w:rsidRDefault="000A165E" w:rsidP="00C66DD9">
            <w:pPr>
              <w:pStyle w:val="-30"/>
              <w:numPr>
                <w:ilvl w:val="0"/>
                <w:numId w:val="0"/>
              </w:numPr>
              <w:tabs>
                <w:tab w:val="left" w:pos="0"/>
              </w:tabs>
              <w:spacing w:line="240" w:lineRule="auto"/>
              <w:ind w:firstLine="560"/>
              <w:rPr>
                <w:sz w:val="24"/>
                <w:szCs w:val="24"/>
              </w:rPr>
            </w:pPr>
            <w:r w:rsidRPr="00C95442">
              <w:rPr>
                <w:sz w:val="24"/>
                <w:szCs w:val="24"/>
              </w:rPr>
              <w:t>…</w:t>
            </w:r>
          </w:p>
        </w:tc>
        <w:tc>
          <w:tcPr>
            <w:tcW w:w="8432" w:type="dxa"/>
          </w:tcPr>
          <w:p w:rsidR="000A165E" w:rsidRPr="00C95442" w:rsidRDefault="000A165E" w:rsidP="00C66DD9">
            <w:pPr>
              <w:pStyle w:val="-30"/>
              <w:numPr>
                <w:ilvl w:val="0"/>
                <w:numId w:val="0"/>
              </w:numPr>
              <w:tabs>
                <w:tab w:val="left" w:pos="0"/>
              </w:tabs>
              <w:spacing w:line="240" w:lineRule="auto"/>
              <w:ind w:firstLine="560"/>
              <w:rPr>
                <w:sz w:val="24"/>
                <w:szCs w:val="24"/>
              </w:rPr>
            </w:pPr>
          </w:p>
        </w:tc>
      </w:tr>
    </w:tbl>
    <w:p w:rsidR="000A165E" w:rsidRPr="00C95442" w:rsidRDefault="000A165E" w:rsidP="00C66DD9">
      <w:pPr>
        <w:pStyle w:val="-30"/>
        <w:numPr>
          <w:ilvl w:val="0"/>
          <w:numId w:val="0"/>
        </w:numPr>
        <w:tabs>
          <w:tab w:val="left" w:pos="0"/>
        </w:tabs>
        <w:spacing w:line="240" w:lineRule="auto"/>
        <w:ind w:firstLine="560"/>
        <w:rPr>
          <w:sz w:val="24"/>
          <w:szCs w:val="24"/>
        </w:rPr>
      </w:pPr>
    </w:p>
    <w:p w:rsidR="000A165E" w:rsidRDefault="000A165E" w:rsidP="00CD7BF7">
      <w:pPr>
        <w:pStyle w:val="20"/>
        <w:tabs>
          <w:tab w:val="left" w:pos="708"/>
        </w:tabs>
        <w:spacing w:before="0" w:after="0"/>
        <w:ind w:left="0" w:firstLine="567"/>
        <w:rPr>
          <w:sz w:val="24"/>
          <w:szCs w:val="24"/>
        </w:rPr>
      </w:pPr>
      <w:bookmarkStart w:id="13" w:name="_Toc475456915"/>
      <w:r>
        <w:rPr>
          <w:sz w:val="24"/>
          <w:szCs w:val="24"/>
        </w:rPr>
        <w:lastRenderedPageBreak/>
        <w:t>2.5. Внесение изменений в Документацию о Запросе предложений</w:t>
      </w:r>
      <w:bookmarkEnd w:id="13"/>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Изменения, вносимые в Документацию, утверждаются руководителем Организатора, либо уполномоченным лицом Организатора.</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 xml:space="preserve">2.5.2. </w:t>
      </w:r>
      <w:r w:rsidRPr="00FC5F5D">
        <w:rPr>
          <w:sz w:val="24"/>
          <w:szCs w:val="24"/>
        </w:rPr>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Pr>
          <w:sz w:val="24"/>
          <w:szCs w:val="24"/>
        </w:rPr>
        <w:t>.</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 xml:space="preserve">2.5.3. </w:t>
      </w:r>
      <w:r w:rsidRPr="00F635BE">
        <w:rPr>
          <w:sz w:val="24"/>
          <w:szCs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rPr>
          <w:sz w:val="24"/>
          <w:szCs w:val="24"/>
        </w:rPr>
        <w:t>.</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0A165E" w:rsidRDefault="000A165E" w:rsidP="00CD7BF7">
      <w:pPr>
        <w:pStyle w:val="-30"/>
        <w:numPr>
          <w:ilvl w:val="0"/>
          <w:numId w:val="0"/>
        </w:numPr>
        <w:tabs>
          <w:tab w:val="left" w:pos="708"/>
        </w:tabs>
        <w:spacing w:line="240" w:lineRule="auto"/>
        <w:ind w:firstLine="567"/>
        <w:rPr>
          <w:sz w:val="24"/>
          <w:szCs w:val="24"/>
        </w:rPr>
      </w:pPr>
    </w:p>
    <w:p w:rsidR="000A165E" w:rsidRDefault="000A165E" w:rsidP="00CD7BF7">
      <w:pPr>
        <w:pStyle w:val="20"/>
        <w:tabs>
          <w:tab w:val="left" w:pos="708"/>
        </w:tabs>
        <w:spacing w:before="0" w:after="0"/>
        <w:ind w:left="0" w:firstLine="567"/>
        <w:rPr>
          <w:sz w:val="24"/>
          <w:szCs w:val="24"/>
        </w:rPr>
      </w:pPr>
      <w:bookmarkStart w:id="14" w:name="_Toc475456916"/>
      <w:r>
        <w:rPr>
          <w:sz w:val="24"/>
          <w:szCs w:val="24"/>
        </w:rPr>
        <w:t>2.6. Отказ от проведения процедуры Запроса предложений</w:t>
      </w:r>
      <w:bookmarkEnd w:id="14"/>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0A165E" w:rsidRDefault="000A165E" w:rsidP="00B50E21">
      <w:pPr>
        <w:pStyle w:val="-30"/>
        <w:numPr>
          <w:ilvl w:val="0"/>
          <w:numId w:val="0"/>
        </w:numPr>
        <w:tabs>
          <w:tab w:val="left" w:pos="708"/>
        </w:tabs>
        <w:spacing w:line="240" w:lineRule="auto"/>
        <w:ind w:firstLine="567"/>
        <w:rPr>
          <w:sz w:val="24"/>
          <w:szCs w:val="24"/>
        </w:rPr>
      </w:pPr>
      <w:r>
        <w:rPr>
          <w:sz w:val="24"/>
          <w:szCs w:val="24"/>
        </w:rPr>
        <w:t xml:space="preserve">2.6.2. </w:t>
      </w:r>
      <w:r w:rsidRPr="005A43BA">
        <w:rPr>
          <w:sz w:val="24"/>
          <w:szCs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rPr>
          <w:sz w:val="24"/>
          <w:szCs w:val="24"/>
        </w:rPr>
        <w:t>.</w:t>
      </w:r>
    </w:p>
    <w:p w:rsidR="000A165E" w:rsidRPr="00B50E21" w:rsidRDefault="000A165E" w:rsidP="00B50E21">
      <w:pPr>
        <w:pStyle w:val="-30"/>
        <w:numPr>
          <w:ilvl w:val="0"/>
          <w:numId w:val="0"/>
        </w:numPr>
        <w:tabs>
          <w:tab w:val="left" w:pos="708"/>
        </w:tabs>
        <w:spacing w:line="240" w:lineRule="auto"/>
        <w:ind w:firstLine="567"/>
        <w:rPr>
          <w:sz w:val="24"/>
          <w:szCs w:val="24"/>
        </w:rPr>
      </w:pPr>
      <w:r>
        <w:rPr>
          <w:sz w:val="24"/>
          <w:szCs w:val="24"/>
        </w:rPr>
        <w:t xml:space="preserve">2.6.3. </w:t>
      </w:r>
      <w:r w:rsidRPr="00B50E21">
        <w:rPr>
          <w:sz w:val="24"/>
          <w:szCs w:val="24"/>
        </w:rPr>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0A165E" w:rsidRDefault="000A165E" w:rsidP="00CD7BF7">
      <w:pPr>
        <w:pStyle w:val="-30"/>
        <w:numPr>
          <w:ilvl w:val="0"/>
          <w:numId w:val="0"/>
        </w:numPr>
        <w:tabs>
          <w:tab w:val="left" w:pos="708"/>
        </w:tabs>
        <w:spacing w:line="240" w:lineRule="auto"/>
        <w:ind w:firstLine="567"/>
        <w:rPr>
          <w:sz w:val="24"/>
          <w:szCs w:val="24"/>
        </w:rPr>
      </w:pPr>
    </w:p>
    <w:p w:rsidR="000A165E" w:rsidRDefault="000A165E" w:rsidP="00CD7BF7">
      <w:pPr>
        <w:pStyle w:val="20"/>
        <w:tabs>
          <w:tab w:val="left" w:pos="708"/>
        </w:tabs>
        <w:spacing w:before="0" w:after="0"/>
        <w:ind w:left="0" w:firstLine="567"/>
        <w:rPr>
          <w:sz w:val="24"/>
          <w:szCs w:val="24"/>
        </w:rPr>
      </w:pPr>
      <w:bookmarkStart w:id="15" w:name="_Toc475456917"/>
      <w:r>
        <w:rPr>
          <w:sz w:val="24"/>
          <w:szCs w:val="24"/>
        </w:rPr>
        <w:t>2.7. Подача заявок на участие в Запросе предложений и их прием</w:t>
      </w:r>
      <w:bookmarkEnd w:id="15"/>
    </w:p>
    <w:p w:rsidR="000A165E" w:rsidRDefault="000A165E" w:rsidP="00CD7BF7">
      <w:pPr>
        <w:ind w:firstLine="567"/>
        <w:jc w:val="both"/>
        <w:rPr>
          <w:b/>
        </w:rPr>
      </w:pPr>
      <w:r>
        <w:rPr>
          <w:b/>
        </w:rPr>
        <w:t>2.7.1. Общие положения</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 xml:space="preserve">2.7.1.1. </w:t>
      </w:r>
      <w:r w:rsidRPr="00F6418E">
        <w:rPr>
          <w:sz w:val="24"/>
          <w:szCs w:val="24"/>
        </w:rPr>
        <w:t>Участник подает подлинник Заявки на участие в Закупке в бумажном виде, с копией на Электронном носителе в соответствии с требованиями, указанными в настоящей Документации. Кроме подлинника Заявки на бумажном носителе, Участник подает копию Заявки в форме электронных документов через сайт торговой системы ООО «ГазНефтеторг.ру» (www.gazneftetorg.ru)</w:t>
      </w:r>
      <w:r>
        <w:rPr>
          <w:sz w:val="24"/>
          <w:szCs w:val="24"/>
        </w:rPr>
        <w:t>.</w:t>
      </w:r>
    </w:p>
    <w:p w:rsidR="000A165E" w:rsidRDefault="000A165E" w:rsidP="00CD7BF7">
      <w:pPr>
        <w:pStyle w:val="-40"/>
        <w:numPr>
          <w:ilvl w:val="0"/>
          <w:numId w:val="0"/>
        </w:numPr>
        <w:tabs>
          <w:tab w:val="left" w:pos="0"/>
        </w:tabs>
        <w:spacing w:line="240" w:lineRule="auto"/>
        <w:ind w:firstLine="567"/>
        <w:rPr>
          <w:sz w:val="24"/>
          <w:szCs w:val="24"/>
        </w:rPr>
      </w:pPr>
      <w:r>
        <w:rPr>
          <w:sz w:val="24"/>
          <w:szCs w:val="24"/>
        </w:rPr>
        <w:t xml:space="preserve">2.7.1.2. </w:t>
      </w:r>
      <w:r w:rsidRPr="00F6418E">
        <w:rPr>
          <w:sz w:val="24"/>
          <w:szCs w:val="24"/>
        </w:rPr>
        <w:t xml:space="preserve">Участник, подавший Заявку на участие в Запросе предложений, вправе изменить или отозвать Заявку на участие в Запросе предложений в любое время до истечения установленного в Информационной карте Запроса предложений (п. 3.14) срока </w:t>
      </w:r>
      <w:r w:rsidRPr="00F6418E">
        <w:rPr>
          <w:sz w:val="24"/>
          <w:szCs w:val="24"/>
        </w:rPr>
        <w:lastRenderedPageBreak/>
        <w:t>подачи Заявок на участие в Запросе предложений. Изменения и дополнения в Заявку предоставляются Организатору в порядке, установленном в п. 2.7.1.1 настоящей Документации</w:t>
      </w:r>
      <w:r>
        <w:rPr>
          <w:sz w:val="24"/>
          <w:szCs w:val="24"/>
        </w:rPr>
        <w:t>.</w:t>
      </w:r>
    </w:p>
    <w:p w:rsidR="000A165E" w:rsidRDefault="000A165E" w:rsidP="00CD7BF7">
      <w:pPr>
        <w:ind w:firstLine="567"/>
        <w:jc w:val="both"/>
        <w:rPr>
          <w:b/>
        </w:rPr>
      </w:pPr>
      <w:r>
        <w:rPr>
          <w:b/>
        </w:rPr>
        <w:t>2.7.2. Подача Заявок на участие в Запросе предложений</w:t>
      </w:r>
    </w:p>
    <w:p w:rsidR="000A165E" w:rsidRDefault="000A165E" w:rsidP="00CD7BF7">
      <w:pPr>
        <w:pStyle w:val="-40"/>
        <w:numPr>
          <w:ilvl w:val="0"/>
          <w:numId w:val="0"/>
        </w:numPr>
        <w:tabs>
          <w:tab w:val="left" w:pos="0"/>
        </w:tabs>
        <w:spacing w:line="240" w:lineRule="auto"/>
        <w:ind w:firstLine="567"/>
        <w:rPr>
          <w:snapToGrid w:val="0"/>
          <w:sz w:val="24"/>
          <w:szCs w:val="24"/>
        </w:rPr>
      </w:pPr>
      <w:r>
        <w:rPr>
          <w:snapToGrid w:val="0"/>
          <w:sz w:val="24"/>
          <w:szCs w:val="24"/>
        </w:rPr>
        <w:t>2.7.2.1. Участники Закупки должны обеспечить доставку своих Заявок по адресу Организатора Закупки, указанному в п. 3.15 настоящей Документации, не позднее даты и времени окончания подачи Заявок, указанных в п. 3.14 настоящей Документации. По вопросам, связанным с доставкой Заявок, следует связываться с контактным лицом по электронной почте, указанной в п. 3.6 настоящей Документации.</w:t>
      </w:r>
    </w:p>
    <w:p w:rsidR="000A165E" w:rsidRDefault="000A165E" w:rsidP="00CD7BF7">
      <w:pPr>
        <w:pStyle w:val="-40"/>
        <w:numPr>
          <w:ilvl w:val="0"/>
          <w:numId w:val="0"/>
        </w:numPr>
        <w:tabs>
          <w:tab w:val="left" w:pos="0"/>
        </w:tabs>
        <w:spacing w:line="240" w:lineRule="auto"/>
        <w:ind w:firstLine="567"/>
        <w:rPr>
          <w:sz w:val="24"/>
          <w:szCs w:val="24"/>
        </w:rPr>
      </w:pPr>
      <w:r>
        <w:rPr>
          <w:snapToGrid w:val="0"/>
          <w:sz w:val="24"/>
          <w:szCs w:val="24"/>
        </w:rPr>
        <w:t>2.7.2.2. Каждый конверт с Заявкой на участие в Закупке, поступивший до истечения указанного в п. 3.14 настоящей Документации срока, регистрируется Организатором Закупки. По требованию представителя Участника, доставившего конверт с Заявкой, Организатор выдает ему расписку в получении конверта с указанием даты и времени его получения.</w:t>
      </w:r>
    </w:p>
    <w:p w:rsidR="000A165E" w:rsidRDefault="000A165E" w:rsidP="00CD7BF7">
      <w:pPr>
        <w:pStyle w:val="-40"/>
        <w:numPr>
          <w:ilvl w:val="0"/>
          <w:numId w:val="0"/>
        </w:numPr>
        <w:tabs>
          <w:tab w:val="left" w:pos="0"/>
        </w:tabs>
        <w:spacing w:line="240" w:lineRule="auto"/>
        <w:ind w:firstLine="567"/>
        <w:rPr>
          <w:sz w:val="24"/>
          <w:szCs w:val="24"/>
        </w:rPr>
      </w:pPr>
      <w:r>
        <w:rPr>
          <w:sz w:val="24"/>
          <w:szCs w:val="24"/>
        </w:rPr>
        <w:t xml:space="preserve">2.7.2.3. </w:t>
      </w:r>
      <w:r w:rsidRPr="0073372E">
        <w:rPr>
          <w:sz w:val="24"/>
          <w:szCs w:val="24"/>
        </w:rPr>
        <w:t>Участник Закупки может изменить, дополнить или отозвать свою Заявку на участие в Закупке после ее подачи при условии, что Организатор получит письменное уведомление о замене, дополнении или отзыве Заявки до истечения срока окончания подачи Заявок,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 Никакие изменения и дополнения к Заявкам на участие в Закупке после окончания срока подачи Заявок на участие в Закупке не принимаются</w:t>
      </w:r>
      <w:r>
        <w:rPr>
          <w:sz w:val="24"/>
          <w:szCs w:val="24"/>
        </w:rPr>
        <w:t>.</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 xml:space="preserve">2.7.2.4. </w:t>
      </w:r>
      <w:r w:rsidRPr="0073372E">
        <w:rPr>
          <w:sz w:val="24"/>
          <w:szCs w:val="24"/>
        </w:rPr>
        <w:t>Конверты с Заявками, полученные после окончания установленного настоящей Документацией о Запросе предложений срока подачи Заявок на участие в Закупке, не вскрываются и не рассматриваются Организатором и Комиссией</w:t>
      </w:r>
      <w:r>
        <w:rPr>
          <w:sz w:val="24"/>
          <w:szCs w:val="24"/>
        </w:rPr>
        <w:t>.</w:t>
      </w:r>
    </w:p>
    <w:p w:rsidR="000A165E" w:rsidRPr="00EA7BD7" w:rsidRDefault="000A165E" w:rsidP="00EA7BD7">
      <w:pPr>
        <w:pStyle w:val="-40"/>
        <w:numPr>
          <w:ilvl w:val="0"/>
          <w:numId w:val="0"/>
        </w:numPr>
        <w:tabs>
          <w:tab w:val="left" w:pos="708"/>
        </w:tabs>
        <w:spacing w:line="240" w:lineRule="auto"/>
        <w:ind w:firstLine="567"/>
        <w:rPr>
          <w:sz w:val="24"/>
          <w:szCs w:val="24"/>
        </w:rPr>
      </w:pPr>
      <w:r w:rsidRPr="00EA7BD7">
        <w:rPr>
          <w:sz w:val="24"/>
          <w:szCs w:val="24"/>
        </w:rPr>
        <w:t>2.7.2.5 После размещения Извещения об отказе от проведения Запроса предложений Участнику возвращается обеспечение Заявки на участие в Запросе предложений, если оно было предоставлено Участником в соответствии с информационной картой Запроса предложений.</w:t>
      </w:r>
    </w:p>
    <w:p w:rsidR="000A165E" w:rsidRPr="00EA7BD7" w:rsidRDefault="000A165E" w:rsidP="00EA7BD7">
      <w:pPr>
        <w:pStyle w:val="-40"/>
        <w:numPr>
          <w:ilvl w:val="0"/>
          <w:numId w:val="0"/>
        </w:numPr>
        <w:tabs>
          <w:tab w:val="left" w:pos="708"/>
        </w:tabs>
        <w:spacing w:line="240" w:lineRule="auto"/>
        <w:ind w:firstLine="567"/>
        <w:rPr>
          <w:sz w:val="24"/>
          <w:szCs w:val="24"/>
        </w:rPr>
      </w:pPr>
      <w:r w:rsidRPr="00EA7BD7">
        <w:rPr>
          <w:sz w:val="24"/>
          <w:szCs w:val="24"/>
        </w:rPr>
        <w:t>2.7.2.6</w:t>
      </w:r>
      <w:r>
        <w:rPr>
          <w:sz w:val="24"/>
          <w:szCs w:val="24"/>
        </w:rPr>
        <w:t xml:space="preserve">. </w:t>
      </w:r>
      <w:r w:rsidRPr="00EA7BD7">
        <w:rPr>
          <w:sz w:val="24"/>
          <w:szCs w:val="24"/>
        </w:rPr>
        <w:t>Заявки, не отозванные до окончания срока подачи заявок (п. 3.14 настоящей Документации), возврату участникам закупки не подлежат.</w:t>
      </w:r>
    </w:p>
    <w:p w:rsidR="000A165E" w:rsidRDefault="000A165E" w:rsidP="00CD7BF7">
      <w:pPr>
        <w:pStyle w:val="20"/>
        <w:tabs>
          <w:tab w:val="left" w:pos="708"/>
        </w:tabs>
        <w:suppressAutoHyphens/>
        <w:spacing w:before="0" w:after="0"/>
        <w:ind w:left="0" w:firstLine="567"/>
        <w:rPr>
          <w:sz w:val="24"/>
          <w:szCs w:val="24"/>
        </w:rPr>
      </w:pPr>
      <w:bookmarkStart w:id="16" w:name="_Toc475456918"/>
      <w:r>
        <w:rPr>
          <w:sz w:val="24"/>
          <w:szCs w:val="24"/>
        </w:rPr>
        <w:t>2.8. Вскрытие поступивших на Запрос предложений конвертов</w:t>
      </w:r>
      <w:bookmarkEnd w:id="16"/>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2.8.1. В день, во время и в месте, указанные в Извещении о проведении Запроса предложений и информационной карте Запроса предложений (п. 3.17), Организатор Запроса предложений вскрывает конверты с Заявками на участие в Запросе предложений.2.8.2. На процедуре вскрытия конвертов открывается каждый поступивший конверт с Заявкой на участие в Запросе предложений в письменной форме. В отношении каждой Заявки на участие в Запросе предложений заносятся в протокол вскрытия конвертов с Заявками на участие в Запросе предложений следующие сведения:</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а) наименование (для юридического лица), фамилия, имя, отчество (для физического лица) и почтовый адрес каждого Участника Закупки;</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б) предложение о цене Договора, согласно приведенным в письме о подаче Заявки на участие в Закупке сведениям.</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 xml:space="preserve">2.8.3. </w:t>
      </w:r>
      <w:r w:rsidRPr="008D4EC5">
        <w:rPr>
          <w:sz w:val="24"/>
          <w:szCs w:val="24"/>
        </w:rPr>
        <w:t>Протокол вскрытия Заявок на участие в Закупке изготавливается уполномоченным сотрудником Организатора Закупки и подписывается им непосредственно после завершения процедуры вскрытия конвертов с Заявками на участие в Запросе предложений. При этом протокол вскрытия конвертов с заявками на участие в Запросе предложений, формируемый Электронной площадкой в автоматическом режиме, не подписывается уполномоченным сотрудником Организатора и не имеет юридической силы</w:t>
      </w:r>
      <w:r>
        <w:rPr>
          <w:sz w:val="24"/>
          <w:szCs w:val="24"/>
        </w:rPr>
        <w:t>.</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 xml:space="preserve">2.8.4. </w:t>
      </w:r>
      <w:r w:rsidRPr="005B61C7">
        <w:rPr>
          <w:sz w:val="24"/>
          <w:szCs w:val="24"/>
        </w:rPr>
        <w:t>Протокол вскрытия конвертов публикуется на сайте ЕИС и сайте Электронной площадки в течение трех дней со дня подписания</w:t>
      </w:r>
      <w:r>
        <w:rPr>
          <w:sz w:val="24"/>
          <w:szCs w:val="24"/>
        </w:rPr>
        <w:t>.</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2.8.5. Участники на процедуру вскрытия конвертов с Заявками не допускаются.</w:t>
      </w:r>
    </w:p>
    <w:p w:rsidR="000A165E" w:rsidRDefault="000A165E" w:rsidP="00CD7BF7">
      <w:pPr>
        <w:pStyle w:val="-30"/>
        <w:numPr>
          <w:ilvl w:val="0"/>
          <w:numId w:val="0"/>
        </w:numPr>
        <w:tabs>
          <w:tab w:val="left" w:pos="0"/>
        </w:tabs>
        <w:spacing w:line="240" w:lineRule="auto"/>
        <w:ind w:firstLine="560"/>
        <w:rPr>
          <w:sz w:val="24"/>
          <w:szCs w:val="24"/>
        </w:rPr>
      </w:pPr>
    </w:p>
    <w:p w:rsidR="000A165E" w:rsidRDefault="000A165E" w:rsidP="00CD7BF7">
      <w:pPr>
        <w:pStyle w:val="20"/>
        <w:tabs>
          <w:tab w:val="clear" w:pos="1134"/>
          <w:tab w:val="left" w:pos="0"/>
        </w:tabs>
        <w:spacing w:before="0" w:after="0"/>
        <w:ind w:left="0" w:firstLine="567"/>
        <w:rPr>
          <w:sz w:val="24"/>
          <w:szCs w:val="24"/>
        </w:rPr>
      </w:pPr>
      <w:bookmarkStart w:id="17" w:name="_Toc475456919"/>
      <w:r>
        <w:rPr>
          <w:sz w:val="24"/>
          <w:szCs w:val="24"/>
        </w:rPr>
        <w:lastRenderedPageBreak/>
        <w:t>2.9. Рассмотрение, оценка и сопоставление Заявок на участие в Запросе предложений.</w:t>
      </w:r>
      <w:bookmarkEnd w:id="17"/>
    </w:p>
    <w:p w:rsidR="000A165E" w:rsidRDefault="000A165E" w:rsidP="00CD7BF7">
      <w:pPr>
        <w:ind w:firstLine="567"/>
        <w:jc w:val="both"/>
        <w:rPr>
          <w:b/>
        </w:rPr>
      </w:pPr>
      <w:r>
        <w:rPr>
          <w:b/>
        </w:rPr>
        <w:t>2.9.1. Общие положения</w:t>
      </w:r>
    </w:p>
    <w:p w:rsidR="000A165E" w:rsidRDefault="000A165E" w:rsidP="00CD7BF7">
      <w:pPr>
        <w:pStyle w:val="-40"/>
        <w:numPr>
          <w:ilvl w:val="0"/>
          <w:numId w:val="0"/>
        </w:numPr>
        <w:tabs>
          <w:tab w:val="left" w:pos="0"/>
        </w:tabs>
        <w:spacing w:line="240" w:lineRule="auto"/>
        <w:ind w:firstLine="567"/>
        <w:rPr>
          <w:sz w:val="24"/>
          <w:szCs w:val="24"/>
        </w:rPr>
      </w:pPr>
      <w:r>
        <w:rPr>
          <w:sz w:val="24"/>
          <w:szCs w:val="24"/>
        </w:rPr>
        <w:t>2.9.1.1. Рассмотрение, оценка и сопоставление заявок на участие в Запросе предложений могут проводиться одновременно или последовательно.</w:t>
      </w:r>
    </w:p>
    <w:p w:rsidR="000A165E" w:rsidRDefault="000A165E" w:rsidP="00CD7BF7">
      <w:pPr>
        <w:pStyle w:val="-40"/>
        <w:numPr>
          <w:ilvl w:val="0"/>
          <w:numId w:val="0"/>
        </w:numPr>
        <w:tabs>
          <w:tab w:val="left" w:pos="0"/>
        </w:tabs>
        <w:spacing w:line="240" w:lineRule="auto"/>
        <w:ind w:firstLine="567"/>
        <w:rPr>
          <w:sz w:val="24"/>
          <w:szCs w:val="24"/>
        </w:rPr>
      </w:pPr>
      <w:r>
        <w:rPr>
          <w:sz w:val="24"/>
          <w:szCs w:val="24"/>
        </w:rPr>
        <w:t>2.9.1.2. Срок рассмотрения и оценки Заявок на участие в Запросе предложений не может превышать срок, указанный в п. 3.18 настоящей Документации.</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2.9.1.3. Если участник подал подлинник Заявки в бумажном виде в порядке и сроки, установленные в настоящей Документации, но не представил копию Заявки в форме электронных документов через сайт торговой системы, такая Заявка допускается к участию в процедуре рассмотрения Заявок участников.</w:t>
      </w:r>
    </w:p>
    <w:p w:rsidR="000A165E" w:rsidRDefault="000A165E" w:rsidP="00CD7BF7">
      <w:pPr>
        <w:pStyle w:val="-40"/>
        <w:numPr>
          <w:ilvl w:val="0"/>
          <w:numId w:val="0"/>
        </w:numPr>
        <w:tabs>
          <w:tab w:val="left" w:pos="708"/>
        </w:tabs>
        <w:spacing w:line="240" w:lineRule="auto"/>
        <w:ind w:firstLine="567"/>
        <w:rPr>
          <w:sz w:val="24"/>
          <w:szCs w:val="24"/>
        </w:rPr>
      </w:pPr>
    </w:p>
    <w:p w:rsidR="000A165E" w:rsidRDefault="000A165E" w:rsidP="00CD7BF7">
      <w:pPr>
        <w:ind w:firstLine="567"/>
        <w:jc w:val="both"/>
        <w:rPr>
          <w:b/>
        </w:rPr>
      </w:pPr>
      <w:r>
        <w:rPr>
          <w:b/>
        </w:rPr>
        <w:t>2.9.2. Порядок рассмотрения Заявок на участие в Запросе предложений</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2.9.2.1. Организатор Запроса предложений рассматривает Заявки на участие в Закупке на соответствие следующим требованиям:</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а) наличие документов, определенных настоящей Документацией;</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б) соответствие предмета Заявки на участие в Закупке предмету Запроса предложений, указанному в настоящей Документации;</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в) наличие обеспечения Заявки на участие в Запросе предложений, если в п. 3.10 настоящей Документации установлено данное требование;</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б) Отсутствие обеспечения Заявки на участие в Закупке, если в п. 3.10 настоящей Документации установлено такое требование.</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д) Несоответствия Участника Закупки требованиям, указанным в п. 1.3 настоящей Документации.</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е) Несоответствия Заявки на участие в Закупке требованиям настоящей Документации;</w:t>
      </w:r>
    </w:p>
    <w:p w:rsidR="000A165E" w:rsidRPr="009454C9" w:rsidRDefault="000A165E" w:rsidP="00CD7BF7">
      <w:pPr>
        <w:pStyle w:val="-40"/>
        <w:numPr>
          <w:ilvl w:val="0"/>
          <w:numId w:val="0"/>
        </w:numPr>
        <w:tabs>
          <w:tab w:val="left" w:pos="708"/>
        </w:tabs>
        <w:spacing w:line="240" w:lineRule="auto"/>
        <w:ind w:firstLine="567"/>
        <w:rPr>
          <w:sz w:val="24"/>
          <w:szCs w:val="24"/>
        </w:rPr>
      </w:pPr>
      <w:r>
        <w:rPr>
          <w:sz w:val="24"/>
          <w:szCs w:val="24"/>
        </w:rPr>
        <w:lastRenderedPageBreak/>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0A165E" w:rsidRDefault="000A165E" w:rsidP="00CD7BF7">
      <w:pPr>
        <w:pStyle w:val="-6"/>
        <w:numPr>
          <w:ilvl w:val="0"/>
          <w:numId w:val="0"/>
        </w:numPr>
        <w:tabs>
          <w:tab w:val="left" w:pos="708"/>
        </w:tabs>
        <w:spacing w:line="240" w:lineRule="auto"/>
        <w:ind w:firstLine="567"/>
        <w:rPr>
          <w:sz w:val="24"/>
          <w:szCs w:val="24"/>
        </w:rPr>
      </w:pPr>
      <w:r>
        <w:rPr>
          <w:sz w:val="24"/>
          <w:szCs w:val="24"/>
        </w:rPr>
        <w:t>2.9.2.4. Отклонение заявок на участие в Закупке допускается по иным основаниям, указанным в настоящей Документации.</w:t>
      </w:r>
    </w:p>
    <w:p w:rsidR="000A165E" w:rsidRDefault="000A165E" w:rsidP="00CD7BF7">
      <w:pPr>
        <w:pStyle w:val="-6"/>
        <w:numPr>
          <w:ilvl w:val="0"/>
          <w:numId w:val="0"/>
        </w:numPr>
        <w:tabs>
          <w:tab w:val="left" w:pos="0"/>
        </w:tabs>
        <w:spacing w:line="240" w:lineRule="auto"/>
        <w:ind w:firstLine="567"/>
        <w:rPr>
          <w:sz w:val="24"/>
          <w:szCs w:val="24"/>
        </w:rPr>
      </w:pPr>
      <w:r>
        <w:rPr>
          <w:sz w:val="24"/>
          <w:szCs w:val="24"/>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0A165E" w:rsidRDefault="000A165E" w:rsidP="00CD7BF7">
      <w:pPr>
        <w:pStyle w:val="-6"/>
        <w:numPr>
          <w:ilvl w:val="0"/>
          <w:numId w:val="0"/>
        </w:numPr>
        <w:tabs>
          <w:tab w:val="left" w:pos="0"/>
        </w:tabs>
        <w:spacing w:line="240" w:lineRule="auto"/>
        <w:ind w:firstLine="567"/>
        <w:rPr>
          <w:sz w:val="24"/>
          <w:szCs w:val="24"/>
        </w:rPr>
      </w:pPr>
      <w:r>
        <w:rPr>
          <w:sz w:val="24"/>
          <w:szCs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0A165E" w:rsidRPr="00641E00" w:rsidRDefault="000A165E" w:rsidP="00641E00">
      <w:pPr>
        <w:pStyle w:val="-40"/>
        <w:numPr>
          <w:ilvl w:val="0"/>
          <w:numId w:val="0"/>
        </w:numPr>
        <w:tabs>
          <w:tab w:val="left" w:pos="0"/>
        </w:tabs>
        <w:spacing w:line="240" w:lineRule="auto"/>
        <w:ind w:firstLine="567"/>
        <w:rPr>
          <w:sz w:val="24"/>
          <w:szCs w:val="24"/>
        </w:rPr>
      </w:pPr>
      <w:r>
        <w:rPr>
          <w:sz w:val="24"/>
          <w:szCs w:val="24"/>
        </w:rPr>
        <w:t xml:space="preserve">2.9.2.6. </w:t>
      </w:r>
      <w:r w:rsidRPr="00641E00">
        <w:rPr>
          <w:sz w:val="24"/>
          <w:szCs w:val="24"/>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0A165E" w:rsidRDefault="000A165E" w:rsidP="00641E00">
      <w:pPr>
        <w:pStyle w:val="-40"/>
        <w:numPr>
          <w:ilvl w:val="0"/>
          <w:numId w:val="0"/>
        </w:numPr>
        <w:tabs>
          <w:tab w:val="left" w:pos="0"/>
        </w:tabs>
        <w:spacing w:line="240" w:lineRule="auto"/>
        <w:ind w:firstLine="567"/>
        <w:rPr>
          <w:sz w:val="24"/>
          <w:szCs w:val="24"/>
        </w:rPr>
      </w:pPr>
      <w:r w:rsidRPr="00641E00">
        <w:rPr>
          <w:sz w:val="24"/>
          <w:szCs w:val="24"/>
        </w:rPr>
        <w:t>Указанный протокол размещается на сайте ЕИС и сайте Электронной площадки не позднее трех дней со дня его подписания</w:t>
      </w:r>
      <w:r>
        <w:rPr>
          <w:sz w:val="24"/>
          <w:szCs w:val="24"/>
        </w:rPr>
        <w:t>.</w:t>
      </w:r>
    </w:p>
    <w:p w:rsidR="000A165E" w:rsidRPr="001B1712" w:rsidRDefault="000A165E" w:rsidP="001B1712">
      <w:pPr>
        <w:pStyle w:val="-40"/>
        <w:numPr>
          <w:ilvl w:val="0"/>
          <w:numId w:val="0"/>
        </w:numPr>
        <w:tabs>
          <w:tab w:val="left" w:pos="0"/>
        </w:tabs>
        <w:spacing w:line="240" w:lineRule="auto"/>
        <w:ind w:firstLine="567"/>
        <w:rPr>
          <w:sz w:val="24"/>
          <w:szCs w:val="24"/>
        </w:rPr>
      </w:pPr>
      <w:r>
        <w:rPr>
          <w:sz w:val="24"/>
          <w:szCs w:val="24"/>
        </w:rPr>
        <w:t xml:space="preserve">2.9.2.7. </w:t>
      </w:r>
      <w:r w:rsidRPr="001B1712">
        <w:rPr>
          <w:sz w:val="24"/>
          <w:szCs w:val="24"/>
        </w:rPr>
        <w:t>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0A165E" w:rsidRDefault="000A165E" w:rsidP="001B1712">
      <w:pPr>
        <w:pStyle w:val="-40"/>
        <w:numPr>
          <w:ilvl w:val="0"/>
          <w:numId w:val="0"/>
        </w:numPr>
        <w:tabs>
          <w:tab w:val="left" w:pos="0"/>
        </w:tabs>
        <w:spacing w:line="240" w:lineRule="auto"/>
        <w:ind w:firstLine="567"/>
        <w:rPr>
          <w:sz w:val="24"/>
          <w:szCs w:val="24"/>
        </w:rPr>
      </w:pPr>
      <w:r w:rsidRPr="001B1712">
        <w:rPr>
          <w:sz w:val="24"/>
          <w:szCs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0A165E" w:rsidRDefault="000A165E" w:rsidP="00CD7BF7">
      <w:pPr>
        <w:pStyle w:val="-40"/>
        <w:numPr>
          <w:ilvl w:val="0"/>
          <w:numId w:val="0"/>
        </w:numPr>
        <w:tabs>
          <w:tab w:val="left" w:pos="0"/>
        </w:tabs>
        <w:spacing w:line="240" w:lineRule="auto"/>
        <w:ind w:firstLine="567"/>
        <w:rPr>
          <w:sz w:val="24"/>
          <w:szCs w:val="24"/>
        </w:rPr>
      </w:pPr>
    </w:p>
    <w:p w:rsidR="000A165E" w:rsidRDefault="000A165E" w:rsidP="00CD7BF7">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2.9.3. Порядок оценки и сопоставления Заявок на участие в Запросе предложений</w:t>
      </w:r>
    </w:p>
    <w:p w:rsidR="000A165E" w:rsidRDefault="000A165E" w:rsidP="00CD7BF7">
      <w:pPr>
        <w:pStyle w:val="-40"/>
        <w:numPr>
          <w:ilvl w:val="0"/>
          <w:numId w:val="0"/>
        </w:numPr>
        <w:tabs>
          <w:tab w:val="left" w:pos="0"/>
        </w:tabs>
        <w:spacing w:line="240" w:lineRule="auto"/>
        <w:ind w:firstLine="567"/>
        <w:rPr>
          <w:sz w:val="24"/>
          <w:szCs w:val="24"/>
        </w:rPr>
      </w:pPr>
      <w:r>
        <w:rPr>
          <w:sz w:val="24"/>
          <w:szCs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0A165E" w:rsidRDefault="000A165E" w:rsidP="00CD7BF7">
      <w:pPr>
        <w:pStyle w:val="-40"/>
        <w:numPr>
          <w:ilvl w:val="0"/>
          <w:numId w:val="0"/>
        </w:numPr>
        <w:tabs>
          <w:tab w:val="left" w:pos="0"/>
        </w:tabs>
        <w:spacing w:line="240" w:lineRule="auto"/>
        <w:ind w:firstLine="567"/>
        <w:rPr>
          <w:sz w:val="24"/>
          <w:szCs w:val="24"/>
        </w:rPr>
      </w:pPr>
      <w:r>
        <w:rPr>
          <w:sz w:val="24"/>
          <w:szCs w:val="24"/>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3.30 настоящей Документации) и порядком, предусмотренным в п. 3.31 настоящей Документации.</w:t>
      </w:r>
    </w:p>
    <w:p w:rsidR="000A165E" w:rsidRDefault="000A165E" w:rsidP="00CD7BF7">
      <w:pPr>
        <w:pStyle w:val="-40"/>
        <w:numPr>
          <w:ilvl w:val="0"/>
          <w:numId w:val="0"/>
        </w:numPr>
        <w:tabs>
          <w:tab w:val="left" w:pos="0"/>
        </w:tabs>
        <w:spacing w:line="240" w:lineRule="auto"/>
        <w:ind w:firstLine="567"/>
        <w:rPr>
          <w:sz w:val="24"/>
          <w:szCs w:val="24"/>
        </w:rPr>
      </w:pPr>
      <w:r>
        <w:rPr>
          <w:sz w:val="24"/>
          <w:szCs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а) действующим законодательством;</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0A165E" w:rsidRDefault="000A165E" w:rsidP="00CD7BF7">
      <w:pPr>
        <w:pStyle w:val="-40"/>
        <w:numPr>
          <w:ilvl w:val="0"/>
          <w:numId w:val="0"/>
        </w:numPr>
        <w:tabs>
          <w:tab w:val="left" w:pos="708"/>
        </w:tabs>
        <w:spacing w:line="240" w:lineRule="auto"/>
        <w:ind w:firstLine="567"/>
        <w:rPr>
          <w:sz w:val="24"/>
          <w:szCs w:val="24"/>
        </w:rPr>
      </w:pPr>
      <w:r>
        <w:rPr>
          <w:sz w:val="24"/>
          <w:szCs w:val="24"/>
        </w:rPr>
        <w:lastRenderedPageBreak/>
        <w:t>в) критериями оценки и сопоставления заявок на участие в Запросе предложений, предусмотренными Документацией о Запросе предложений.</w:t>
      </w:r>
    </w:p>
    <w:p w:rsidR="000A165E" w:rsidRDefault="000A165E" w:rsidP="00CD7BF7">
      <w:pPr>
        <w:pStyle w:val="-40"/>
        <w:numPr>
          <w:ilvl w:val="0"/>
          <w:numId w:val="0"/>
        </w:numPr>
        <w:tabs>
          <w:tab w:val="left" w:pos="708"/>
        </w:tabs>
        <w:spacing w:line="240" w:lineRule="auto"/>
        <w:ind w:firstLine="567"/>
        <w:rPr>
          <w:sz w:val="24"/>
          <w:szCs w:val="24"/>
        </w:rPr>
      </w:pPr>
    </w:p>
    <w:p w:rsidR="000A165E" w:rsidRDefault="000A165E" w:rsidP="00CD7BF7">
      <w:pPr>
        <w:pStyle w:val="20"/>
        <w:tabs>
          <w:tab w:val="left" w:pos="708"/>
        </w:tabs>
        <w:suppressAutoHyphens/>
        <w:spacing w:before="0" w:after="0"/>
        <w:ind w:left="0" w:firstLine="567"/>
        <w:rPr>
          <w:sz w:val="24"/>
          <w:szCs w:val="24"/>
        </w:rPr>
      </w:pPr>
      <w:bookmarkStart w:id="18" w:name="_Toc475456920"/>
      <w:r>
        <w:rPr>
          <w:sz w:val="24"/>
          <w:szCs w:val="24"/>
        </w:rPr>
        <w:t>2.10. Принятие решения о результатах Запроса предложений</w:t>
      </w:r>
      <w:bookmarkEnd w:id="18"/>
    </w:p>
    <w:p w:rsidR="000A165E" w:rsidRPr="00C71A2B" w:rsidRDefault="000A165E" w:rsidP="00C71A2B">
      <w:pPr>
        <w:pStyle w:val="-30"/>
        <w:numPr>
          <w:ilvl w:val="0"/>
          <w:numId w:val="0"/>
        </w:numPr>
        <w:tabs>
          <w:tab w:val="left" w:pos="708"/>
        </w:tabs>
        <w:spacing w:line="240" w:lineRule="auto"/>
        <w:ind w:firstLine="567"/>
        <w:rPr>
          <w:sz w:val="24"/>
          <w:szCs w:val="24"/>
        </w:rPr>
      </w:pPr>
      <w:r>
        <w:rPr>
          <w:sz w:val="24"/>
          <w:szCs w:val="24"/>
        </w:rPr>
        <w:t xml:space="preserve">2.10.1. </w:t>
      </w:r>
      <w:r w:rsidRPr="00C71A2B">
        <w:rPr>
          <w:sz w:val="24"/>
          <w:szCs w:val="24"/>
        </w:rPr>
        <w:t>Решение о результатах Закупки принимается Комиссией по подведению итогов Запроса предложений не позднее срока, указанного в п. 3.19 настоящей Документации.</w:t>
      </w:r>
    </w:p>
    <w:p w:rsidR="000A165E" w:rsidRDefault="000A165E" w:rsidP="00C71A2B">
      <w:pPr>
        <w:pStyle w:val="-30"/>
        <w:numPr>
          <w:ilvl w:val="0"/>
          <w:numId w:val="0"/>
        </w:numPr>
        <w:tabs>
          <w:tab w:val="left" w:pos="708"/>
        </w:tabs>
        <w:spacing w:line="240" w:lineRule="auto"/>
        <w:ind w:firstLine="567"/>
        <w:rPr>
          <w:sz w:val="24"/>
          <w:szCs w:val="24"/>
        </w:rPr>
      </w:pPr>
      <w:r w:rsidRPr="00C71A2B">
        <w:rPr>
          <w:sz w:val="24"/>
          <w:szCs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Pr>
          <w:sz w:val="24"/>
          <w:szCs w:val="24"/>
        </w:rPr>
        <w:t>.</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2.10.2. На основании результатов рассмотрения и оценки Заявок на участие в Закупке Комиссия может принять следующие решения:</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а) о выборе наилучшей Заявки на участие в Закупке;</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б) о проведении процедуры уторговывания;</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в) об отклонении всех Заявок на участие в Закупке и признании Закупки несостоявшейся;</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г) об отказе от проведения Закупки.</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2.10.3. Решения Комиссии оформляются протоколом, в котором содержатся следующие сведения:</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а) об Участниках, представивших Заявки на участие в Закупке, и допущенных к участию в Закупке;</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б) о результатах оценки и сопоставления заявок на участие в Закупке;</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в) о принятом решении на основании результатов оценки и сопоставления Заявок на участие в Закупке;</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 по цене предложения, если она не являлась критерием оценки заявок участников;</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 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В сопоставлении принимают участие только те заявки, которые набрали одинаковое количество баллов.</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0A165E" w:rsidRDefault="000A165E" w:rsidP="00CD7BF7">
      <w:pPr>
        <w:ind w:firstLine="567"/>
        <w:jc w:val="both"/>
      </w:pPr>
      <w:r>
        <w:t>2.10.4.1. Дополнительн</w:t>
      </w:r>
      <w:r>
        <w:rPr>
          <w:color w:val="000000"/>
        </w:rPr>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0A165E" w:rsidRDefault="000A165E" w:rsidP="00CD7BF7">
      <w:pPr>
        <w:ind w:firstLine="567"/>
        <w:jc w:val="both"/>
      </w:pPr>
      <w:r>
        <w:t>2.10.4.2. Дополнительн</w:t>
      </w:r>
      <w:r>
        <w:rPr>
          <w:color w:val="000000"/>
        </w:rPr>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Pr>
          <w:color w:val="000000"/>
        </w:rPr>
        <w:t>в хронологическом порядке</w:t>
      </w:r>
      <w:r>
        <w:t xml:space="preserve">. При этом первое место </w:t>
      </w:r>
      <w:r>
        <w:lastRenderedPageBreak/>
        <w:t xml:space="preserve">присваивается заявке участника, </w:t>
      </w:r>
      <w:r>
        <w:rPr>
          <w:color w:val="000000"/>
        </w:rPr>
        <w:t>имеющего наиболее раннюю дату регистрации</w:t>
      </w:r>
      <w:r>
        <w:t xml:space="preserve">, последнее место присваивается заявке участника, </w:t>
      </w:r>
      <w:r>
        <w:rPr>
          <w:color w:val="000000"/>
        </w:rPr>
        <w:t>имеющего наиболее позднюю дату регистрации</w:t>
      </w:r>
      <w:r>
        <w:t>.</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 xml:space="preserve">2.10.4.3. Решение Комиссии по подведению итогов запроса предложений о результатах проведения </w:t>
      </w:r>
      <w:r>
        <w:rPr>
          <w:color w:val="000000"/>
          <w:sz w:val="24"/>
          <w:szCs w:val="24"/>
        </w:rPr>
        <w:t xml:space="preserve">дополнительного </w:t>
      </w:r>
      <w:r>
        <w:rPr>
          <w:sz w:val="24"/>
          <w:szCs w:val="24"/>
        </w:rPr>
        <w:t>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0A165E" w:rsidRDefault="000A165E" w:rsidP="00CD7BF7">
      <w:pPr>
        <w:pStyle w:val="-30"/>
        <w:numPr>
          <w:ilvl w:val="0"/>
          <w:numId w:val="0"/>
        </w:numPr>
        <w:tabs>
          <w:tab w:val="left" w:pos="708"/>
        </w:tabs>
        <w:spacing w:line="240" w:lineRule="auto"/>
        <w:ind w:firstLine="567"/>
        <w:rPr>
          <w:sz w:val="24"/>
          <w:szCs w:val="24"/>
        </w:rPr>
      </w:pPr>
      <w:r>
        <w:rPr>
          <w:sz w:val="24"/>
          <w:szCs w:val="24"/>
        </w:rPr>
        <w:t xml:space="preserve">2.10.6. </w:t>
      </w:r>
      <w:r w:rsidRPr="00E65F71">
        <w:rPr>
          <w:sz w:val="24"/>
          <w:szCs w:val="24"/>
        </w:rPr>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rPr>
          <w:sz w:val="24"/>
          <w:szCs w:val="24"/>
        </w:rPr>
        <w:t>.</w:t>
      </w:r>
    </w:p>
    <w:p w:rsidR="000A165E" w:rsidRDefault="000A165E" w:rsidP="00CD7BF7">
      <w:pPr>
        <w:pStyle w:val="20"/>
        <w:tabs>
          <w:tab w:val="left" w:pos="708"/>
        </w:tabs>
        <w:suppressAutoHyphens/>
        <w:spacing w:before="0" w:after="0"/>
        <w:ind w:left="0" w:firstLine="567"/>
        <w:rPr>
          <w:sz w:val="24"/>
          <w:szCs w:val="24"/>
        </w:rPr>
      </w:pPr>
      <w:bookmarkStart w:id="19" w:name="_Toc475456921"/>
      <w:r>
        <w:rPr>
          <w:sz w:val="24"/>
          <w:szCs w:val="24"/>
        </w:rPr>
        <w:t>2.11. Подписание Договора</w:t>
      </w:r>
      <w:bookmarkEnd w:id="19"/>
    </w:p>
    <w:p w:rsidR="000A165E" w:rsidRPr="00665D4D" w:rsidRDefault="000A165E" w:rsidP="00665D4D">
      <w:pPr>
        <w:pStyle w:val="-30"/>
        <w:numPr>
          <w:ilvl w:val="0"/>
          <w:numId w:val="0"/>
        </w:numPr>
        <w:tabs>
          <w:tab w:val="left" w:pos="0"/>
        </w:tabs>
        <w:spacing w:line="240" w:lineRule="auto"/>
        <w:ind w:firstLine="567"/>
        <w:rPr>
          <w:sz w:val="24"/>
          <w:szCs w:val="24"/>
        </w:rPr>
      </w:pPr>
      <w:r w:rsidRPr="00665D4D">
        <w:rPr>
          <w:sz w:val="24"/>
          <w:szCs w:val="24"/>
        </w:rPr>
        <w:t>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0A165E" w:rsidRPr="00665D4D" w:rsidRDefault="000A165E" w:rsidP="00665D4D">
      <w:pPr>
        <w:pStyle w:val="-30"/>
        <w:numPr>
          <w:ilvl w:val="0"/>
          <w:numId w:val="0"/>
        </w:numPr>
        <w:tabs>
          <w:tab w:val="left" w:pos="0"/>
        </w:tabs>
        <w:spacing w:line="240" w:lineRule="auto"/>
        <w:ind w:firstLine="567"/>
        <w:rPr>
          <w:sz w:val="24"/>
          <w:szCs w:val="24"/>
        </w:rPr>
      </w:pPr>
      <w:r w:rsidRPr="00665D4D">
        <w:rPr>
          <w:sz w:val="24"/>
          <w:szCs w:val="24"/>
        </w:rPr>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0A165E" w:rsidRPr="00665D4D" w:rsidRDefault="000A165E" w:rsidP="00665D4D">
      <w:pPr>
        <w:pStyle w:val="-30"/>
        <w:numPr>
          <w:ilvl w:val="0"/>
          <w:numId w:val="0"/>
        </w:numPr>
        <w:tabs>
          <w:tab w:val="left" w:pos="0"/>
        </w:tabs>
        <w:spacing w:line="240" w:lineRule="auto"/>
        <w:ind w:firstLine="567"/>
        <w:rPr>
          <w:sz w:val="24"/>
          <w:szCs w:val="24"/>
        </w:rPr>
      </w:pPr>
      <w:r w:rsidRPr="00665D4D">
        <w:rPr>
          <w:sz w:val="24"/>
          <w:szCs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0A165E" w:rsidRPr="00665D4D" w:rsidRDefault="000A165E" w:rsidP="00665D4D">
      <w:pPr>
        <w:pStyle w:val="-30"/>
        <w:numPr>
          <w:ilvl w:val="0"/>
          <w:numId w:val="0"/>
        </w:numPr>
        <w:tabs>
          <w:tab w:val="left" w:pos="0"/>
        </w:tabs>
        <w:spacing w:line="240" w:lineRule="auto"/>
        <w:ind w:firstLine="567"/>
        <w:rPr>
          <w:sz w:val="24"/>
          <w:szCs w:val="24"/>
        </w:rPr>
      </w:pPr>
      <w:r w:rsidRPr="00665D4D">
        <w:rPr>
          <w:sz w:val="24"/>
          <w:szCs w:val="24"/>
        </w:rPr>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665D4D">
          <w:rPr>
            <w:sz w:val="24"/>
            <w:szCs w:val="24"/>
          </w:rPr>
          <w:t>documents@gazenergoinform.ru</w:t>
        </w:r>
      </w:hyperlink>
      <w:r w:rsidRPr="00665D4D">
        <w:rPr>
          <w:sz w:val="24"/>
          <w:szCs w:val="24"/>
        </w:rPr>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0A165E" w:rsidRPr="00665D4D" w:rsidRDefault="000A165E" w:rsidP="00665D4D">
      <w:pPr>
        <w:pStyle w:val="-30"/>
        <w:numPr>
          <w:ilvl w:val="0"/>
          <w:numId w:val="0"/>
        </w:numPr>
        <w:tabs>
          <w:tab w:val="left" w:pos="0"/>
        </w:tabs>
        <w:spacing w:line="240" w:lineRule="auto"/>
        <w:ind w:firstLine="567"/>
        <w:rPr>
          <w:sz w:val="24"/>
          <w:szCs w:val="24"/>
        </w:rPr>
      </w:pPr>
      <w:r w:rsidRPr="00665D4D">
        <w:rPr>
          <w:sz w:val="24"/>
          <w:szCs w:val="24"/>
        </w:rP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0A165E" w:rsidRPr="00665D4D" w:rsidRDefault="000A165E" w:rsidP="00665D4D">
      <w:pPr>
        <w:pStyle w:val="-30"/>
        <w:numPr>
          <w:ilvl w:val="0"/>
          <w:numId w:val="0"/>
        </w:numPr>
        <w:tabs>
          <w:tab w:val="left" w:pos="0"/>
        </w:tabs>
        <w:spacing w:line="240" w:lineRule="auto"/>
        <w:ind w:firstLine="567"/>
        <w:rPr>
          <w:sz w:val="24"/>
          <w:szCs w:val="24"/>
        </w:rPr>
      </w:pPr>
      <w:r w:rsidRPr="00665D4D">
        <w:rPr>
          <w:sz w:val="24"/>
          <w:szCs w:val="24"/>
        </w:rP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0A165E" w:rsidRPr="00665D4D" w:rsidRDefault="000A165E" w:rsidP="00665D4D">
      <w:pPr>
        <w:pStyle w:val="-30"/>
        <w:numPr>
          <w:ilvl w:val="0"/>
          <w:numId w:val="0"/>
        </w:numPr>
        <w:tabs>
          <w:tab w:val="left" w:pos="0"/>
        </w:tabs>
        <w:spacing w:line="240" w:lineRule="auto"/>
        <w:ind w:firstLine="567"/>
        <w:rPr>
          <w:sz w:val="24"/>
          <w:szCs w:val="24"/>
        </w:rPr>
      </w:pPr>
      <w:r w:rsidRPr="00665D4D">
        <w:rPr>
          <w:sz w:val="24"/>
          <w:szCs w:val="24"/>
        </w:rP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0A165E" w:rsidRPr="00F77DB8" w:rsidRDefault="000A165E" w:rsidP="00665D4D">
      <w:pPr>
        <w:pStyle w:val="-30"/>
        <w:numPr>
          <w:ilvl w:val="0"/>
          <w:numId w:val="0"/>
        </w:numPr>
        <w:tabs>
          <w:tab w:val="left" w:pos="0"/>
        </w:tabs>
        <w:spacing w:line="240" w:lineRule="auto"/>
        <w:ind w:firstLine="567"/>
        <w:rPr>
          <w:sz w:val="24"/>
          <w:szCs w:val="24"/>
        </w:rPr>
      </w:pPr>
      <w:r w:rsidRPr="00665D4D">
        <w:rPr>
          <w:sz w:val="24"/>
          <w:szCs w:val="24"/>
        </w:rPr>
        <w:t>2.11.6. Подписание Договора электронно-цифровой подписью не допускается</w:t>
      </w:r>
      <w:r w:rsidRPr="00F77DB8">
        <w:rPr>
          <w:sz w:val="24"/>
          <w:szCs w:val="24"/>
        </w:rPr>
        <w:t>.</w:t>
      </w:r>
    </w:p>
    <w:p w:rsidR="000A165E" w:rsidRDefault="000A165E" w:rsidP="00CD7BF7">
      <w:pPr>
        <w:pStyle w:val="-30"/>
        <w:numPr>
          <w:ilvl w:val="0"/>
          <w:numId w:val="0"/>
        </w:numPr>
        <w:tabs>
          <w:tab w:val="left" w:pos="708"/>
        </w:tabs>
        <w:spacing w:line="240" w:lineRule="auto"/>
        <w:ind w:firstLine="567"/>
        <w:rPr>
          <w:sz w:val="24"/>
          <w:szCs w:val="24"/>
        </w:rPr>
      </w:pPr>
    </w:p>
    <w:p w:rsidR="000A165E" w:rsidRDefault="000A165E" w:rsidP="00CD7BF7">
      <w:pPr>
        <w:pStyle w:val="20"/>
        <w:tabs>
          <w:tab w:val="left" w:pos="0"/>
        </w:tabs>
        <w:suppressAutoHyphens/>
        <w:spacing w:before="0" w:after="0"/>
        <w:ind w:left="0" w:firstLine="567"/>
        <w:rPr>
          <w:sz w:val="24"/>
          <w:szCs w:val="24"/>
        </w:rPr>
      </w:pPr>
      <w:bookmarkStart w:id="20" w:name="_Toc475456922"/>
      <w:r>
        <w:rPr>
          <w:sz w:val="24"/>
          <w:szCs w:val="24"/>
        </w:rPr>
        <w:t>2.12. Предоставление обеспечения исполнения Договора</w:t>
      </w:r>
      <w:bookmarkEnd w:id="20"/>
    </w:p>
    <w:p w:rsidR="000A165E" w:rsidRDefault="000A165E" w:rsidP="00CD7BF7">
      <w:pPr>
        <w:pStyle w:val="-30"/>
        <w:numPr>
          <w:ilvl w:val="0"/>
          <w:numId w:val="0"/>
        </w:numPr>
        <w:tabs>
          <w:tab w:val="left" w:pos="0"/>
        </w:tabs>
        <w:spacing w:line="240" w:lineRule="auto"/>
        <w:ind w:firstLine="567"/>
        <w:rPr>
          <w:sz w:val="24"/>
          <w:szCs w:val="24"/>
        </w:rPr>
      </w:pPr>
      <w:r>
        <w:rPr>
          <w:sz w:val="24"/>
          <w:szCs w:val="24"/>
        </w:rP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0A165E" w:rsidTr="00A35D53">
        <w:tc>
          <w:tcPr>
            <w:tcW w:w="9853" w:type="dxa"/>
            <w:hideMark/>
          </w:tcPr>
          <w:p w:rsidR="000A165E" w:rsidRDefault="000A165E">
            <w:pPr>
              <w:pStyle w:val="-30"/>
              <w:numPr>
                <w:ilvl w:val="0"/>
                <w:numId w:val="0"/>
              </w:numPr>
              <w:tabs>
                <w:tab w:val="left" w:pos="0"/>
              </w:tabs>
              <w:spacing w:line="240" w:lineRule="auto"/>
              <w:ind w:firstLine="567"/>
              <w:rPr>
                <w:sz w:val="24"/>
              </w:rPr>
            </w:pPr>
            <w:r>
              <w:rPr>
                <w:sz w:val="24"/>
              </w:rPr>
              <w:t>2.12.2</w:t>
            </w:r>
            <w:r>
              <w:rPr>
                <w:sz w:val="24"/>
                <w:szCs w:val="24"/>
              </w:rPr>
              <w:t>.</w:t>
            </w:r>
            <w:r>
              <w:rPr>
                <w:sz w:val="24"/>
              </w:rPr>
              <w:t xml:space="preserve">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0A165E" w:rsidRDefault="000A165E" w:rsidP="00CD7BF7">
      <w:pPr>
        <w:pStyle w:val="-30"/>
        <w:numPr>
          <w:ilvl w:val="0"/>
          <w:numId w:val="0"/>
        </w:numPr>
        <w:tabs>
          <w:tab w:val="left" w:pos="0"/>
        </w:tabs>
        <w:spacing w:line="240" w:lineRule="auto"/>
        <w:ind w:firstLine="567"/>
        <w:rPr>
          <w:sz w:val="24"/>
          <w:szCs w:val="24"/>
        </w:rPr>
      </w:pPr>
      <w:r>
        <w:rPr>
          <w:sz w:val="24"/>
          <w:szCs w:val="24"/>
        </w:rPr>
        <w:lastRenderedPageBreak/>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0A165E" w:rsidRDefault="000A165E" w:rsidP="00CD7BF7">
      <w:pPr>
        <w:pStyle w:val="-30"/>
        <w:numPr>
          <w:ilvl w:val="0"/>
          <w:numId w:val="0"/>
        </w:numPr>
        <w:tabs>
          <w:tab w:val="left" w:pos="0"/>
        </w:tabs>
        <w:spacing w:line="240" w:lineRule="auto"/>
        <w:ind w:firstLine="567"/>
        <w:rPr>
          <w:sz w:val="24"/>
          <w:szCs w:val="24"/>
        </w:rPr>
      </w:pPr>
      <w:r>
        <w:rPr>
          <w:sz w:val="24"/>
          <w:szCs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0A165E" w:rsidRDefault="000A165E" w:rsidP="00144F4F">
      <w:pPr>
        <w:pStyle w:val="-30"/>
        <w:numPr>
          <w:ilvl w:val="0"/>
          <w:numId w:val="0"/>
        </w:numPr>
        <w:tabs>
          <w:tab w:val="left" w:pos="0"/>
        </w:tabs>
        <w:spacing w:line="240" w:lineRule="auto"/>
        <w:ind w:firstLine="567"/>
        <w:rPr>
          <w:sz w:val="24"/>
          <w:szCs w:val="24"/>
        </w:rPr>
      </w:pPr>
      <w:r>
        <w:rPr>
          <w:sz w:val="24"/>
          <w:szCs w:val="24"/>
        </w:rPr>
        <w:t>2.12.5.</w:t>
      </w:r>
      <w:r w:rsidRPr="00AF1FFB">
        <w:rPr>
          <w:sz w:val="24"/>
          <w:szCs w:val="24"/>
        </w:rPr>
        <w:t xml:space="preserve">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r w:rsidRPr="009C014B">
        <w:rPr>
          <w:sz w:val="24"/>
          <w:szCs w:val="24"/>
        </w:rPr>
        <w:t>.</w:t>
      </w:r>
    </w:p>
    <w:p w:rsidR="000A165E" w:rsidRPr="008C57F3" w:rsidRDefault="000A165E" w:rsidP="008C57F3">
      <w:pPr>
        <w:pStyle w:val="20"/>
        <w:tabs>
          <w:tab w:val="left" w:pos="0"/>
        </w:tabs>
        <w:suppressAutoHyphens/>
        <w:spacing w:before="0" w:after="0"/>
        <w:ind w:left="0" w:firstLine="567"/>
        <w:rPr>
          <w:sz w:val="24"/>
          <w:szCs w:val="24"/>
        </w:rPr>
      </w:pPr>
      <w:bookmarkStart w:id="21" w:name="_Toc475456923"/>
      <w:r w:rsidRPr="008C57F3">
        <w:rPr>
          <w:sz w:val="24"/>
          <w:szCs w:val="24"/>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0A165E" w:rsidRPr="008C57F3" w:rsidRDefault="000A165E" w:rsidP="008C57F3">
      <w:pPr>
        <w:ind w:firstLine="567"/>
        <w:contextualSpacing/>
        <w:jc w:val="both"/>
        <w:rPr>
          <w:rFonts w:eastAsia="Calibri"/>
          <w:lang w:eastAsia="en-US"/>
        </w:rPr>
      </w:pPr>
      <w:r w:rsidRPr="008C57F3">
        <w:rPr>
          <w:rFonts w:eastAsia="Calibri"/>
          <w:lang w:eastAsia="en-US"/>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0A165E" w:rsidRPr="008C57F3" w:rsidRDefault="000A165E" w:rsidP="008C57F3">
      <w:pPr>
        <w:ind w:firstLine="567"/>
        <w:contextualSpacing/>
        <w:jc w:val="both"/>
        <w:rPr>
          <w:rFonts w:eastAsia="Calibri"/>
          <w:lang w:eastAsia="en-US"/>
        </w:rPr>
      </w:pPr>
      <w:r w:rsidRPr="008C57F3">
        <w:rPr>
          <w:rFonts w:eastAsia="Calibri"/>
          <w:lang w:eastAsia="en-US"/>
        </w:rPr>
        <w:t xml:space="preserve">2.13.2. Страна происхождения товара определяется на основании сведений, содержащихся в коммерческом предложении участника (Форма 3).  </w:t>
      </w:r>
    </w:p>
    <w:p w:rsidR="000A165E" w:rsidRPr="008C57F3" w:rsidRDefault="000A165E" w:rsidP="008C57F3">
      <w:pPr>
        <w:ind w:firstLine="567"/>
        <w:contextualSpacing/>
        <w:jc w:val="both"/>
        <w:rPr>
          <w:rFonts w:eastAsia="Calibri"/>
          <w:lang w:eastAsia="en-US"/>
        </w:rPr>
      </w:pPr>
      <w:r w:rsidRPr="008C57F3">
        <w:rPr>
          <w:rFonts w:eastAsia="Calibri"/>
          <w:lang w:eastAsia="en-US"/>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0A165E" w:rsidRPr="008C57F3" w:rsidRDefault="000A165E" w:rsidP="008C57F3">
      <w:pPr>
        <w:ind w:firstLine="567"/>
        <w:contextualSpacing/>
        <w:jc w:val="both"/>
        <w:rPr>
          <w:rFonts w:eastAsia="Calibri"/>
          <w:lang w:eastAsia="en-US"/>
        </w:rPr>
      </w:pPr>
      <w:r w:rsidRPr="008C57F3">
        <w:rPr>
          <w:rFonts w:eastAsia="Calibri"/>
          <w:lang w:eastAsia="en-US"/>
        </w:rPr>
        <w:t xml:space="preserve">2.13.3. </w:t>
      </w:r>
      <w:r w:rsidRPr="009A1296">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sidRPr="008C57F3">
        <w:rPr>
          <w:rFonts w:eastAsia="Calibri"/>
          <w:lang w:eastAsia="en-US"/>
        </w:rPr>
        <w:t>.</w:t>
      </w:r>
    </w:p>
    <w:p w:rsidR="000A165E" w:rsidRPr="008C57F3" w:rsidRDefault="000A165E" w:rsidP="008C57F3">
      <w:pPr>
        <w:ind w:firstLine="567"/>
        <w:contextualSpacing/>
        <w:jc w:val="both"/>
        <w:rPr>
          <w:rFonts w:eastAsia="Calibri"/>
          <w:lang w:eastAsia="en-US"/>
        </w:rPr>
      </w:pPr>
      <w:r w:rsidRPr="008C57F3">
        <w:rPr>
          <w:rFonts w:eastAsia="Calibri"/>
          <w:lang w:eastAsia="en-US"/>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0A165E" w:rsidRPr="008C57F3" w:rsidRDefault="000A165E" w:rsidP="008C57F3">
      <w:pPr>
        <w:ind w:firstLine="567"/>
        <w:contextualSpacing/>
        <w:jc w:val="both"/>
        <w:rPr>
          <w:rFonts w:eastAsia="Calibri"/>
          <w:lang w:eastAsia="en-US"/>
        </w:rPr>
      </w:pPr>
      <w:r w:rsidRPr="008C57F3">
        <w:rPr>
          <w:rFonts w:eastAsia="Calibri"/>
          <w:lang w:eastAsia="en-US"/>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A165E" w:rsidRPr="008C57F3" w:rsidRDefault="000A165E" w:rsidP="008C57F3">
      <w:pPr>
        <w:ind w:firstLine="567"/>
        <w:contextualSpacing/>
        <w:jc w:val="both"/>
        <w:rPr>
          <w:rFonts w:eastAsia="Calibri"/>
          <w:lang w:eastAsia="en-US"/>
        </w:rPr>
      </w:pPr>
      <w:r w:rsidRPr="008C57F3">
        <w:rPr>
          <w:rFonts w:eastAsia="Calibri"/>
          <w:lang w:eastAsia="en-US"/>
        </w:rPr>
        <w:t>2.13.6. Приоритет не предоставляется в следующих случаях:</w:t>
      </w:r>
    </w:p>
    <w:p w:rsidR="000A165E" w:rsidRPr="008C57F3" w:rsidRDefault="000A165E" w:rsidP="008C57F3">
      <w:pPr>
        <w:ind w:firstLine="567"/>
        <w:contextualSpacing/>
        <w:jc w:val="both"/>
        <w:rPr>
          <w:rFonts w:eastAsia="Calibri"/>
          <w:lang w:eastAsia="en-US"/>
        </w:rPr>
      </w:pPr>
      <w:r w:rsidRPr="008C57F3">
        <w:rPr>
          <w:rFonts w:eastAsia="Calibri"/>
          <w:lang w:eastAsia="en-US"/>
        </w:rPr>
        <w:t>2.13.6.1. Запрос предложений признан несостоявшимся.</w:t>
      </w:r>
    </w:p>
    <w:p w:rsidR="000A165E" w:rsidRPr="008C57F3" w:rsidRDefault="000A165E" w:rsidP="008C57F3">
      <w:pPr>
        <w:ind w:firstLine="567"/>
        <w:contextualSpacing/>
        <w:jc w:val="both"/>
        <w:rPr>
          <w:rFonts w:eastAsia="Calibri"/>
          <w:lang w:eastAsia="en-US"/>
        </w:rPr>
      </w:pPr>
      <w:r w:rsidRPr="008C57F3">
        <w:rPr>
          <w:rFonts w:eastAsia="Calibri"/>
          <w:lang w:eastAsia="en-US"/>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0A165E" w:rsidRPr="008C57F3" w:rsidRDefault="000A165E" w:rsidP="008C57F3">
      <w:pPr>
        <w:ind w:firstLine="567"/>
        <w:contextualSpacing/>
        <w:jc w:val="both"/>
        <w:rPr>
          <w:rFonts w:eastAsia="Calibri"/>
          <w:lang w:eastAsia="en-US"/>
        </w:rPr>
      </w:pPr>
      <w:r w:rsidRPr="008C57F3">
        <w:rPr>
          <w:rFonts w:eastAsia="Calibri"/>
          <w:lang w:eastAsia="en-US"/>
        </w:rPr>
        <w:lastRenderedPageBreak/>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0A165E" w:rsidRPr="009C014B" w:rsidRDefault="000A165E" w:rsidP="008C57F3">
      <w:pPr>
        <w:pStyle w:val="-30"/>
        <w:numPr>
          <w:ilvl w:val="0"/>
          <w:numId w:val="0"/>
        </w:numPr>
        <w:tabs>
          <w:tab w:val="left" w:pos="0"/>
        </w:tabs>
        <w:spacing w:line="240" w:lineRule="auto"/>
        <w:ind w:firstLine="567"/>
        <w:rPr>
          <w:sz w:val="24"/>
          <w:szCs w:val="24"/>
        </w:rPr>
      </w:pPr>
      <w:r w:rsidRPr="008C57F3">
        <w:rPr>
          <w:rFonts w:eastAsia="Calibri"/>
          <w:sz w:val="24"/>
          <w:szCs w:val="24"/>
          <w:lang w:eastAsia="en-US"/>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0A165E" w:rsidRPr="00C95442" w:rsidRDefault="000A165E" w:rsidP="00447FF6">
      <w:pPr>
        <w:pStyle w:val="-30"/>
        <w:numPr>
          <w:ilvl w:val="0"/>
          <w:numId w:val="0"/>
        </w:numPr>
        <w:spacing w:line="240" w:lineRule="auto"/>
        <w:ind w:firstLine="560"/>
        <w:rPr>
          <w:sz w:val="24"/>
          <w:szCs w:val="24"/>
        </w:rPr>
      </w:pPr>
    </w:p>
    <w:p w:rsidR="000A165E" w:rsidRPr="00C95442" w:rsidRDefault="000A165E" w:rsidP="004B7C34">
      <w:pPr>
        <w:pStyle w:val="30"/>
        <w:sectPr w:rsidR="000A165E" w:rsidRPr="00C95442">
          <w:footerReference w:type="default" r:id="rId13"/>
          <w:pgSz w:w="11906" w:h="16838"/>
          <w:pgMar w:top="1134" w:right="851" w:bottom="1134" w:left="1418" w:header="709" w:footer="709" w:gutter="0"/>
          <w:pgNumType w:start="1"/>
          <w:cols w:space="708"/>
          <w:titlePg/>
          <w:docGrid w:linePitch="360"/>
        </w:sectPr>
      </w:pPr>
    </w:p>
    <w:p w:rsidR="000A165E" w:rsidRPr="00C95442" w:rsidRDefault="000A165E" w:rsidP="004B7C34">
      <w:pPr>
        <w:pStyle w:val="16"/>
      </w:pPr>
      <w:bookmarkStart w:id="22" w:name="_Toc475456924"/>
      <w:r w:rsidRPr="00C95442">
        <w:rPr>
          <w:lang w:val="ru-RU"/>
        </w:rPr>
        <w:lastRenderedPageBreak/>
        <w:t xml:space="preserve">3 </w:t>
      </w:r>
      <w:r w:rsidRPr="00C95442">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1843"/>
        <w:gridCol w:w="6662"/>
      </w:tblGrid>
      <w:tr w:rsidR="000A165E" w:rsidRPr="00136E0E" w:rsidTr="00C95442">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0A165E" w:rsidRPr="00136E0E" w:rsidRDefault="000A165E" w:rsidP="004B7C34">
            <w:pPr>
              <w:pStyle w:val="affa"/>
            </w:pPr>
            <w:r w:rsidRPr="00136E0E">
              <w:t>№ п/п</w:t>
            </w:r>
          </w:p>
        </w:tc>
        <w:tc>
          <w:tcPr>
            <w:tcW w:w="284" w:type="dxa"/>
            <w:tcBorders>
              <w:top w:val="single" w:sz="4" w:space="0" w:color="auto"/>
              <w:left w:val="single" w:sz="4" w:space="0" w:color="auto"/>
              <w:bottom w:val="single" w:sz="4" w:space="0" w:color="auto"/>
              <w:right w:val="single" w:sz="4" w:space="0" w:color="auto"/>
            </w:tcBorders>
            <w:vAlign w:val="center"/>
          </w:tcPr>
          <w:p w:rsidR="000A165E" w:rsidRPr="00136E0E" w:rsidRDefault="000A165E" w:rsidP="004B7C34">
            <w:pPr>
              <w:pStyle w:val="affa"/>
            </w:pP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0A165E" w:rsidRPr="00136E0E" w:rsidRDefault="000A165E" w:rsidP="004B7C34">
            <w:pPr>
              <w:pStyle w:val="affa"/>
            </w:pPr>
            <w:r w:rsidRPr="00136E0E">
              <w:t>Условия Запроса предложений</w:t>
            </w:r>
          </w:p>
        </w:tc>
      </w:tr>
      <w:tr w:rsidR="000A165E" w:rsidRPr="00136E0E" w:rsidTr="00136E0E">
        <w:tc>
          <w:tcPr>
            <w:tcW w:w="675"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3.1</w:t>
            </w:r>
          </w:p>
        </w:tc>
        <w:tc>
          <w:tcPr>
            <w:tcW w:w="284"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Заказчик</w:t>
            </w:r>
          </w:p>
        </w:tc>
        <w:tc>
          <w:tcPr>
            <w:tcW w:w="6662"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r>
    </w:tbl>
    <w:p w:rsidR="000A165E" w:rsidRPr="00136E0E" w:rsidRDefault="000A165E" w:rsidP="007947B4">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0A165E"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0A165E" w:rsidRPr="00136E0E" w:rsidRDefault="000A165E" w:rsidP="007947B4">
            <w:pPr>
              <w:rPr>
                <w:sz w:val="22"/>
                <w:szCs w:val="22"/>
              </w:rPr>
            </w:pPr>
            <w:r>
              <w:rPr>
                <w:sz w:val="22"/>
                <w:szCs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0A165E" w:rsidRPr="00136E0E" w:rsidRDefault="000A165E" w:rsidP="007947B4">
            <w:pPr>
              <w:rPr>
                <w:sz w:val="22"/>
                <w:szCs w:val="22"/>
              </w:rPr>
            </w:pPr>
          </w:p>
        </w:tc>
      </w:tr>
      <w:tr w:rsidR="000A165E"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r>
              <w:rPr>
                <w:sz w:val="22"/>
                <w:szCs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0A165E" w:rsidRPr="00136E0E" w:rsidRDefault="000A165E" w:rsidP="007947B4">
            <w:pPr>
              <w:rPr>
                <w:sz w:val="22"/>
                <w:szCs w:val="22"/>
              </w:rPr>
            </w:pPr>
            <w:r>
              <w:rPr>
                <w:sz w:val="22"/>
                <w:szCs w:val="22"/>
              </w:rPr>
              <w:t>АО "Газпром газораспределение Оренбург"</w:t>
            </w:r>
          </w:p>
        </w:tc>
      </w:tr>
      <w:tr w:rsidR="000A165E"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r>
              <w:rPr>
                <w:sz w:val="22"/>
                <w:szCs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r>
              <w:rPr>
                <w:sz w:val="22"/>
                <w:szCs w:val="22"/>
              </w:rPr>
              <w:t>г. Оренбург, ул. 8 Марта, 45</w:t>
            </w:r>
          </w:p>
        </w:tc>
      </w:tr>
      <w:tr w:rsidR="000A165E"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r>
              <w:rPr>
                <w:sz w:val="22"/>
                <w:szCs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r>
              <w:rPr>
                <w:sz w:val="22"/>
                <w:szCs w:val="22"/>
              </w:rPr>
              <w:t>460000, г.Оренбург, ул. Краснознаменная, 39.</w:t>
            </w:r>
          </w:p>
        </w:tc>
      </w:tr>
      <w:tr w:rsidR="000A165E"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r>
              <w:rPr>
                <w:sz w:val="22"/>
                <w:szCs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r>
              <w:rPr>
                <w:sz w:val="22"/>
                <w:szCs w:val="22"/>
              </w:rPr>
              <w:t>460000, г.Оренбург, ул. Краснознаменная, 39.</w:t>
            </w:r>
          </w:p>
        </w:tc>
      </w:tr>
      <w:tr w:rsidR="000A165E"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r>
              <w:rPr>
                <w:sz w:val="22"/>
                <w:szCs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r>
              <w:rPr>
                <w:sz w:val="22"/>
                <w:szCs w:val="22"/>
              </w:rPr>
              <w:t>http://www.oblgaz56.ru</w:t>
            </w:r>
          </w:p>
        </w:tc>
      </w:tr>
      <w:tr w:rsidR="000A165E"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r>
              <w:rPr>
                <w:sz w:val="22"/>
                <w:szCs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r>
              <w:rPr>
                <w:sz w:val="22"/>
                <w:szCs w:val="22"/>
              </w:rPr>
              <w:t>о011105@oblgaz56.ru</w:t>
            </w:r>
          </w:p>
        </w:tc>
      </w:tr>
      <w:tr w:rsidR="000A165E"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r>
              <w:rPr>
                <w:sz w:val="22"/>
                <w:szCs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r>
              <w:rPr>
                <w:sz w:val="22"/>
                <w:szCs w:val="22"/>
              </w:rPr>
              <w:t>(3532) 341-202</w:t>
            </w:r>
          </w:p>
        </w:tc>
      </w:tr>
      <w:tr w:rsidR="000A165E"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r>
              <w:rPr>
                <w:sz w:val="22"/>
                <w:szCs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r>
              <w:rPr>
                <w:sz w:val="22"/>
                <w:szCs w:val="22"/>
              </w:rPr>
              <w:t>(3532) 341-313</w:t>
            </w:r>
          </w:p>
        </w:tc>
      </w:tr>
      <w:tr w:rsidR="000A165E" w:rsidRPr="00136E0E" w:rsidTr="007947B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0A165E" w:rsidRDefault="000A165E" w:rsidP="007947B4">
            <w:pPr>
              <w:rPr>
                <w:sz w:val="22"/>
                <w:szCs w:val="22"/>
              </w:rPr>
            </w:pPr>
          </w:p>
        </w:tc>
      </w:tr>
    </w:tbl>
    <w:p w:rsidR="000A165E" w:rsidRPr="00136E0E" w:rsidRDefault="000A165E"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1843"/>
        <w:gridCol w:w="6663"/>
      </w:tblGrid>
      <w:tr w:rsidR="000A165E" w:rsidRPr="00136E0E" w:rsidTr="00136E0E">
        <w:tc>
          <w:tcPr>
            <w:tcW w:w="675"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3.2</w:t>
            </w:r>
          </w:p>
        </w:tc>
        <w:tc>
          <w:tcPr>
            <w:tcW w:w="284"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Предмет Запроса предложений</w:t>
            </w:r>
          </w:p>
        </w:tc>
        <w:tc>
          <w:tcPr>
            <w:tcW w:w="6663" w:type="dxa"/>
            <w:tcBorders>
              <w:top w:val="single" w:sz="4" w:space="0" w:color="auto"/>
              <w:left w:val="single" w:sz="4" w:space="0" w:color="auto"/>
              <w:bottom w:val="single" w:sz="4" w:space="0" w:color="auto"/>
              <w:right w:val="single" w:sz="4" w:space="0" w:color="auto"/>
            </w:tcBorders>
            <w:hideMark/>
          </w:tcPr>
          <w:p w:rsidR="000A165E" w:rsidRPr="008C6613" w:rsidRDefault="000A165E" w:rsidP="008C6613">
            <w:pPr>
              <w:rPr>
                <w:sz w:val="22"/>
                <w:szCs w:val="22"/>
                <w:lang w:val="en-US"/>
              </w:rPr>
            </w:pPr>
            <w:r w:rsidRPr="00136E0E">
              <w:rPr>
                <w:sz w:val="22"/>
                <w:szCs w:val="22"/>
              </w:rPr>
              <w:t>Вы</w:t>
            </w:r>
            <w:r>
              <w:rPr>
                <w:sz w:val="22"/>
                <w:szCs w:val="22"/>
              </w:rPr>
              <w:t>полнение работ (оказание услуг)</w:t>
            </w:r>
          </w:p>
        </w:tc>
      </w:tr>
    </w:tbl>
    <w:p w:rsidR="000A165E" w:rsidRPr="00136E0E" w:rsidRDefault="000A165E" w:rsidP="007947B4">
      <w:pPr>
        <w:rPr>
          <w:sz w:val="22"/>
          <w:szCs w:val="22"/>
        </w:rPr>
      </w:pPr>
    </w:p>
    <w:p w:rsidR="000A165E" w:rsidRPr="00136E0E" w:rsidRDefault="000A165E" w:rsidP="007947B4">
      <w:pPr>
        <w:rPr>
          <w:sz w:val="22"/>
          <w:szCs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1843"/>
        <w:gridCol w:w="6768"/>
      </w:tblGrid>
      <w:tr w:rsidR="000A165E" w:rsidRPr="00136E0E" w:rsidTr="00136E0E">
        <w:tc>
          <w:tcPr>
            <w:tcW w:w="683" w:type="dxa"/>
            <w:vMerge w:val="restart"/>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276" w:type="dxa"/>
            <w:vMerge w:val="restart"/>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A165E" w:rsidRPr="00136E0E" w:rsidRDefault="000A165E" w:rsidP="000020B2">
            <w:pPr>
              <w:rPr>
                <w:sz w:val="22"/>
                <w:szCs w:val="22"/>
              </w:rPr>
            </w:pPr>
            <w:r w:rsidRPr="00136E0E">
              <w:rPr>
                <w:sz w:val="22"/>
                <w:szCs w:val="22"/>
              </w:rPr>
              <w:t xml:space="preserve">Место, условия </w:t>
            </w:r>
          </w:p>
          <w:p w:rsidR="000A165E" w:rsidRPr="00136E0E" w:rsidRDefault="000A165E" w:rsidP="000020B2">
            <w:pPr>
              <w:rPr>
                <w:sz w:val="22"/>
                <w:szCs w:val="22"/>
              </w:rPr>
            </w:pPr>
            <w:r w:rsidRPr="00136E0E">
              <w:rPr>
                <w:sz w:val="22"/>
                <w:szCs w:val="22"/>
              </w:rPr>
              <w:t>и сроки выполнения работ/оказания услуг</w:t>
            </w:r>
          </w:p>
        </w:tc>
        <w:tc>
          <w:tcPr>
            <w:tcW w:w="6768" w:type="dxa"/>
            <w:tcBorders>
              <w:top w:val="single" w:sz="4" w:space="0" w:color="auto"/>
              <w:left w:val="single" w:sz="4" w:space="0" w:color="auto"/>
              <w:bottom w:val="single" w:sz="4" w:space="0" w:color="auto"/>
              <w:right w:val="single" w:sz="4" w:space="0" w:color="auto"/>
            </w:tcBorders>
            <w:vAlign w:val="center"/>
          </w:tcPr>
          <w:p w:rsidR="000A165E" w:rsidRPr="00136E0E" w:rsidRDefault="000A165E" w:rsidP="00B133E4">
            <w:pPr>
              <w:rPr>
                <w:b/>
                <w:sz w:val="22"/>
                <w:szCs w:val="22"/>
              </w:rPr>
            </w:pPr>
            <w:r w:rsidRPr="00136E0E">
              <w:rPr>
                <w:sz w:val="22"/>
                <w:szCs w:val="22"/>
              </w:rPr>
              <w:t>В соответствии с Техническим заданием</w:t>
            </w:r>
          </w:p>
        </w:tc>
      </w:tr>
      <w:tr w:rsidR="000A165E" w:rsidRPr="00136E0E" w:rsidTr="00136E0E">
        <w:tc>
          <w:tcPr>
            <w:tcW w:w="683" w:type="dxa"/>
            <w:vMerge/>
            <w:tcBorders>
              <w:top w:val="single" w:sz="4" w:space="0" w:color="auto"/>
              <w:left w:val="single" w:sz="4" w:space="0" w:color="auto"/>
              <w:bottom w:val="single" w:sz="4" w:space="0" w:color="auto"/>
              <w:right w:val="single" w:sz="4" w:space="0" w:color="auto"/>
            </w:tcBorders>
            <w:vAlign w:val="center"/>
            <w:hideMark/>
          </w:tcPr>
          <w:p w:rsidR="000A165E" w:rsidRPr="00136E0E" w:rsidRDefault="000A165E" w:rsidP="007947B4">
            <w:pPr>
              <w:rPr>
                <w:sz w:val="22"/>
                <w:szCs w:val="22"/>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A165E" w:rsidRPr="00136E0E" w:rsidRDefault="000A165E" w:rsidP="007947B4">
            <w:pPr>
              <w:rPr>
                <w:sz w:val="22"/>
                <w:szCs w:val="22"/>
              </w:rPr>
            </w:pPr>
            <w:r w:rsidRPr="00136E0E">
              <w:rPr>
                <w:sz w:val="22"/>
                <w:szCs w:val="22"/>
              </w:rPr>
              <w:t>Требования к предмету закупки</w:t>
            </w:r>
          </w:p>
        </w:tc>
        <w:tc>
          <w:tcPr>
            <w:tcW w:w="6768" w:type="dxa"/>
            <w:tcBorders>
              <w:top w:val="single" w:sz="4" w:space="0" w:color="auto"/>
              <w:left w:val="single" w:sz="4" w:space="0" w:color="auto"/>
              <w:bottom w:val="single" w:sz="4" w:space="0" w:color="auto"/>
              <w:right w:val="single" w:sz="4" w:space="0" w:color="auto"/>
            </w:tcBorders>
            <w:vAlign w:val="center"/>
            <w:hideMark/>
          </w:tcPr>
          <w:p w:rsidR="000A165E" w:rsidRPr="00136E0E" w:rsidRDefault="000A165E"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1. </w:t>
            </w:r>
            <w:r w:rsidRPr="00136E0E">
              <w:rPr>
                <w:rFonts w:ascii="Times New Roman" w:hAnsi="Times New Roman"/>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0A165E" w:rsidRPr="00136E0E" w:rsidRDefault="000A165E"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2. </w:t>
            </w:r>
            <w:r w:rsidRPr="00136E0E">
              <w:rPr>
                <w:rFonts w:ascii="Times New Roman" w:hAnsi="Times New Roman"/>
              </w:rPr>
              <w:t>Работы (услуги) должны быть выполнены (оказаны)в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0A165E" w:rsidRDefault="000A165E"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3. </w:t>
            </w:r>
            <w:r w:rsidRPr="00136E0E">
              <w:rPr>
                <w:rFonts w:ascii="Times New Roman" w:hAnsi="Times New Roman"/>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rPr>
              <w:t>тия декларации о соответствии».</w:t>
            </w:r>
          </w:p>
          <w:p w:rsidR="000A165E" w:rsidRPr="00E9130A" w:rsidRDefault="000A165E" w:rsidP="00413668">
            <w:pPr>
              <w:pStyle w:val="affff"/>
              <w:tabs>
                <w:tab w:val="left" w:pos="720"/>
              </w:tabs>
              <w:spacing w:after="0" w:line="240" w:lineRule="auto"/>
              <w:ind w:left="0"/>
              <w:jc w:val="both"/>
              <w:rPr>
                <w:rFonts w:ascii="Times New Roman" w:hAnsi="Times New Roman"/>
              </w:rPr>
            </w:pPr>
            <w:r>
              <w:rPr>
                <w:rFonts w:ascii="Times New Roman" w:hAnsi="Times New Roman"/>
              </w:rPr>
              <w:t xml:space="preserve">4. </w:t>
            </w:r>
            <w:r w:rsidRPr="00E9130A">
              <w:rPr>
                <w:rFonts w:ascii="Times New Roman" w:hAnsi="Times New Roman"/>
              </w:rPr>
              <w:t>Иные требования – в соответствии с Техническим заданием, являющимся неотъемлемой частью Документации о Запросе предложений.</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3.3</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Форма, вид и реквизиты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 xml:space="preserve">Открытый Запрос предложений № </w:t>
            </w:r>
            <w:r w:rsidRPr="00574418">
              <w:rPr>
                <w:noProof/>
                <w:sz w:val="22"/>
                <w:szCs w:val="22"/>
                <w:highlight w:val="lightGray"/>
              </w:rPr>
              <w:t>113217</w:t>
            </w:r>
          </w:p>
          <w:p w:rsidR="000A165E" w:rsidRPr="00136E0E" w:rsidRDefault="000A165E" w:rsidP="007947B4">
            <w:pPr>
              <w:rPr>
                <w:sz w:val="22"/>
                <w:szCs w:val="22"/>
              </w:rPr>
            </w:pPr>
            <w:r w:rsidRPr="00136E0E">
              <w:rPr>
                <w:sz w:val="22"/>
                <w:szCs w:val="22"/>
              </w:rPr>
              <w:t>Форма подачи заявок участниками: на бумажном носителе</w:t>
            </w:r>
            <w:r>
              <w:rPr>
                <w:sz w:val="22"/>
                <w:szCs w:val="22"/>
              </w:rPr>
              <w:t xml:space="preserve"> в соответствии с требованиями п. 2.7.1.1 настоящей Документации</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3.4</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Размещение информации о проведении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 xml:space="preserve">Открытый Запрос предложений объявлен Извещением </w:t>
            </w:r>
          </w:p>
          <w:p w:rsidR="000A165E" w:rsidRPr="00136E0E" w:rsidRDefault="000A165E" w:rsidP="000020B2">
            <w:pPr>
              <w:rPr>
                <w:sz w:val="22"/>
                <w:szCs w:val="22"/>
              </w:rPr>
            </w:pPr>
            <w:r w:rsidRPr="00136E0E">
              <w:rPr>
                <w:sz w:val="22"/>
                <w:szCs w:val="22"/>
              </w:rPr>
              <w:t xml:space="preserve">№ </w:t>
            </w:r>
            <w:r w:rsidRPr="00574418">
              <w:rPr>
                <w:noProof/>
                <w:sz w:val="22"/>
                <w:szCs w:val="22"/>
                <w:highlight w:val="lightGray"/>
              </w:rPr>
              <w:t>113217</w:t>
            </w:r>
            <w:r w:rsidRPr="00136E0E">
              <w:rPr>
                <w:sz w:val="22"/>
                <w:szCs w:val="22"/>
              </w:rPr>
              <w:t xml:space="preserve">, </w:t>
            </w:r>
            <w:r w:rsidRPr="00DD3E89">
              <w:rPr>
                <w:sz w:val="22"/>
                <w:szCs w:val="22"/>
              </w:rPr>
              <w:t>опубликованным на Сайте Единой информационной системы http://zakupki.gov.ru и сайте Торговой системы</w:t>
            </w:r>
            <w:r w:rsidRPr="00136E0E">
              <w:rPr>
                <w:sz w:val="22"/>
                <w:szCs w:val="22"/>
              </w:rPr>
              <w:t xml:space="preserve"> </w:t>
            </w:r>
            <w:hyperlink r:id="rId14" w:history="1">
              <w:r w:rsidRPr="00136E0E">
                <w:rPr>
                  <w:rStyle w:val="a8"/>
                  <w:color w:val="auto"/>
                  <w:sz w:val="22"/>
                  <w:szCs w:val="22"/>
                </w:rPr>
                <w:t>www.gazneftetorg.ru</w:t>
              </w:r>
            </w:hyperlink>
            <w:r w:rsidRPr="00136E0E">
              <w:rPr>
                <w:sz w:val="22"/>
                <w:szCs w:val="22"/>
              </w:rPr>
              <w:t xml:space="preserve">  </w:t>
            </w:r>
            <w:r w:rsidRPr="00574418">
              <w:rPr>
                <w:noProof/>
                <w:sz w:val="22"/>
                <w:szCs w:val="22"/>
                <w:highlight w:val="lightGray"/>
              </w:rPr>
              <w:t>«22» февраля 2017</w:t>
            </w:r>
            <w:r w:rsidRPr="00136E0E">
              <w:rPr>
                <w:sz w:val="22"/>
                <w:szCs w:val="22"/>
              </w:rPr>
              <w:t xml:space="preserve"> года.</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lastRenderedPageBreak/>
              <w:t>3.5</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Организатор Запроса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Наименование: ООО «Газэнергоинформ»</w:t>
            </w:r>
          </w:p>
          <w:p w:rsidR="000A165E" w:rsidRPr="00136E0E" w:rsidRDefault="000A165E"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эт. </w:t>
            </w:r>
            <w:r>
              <w:rPr>
                <w:sz w:val="22"/>
                <w:szCs w:val="22"/>
              </w:rPr>
              <w:t>5</w:t>
            </w:r>
            <w:r w:rsidRPr="00136E0E">
              <w:rPr>
                <w:sz w:val="22"/>
                <w:szCs w:val="22"/>
              </w:rPr>
              <w:t xml:space="preserve">-й, пом. </w:t>
            </w:r>
            <w:r>
              <w:rPr>
                <w:sz w:val="22"/>
                <w:szCs w:val="22"/>
              </w:rPr>
              <w:t>503</w:t>
            </w:r>
            <w:r w:rsidRPr="00136E0E">
              <w:rPr>
                <w:sz w:val="22"/>
                <w:szCs w:val="22"/>
              </w:rPr>
              <w:t>.</w:t>
            </w:r>
          </w:p>
          <w:p w:rsidR="000A165E" w:rsidRPr="00136E0E" w:rsidRDefault="000A165E" w:rsidP="007947B4">
            <w:pPr>
              <w:rPr>
                <w:sz w:val="22"/>
                <w:szCs w:val="22"/>
              </w:rPr>
            </w:pPr>
            <w:r w:rsidRPr="00136E0E">
              <w:rPr>
                <w:sz w:val="22"/>
                <w:szCs w:val="22"/>
              </w:rPr>
              <w:t>Адрес электронной почты:</w:t>
            </w:r>
          </w:p>
          <w:p w:rsidR="000A165E" w:rsidRPr="00136E0E" w:rsidRDefault="00B13F38" w:rsidP="007947B4">
            <w:pPr>
              <w:rPr>
                <w:sz w:val="22"/>
                <w:szCs w:val="22"/>
              </w:rPr>
            </w:pPr>
            <w:hyperlink r:id="rId15" w:history="1">
              <w:r w:rsidR="000A165E" w:rsidRPr="00136E0E">
                <w:rPr>
                  <w:rStyle w:val="a8"/>
                  <w:color w:val="auto"/>
                  <w:sz w:val="22"/>
                  <w:szCs w:val="22"/>
                </w:rPr>
                <w:t>info@gazenergoinform.ru</w:t>
              </w:r>
            </w:hyperlink>
          </w:p>
          <w:p w:rsidR="000A165E" w:rsidRPr="00136E0E" w:rsidRDefault="000A165E" w:rsidP="007947B4">
            <w:pPr>
              <w:rPr>
                <w:sz w:val="22"/>
                <w:szCs w:val="22"/>
              </w:rPr>
            </w:pPr>
            <w:r w:rsidRPr="00136E0E">
              <w:rPr>
                <w:sz w:val="22"/>
                <w:szCs w:val="22"/>
              </w:rPr>
              <w:t>Телефон: (812) 449-34-77</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3.6</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Контактные данные</w:t>
            </w:r>
          </w:p>
        </w:tc>
        <w:tc>
          <w:tcPr>
            <w:tcW w:w="6768"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 xml:space="preserve">Контактное лицо по техническим вопросам: </w:t>
            </w:r>
          </w:p>
          <w:p w:rsidR="000A165E" w:rsidRPr="00554021" w:rsidRDefault="000A165E" w:rsidP="007947B4">
            <w:pPr>
              <w:rPr>
                <w:sz w:val="22"/>
                <w:szCs w:val="22"/>
                <w:highlight w:val="lightGray"/>
              </w:rPr>
            </w:pPr>
            <w:r w:rsidRPr="00574418">
              <w:rPr>
                <w:noProof/>
                <w:sz w:val="22"/>
                <w:szCs w:val="22"/>
                <w:highlight w:val="lightGray"/>
              </w:rPr>
              <w:t xml:space="preserve">Ашмарин Артем Алексеевич </w:t>
            </w:r>
          </w:p>
          <w:p w:rsidR="000A165E" w:rsidRPr="00136E0E" w:rsidRDefault="000A165E" w:rsidP="007947B4">
            <w:pPr>
              <w:rPr>
                <w:sz w:val="22"/>
                <w:szCs w:val="22"/>
              </w:rPr>
            </w:pPr>
            <w:r w:rsidRPr="00136E0E">
              <w:rPr>
                <w:sz w:val="22"/>
                <w:szCs w:val="22"/>
              </w:rPr>
              <w:t>Электронный адрес:</w:t>
            </w:r>
          </w:p>
          <w:p w:rsidR="000A165E" w:rsidRPr="00136E0E" w:rsidRDefault="000A165E" w:rsidP="007947B4">
            <w:pPr>
              <w:rPr>
                <w:sz w:val="22"/>
                <w:szCs w:val="22"/>
              </w:rPr>
            </w:pPr>
            <w:r w:rsidRPr="00136E0E">
              <w:rPr>
                <w:sz w:val="22"/>
                <w:szCs w:val="22"/>
              </w:rPr>
              <w:t xml:space="preserve">info@gazenergoinform.ru </w:t>
            </w:r>
          </w:p>
          <w:p w:rsidR="000A165E" w:rsidRPr="00136E0E" w:rsidRDefault="000A165E" w:rsidP="007947B4">
            <w:pPr>
              <w:rPr>
                <w:sz w:val="22"/>
                <w:szCs w:val="22"/>
              </w:rPr>
            </w:pPr>
            <w:r w:rsidRPr="00136E0E">
              <w:rPr>
                <w:sz w:val="22"/>
                <w:szCs w:val="22"/>
              </w:rPr>
              <w:t xml:space="preserve">Контактные данные  по Организационным и процедурным вопросам: </w:t>
            </w:r>
          </w:p>
          <w:p w:rsidR="000A165E" w:rsidRPr="00136E0E" w:rsidRDefault="000A165E" w:rsidP="007947B4">
            <w:pPr>
              <w:rPr>
                <w:sz w:val="22"/>
                <w:szCs w:val="22"/>
              </w:rPr>
            </w:pPr>
            <w:r w:rsidRPr="00136E0E">
              <w:rPr>
                <w:sz w:val="22"/>
                <w:szCs w:val="22"/>
              </w:rPr>
              <w:t>электронный адрес –info@gazenergoinform.ru</w:t>
            </w:r>
          </w:p>
          <w:p w:rsidR="000A165E" w:rsidRPr="00136E0E" w:rsidRDefault="000A165E" w:rsidP="007947B4">
            <w:pPr>
              <w:rPr>
                <w:sz w:val="22"/>
                <w:szCs w:val="22"/>
              </w:rPr>
            </w:pPr>
          </w:p>
          <w:p w:rsidR="000A165E" w:rsidRPr="00136E0E" w:rsidRDefault="000A165E" w:rsidP="007947B4">
            <w:pPr>
              <w:rPr>
                <w:sz w:val="22"/>
                <w:szCs w:val="22"/>
              </w:rPr>
            </w:pPr>
            <w:r w:rsidRPr="00136E0E">
              <w:rPr>
                <w:sz w:val="22"/>
                <w:szCs w:val="22"/>
              </w:rPr>
              <w:t>Режим работы – с понедельника  по пятницу с 9:00 ч. до 18:00 ч. (время московское).</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3.7</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E8337F">
              <w:rPr>
                <w:sz w:val="22"/>
                <w:szCs w:val="22"/>
              </w:rPr>
              <w:t>Сайт Единой информационной системы</w:t>
            </w:r>
          </w:p>
        </w:tc>
        <w:tc>
          <w:tcPr>
            <w:tcW w:w="6768"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E8337F">
              <w:rPr>
                <w:sz w:val="22"/>
                <w:szCs w:val="22"/>
              </w:rPr>
              <w:t>Сайт Единой информационной системы</w:t>
            </w:r>
            <w:r>
              <w:rPr>
                <w:sz w:val="22"/>
                <w:szCs w:val="22"/>
              </w:rPr>
              <w:t>:</w:t>
            </w:r>
            <w:r w:rsidRPr="00136E0E">
              <w:rPr>
                <w:sz w:val="22"/>
                <w:szCs w:val="22"/>
              </w:rPr>
              <w:t xml:space="preserve"> http://zakupki.gov.ru</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3.8</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Внесение платы за предоставление Документации о запросе предложений на бумажном носителе</w:t>
            </w:r>
          </w:p>
        </w:tc>
        <w:tc>
          <w:tcPr>
            <w:tcW w:w="6768"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Не установлено</w:t>
            </w:r>
          </w:p>
        </w:tc>
      </w:tr>
      <w:tr w:rsidR="000A165E" w:rsidRPr="00136E0E" w:rsidTr="00136E0E">
        <w:trPr>
          <w:trHeight w:val="3251"/>
        </w:trPr>
        <w:tc>
          <w:tcPr>
            <w:tcW w:w="683" w:type="dxa"/>
            <w:tcBorders>
              <w:top w:val="single" w:sz="4" w:space="0" w:color="auto"/>
              <w:left w:val="single" w:sz="4" w:space="0" w:color="auto"/>
              <w:right w:val="single" w:sz="4" w:space="0" w:color="auto"/>
            </w:tcBorders>
            <w:hideMark/>
          </w:tcPr>
          <w:p w:rsidR="000A165E" w:rsidRPr="00136E0E" w:rsidRDefault="000A165E" w:rsidP="007947B4">
            <w:pPr>
              <w:rPr>
                <w:sz w:val="22"/>
                <w:szCs w:val="22"/>
              </w:rPr>
            </w:pPr>
            <w:r w:rsidRPr="00F054C9">
              <w:rPr>
                <w:sz w:val="22"/>
                <w:szCs w:val="22"/>
              </w:rPr>
              <w:t>3.9</w:t>
            </w:r>
          </w:p>
        </w:tc>
        <w:tc>
          <w:tcPr>
            <w:tcW w:w="276" w:type="dxa"/>
            <w:tcBorders>
              <w:top w:val="single" w:sz="4" w:space="0" w:color="auto"/>
              <w:left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4E1CD0">
            <w:pPr>
              <w:rPr>
                <w:sz w:val="22"/>
                <w:szCs w:val="22"/>
              </w:rPr>
            </w:pPr>
            <w:r w:rsidRPr="00136E0E">
              <w:rPr>
                <w:sz w:val="22"/>
                <w:szCs w:val="22"/>
              </w:rPr>
              <w:t>Начальная (максимальная) цена предмета закупки</w:t>
            </w:r>
          </w:p>
        </w:tc>
        <w:tc>
          <w:tcPr>
            <w:tcW w:w="6768" w:type="dxa"/>
            <w:tcBorders>
              <w:top w:val="single" w:sz="4" w:space="0" w:color="auto"/>
              <w:left w:val="single" w:sz="4" w:space="0" w:color="auto"/>
              <w:right w:val="single" w:sz="4" w:space="0" w:color="auto"/>
            </w:tcBorders>
          </w:tcPr>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37"/>
            </w:tblGrid>
            <w:tr w:rsidR="000A165E" w:rsidTr="00EC55C1">
              <w:tc>
                <w:tcPr>
                  <w:tcW w:w="6537" w:type="dxa"/>
                </w:tcPr>
                <w:p w:rsidR="000A165E" w:rsidRPr="00136E0E" w:rsidRDefault="000A165E" w:rsidP="003756DC">
                  <w:pPr>
                    <w:pStyle w:val="afff6"/>
                  </w:pPr>
                  <w:r w:rsidRPr="00136E0E">
                    <w:t>Начальная (максимальная)  цена предмета закупки для участников, не освобожденных от уплаты НДС (с НДС):</w:t>
                  </w:r>
                </w:p>
                <w:p w:rsidR="000A165E" w:rsidRPr="00136E0E" w:rsidRDefault="000A165E" w:rsidP="003756DC">
                  <w:pPr>
                    <w:rPr>
                      <w:sz w:val="22"/>
                      <w:szCs w:val="22"/>
                    </w:rPr>
                  </w:pPr>
                </w:p>
                <w:p w:rsidR="000A165E" w:rsidRPr="00136E0E" w:rsidRDefault="000A165E" w:rsidP="003756DC">
                  <w:pPr>
                    <w:rPr>
                      <w:sz w:val="22"/>
                      <w:szCs w:val="22"/>
                    </w:rPr>
                  </w:pPr>
                  <w:r w:rsidRPr="00574418">
                    <w:rPr>
                      <w:noProof/>
                      <w:sz w:val="22"/>
                      <w:szCs w:val="22"/>
                    </w:rPr>
                    <w:t>9 832 938,38</w:t>
                  </w:r>
                  <w:r w:rsidRPr="00136E0E">
                    <w:rPr>
                      <w:sz w:val="22"/>
                      <w:szCs w:val="22"/>
                    </w:rPr>
                    <w:t xml:space="preserve"> руб.</w:t>
                  </w:r>
                </w:p>
                <w:p w:rsidR="000A165E" w:rsidRPr="00136E0E" w:rsidRDefault="000A165E" w:rsidP="003756DC">
                  <w:pPr>
                    <w:rPr>
                      <w:sz w:val="22"/>
                      <w:szCs w:val="22"/>
                    </w:rPr>
                  </w:pPr>
                </w:p>
                <w:p w:rsidR="000A165E" w:rsidRPr="00136E0E" w:rsidRDefault="000A165E" w:rsidP="003756DC">
                  <w:pPr>
                    <w:pStyle w:val="afff6"/>
                  </w:pPr>
                  <w:r w:rsidRPr="00136E0E">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0A165E" w:rsidRPr="00136E0E" w:rsidRDefault="000A165E" w:rsidP="003756DC">
                  <w:pPr>
                    <w:rPr>
                      <w:sz w:val="22"/>
                      <w:szCs w:val="22"/>
                    </w:rPr>
                  </w:pPr>
                </w:p>
                <w:p w:rsidR="000A165E" w:rsidRDefault="000A165E" w:rsidP="003756DC">
                  <w:pPr>
                    <w:rPr>
                      <w:sz w:val="22"/>
                      <w:szCs w:val="22"/>
                    </w:rPr>
                  </w:pPr>
                  <w:r w:rsidRPr="00574418">
                    <w:rPr>
                      <w:noProof/>
                      <w:sz w:val="22"/>
                      <w:szCs w:val="22"/>
                    </w:rPr>
                    <w:t>8 332 998,63</w:t>
                  </w:r>
                  <w:r w:rsidRPr="00136E0E">
                    <w:rPr>
                      <w:sz w:val="22"/>
                      <w:szCs w:val="22"/>
                    </w:rPr>
                    <w:t xml:space="preserve"> руб.</w:t>
                  </w:r>
                </w:p>
              </w:tc>
            </w:tr>
          </w:tbl>
          <w:p w:rsidR="000A165E" w:rsidRPr="00136E0E" w:rsidRDefault="000A165E" w:rsidP="00A661EA">
            <w:pPr>
              <w:rPr>
                <w:sz w:val="22"/>
                <w:szCs w:val="22"/>
              </w:rPr>
            </w:pP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C848AA">
            <w:pPr>
              <w:rPr>
                <w:sz w:val="22"/>
                <w:szCs w:val="22"/>
              </w:rPr>
            </w:pPr>
            <w:r w:rsidRPr="00136E0E">
              <w:rPr>
                <w:sz w:val="22"/>
                <w:szCs w:val="22"/>
              </w:rPr>
              <w:t>3.10</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A165E" w:rsidRPr="00136E0E" w:rsidRDefault="000A165E" w:rsidP="00C848AA">
            <w:pPr>
              <w:spacing w:before="40" w:after="40"/>
              <w:ind w:left="57" w:right="57"/>
              <w:rPr>
                <w:sz w:val="22"/>
                <w:szCs w:val="22"/>
              </w:rPr>
            </w:pPr>
            <w:r w:rsidRPr="00136E0E">
              <w:rPr>
                <w:sz w:val="22"/>
                <w:szCs w:val="22"/>
              </w:rPr>
              <w:t>Требование о предоставлении обеспечения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0A165E" w:rsidRPr="00136E0E" w:rsidRDefault="000A165E" w:rsidP="00C848AA">
            <w:pPr>
              <w:rPr>
                <w:sz w:val="22"/>
                <w:szCs w:val="22"/>
              </w:rPr>
            </w:pPr>
            <w:r w:rsidRPr="00136E0E">
              <w:rPr>
                <w:sz w:val="22"/>
                <w:szCs w:val="22"/>
              </w:rPr>
              <w:t>В соответствии с Техническим заданием</w:t>
            </w:r>
          </w:p>
          <w:p w:rsidR="000A165E" w:rsidRPr="00136E0E" w:rsidRDefault="000A165E" w:rsidP="00C848AA">
            <w:pPr>
              <w:rPr>
                <w:sz w:val="22"/>
                <w:szCs w:val="22"/>
              </w:rPr>
            </w:pP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C848AA">
            <w:pPr>
              <w:rPr>
                <w:sz w:val="22"/>
                <w:szCs w:val="22"/>
              </w:rPr>
            </w:pPr>
            <w:r w:rsidRPr="00136E0E">
              <w:rPr>
                <w:sz w:val="22"/>
                <w:szCs w:val="22"/>
              </w:rPr>
              <w:t>3.11</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C848A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A165E" w:rsidRPr="009C014B" w:rsidRDefault="000A165E" w:rsidP="00C848AA">
            <w:pPr>
              <w:spacing w:before="40" w:after="40"/>
              <w:ind w:left="57" w:right="57"/>
              <w:rPr>
                <w:sz w:val="22"/>
                <w:szCs w:val="22"/>
              </w:rPr>
            </w:pPr>
            <w:r w:rsidRPr="009C014B">
              <w:rPr>
                <w:sz w:val="22"/>
                <w:szCs w:val="22"/>
              </w:rPr>
              <w:t>Способ, размер и срок действия обеспечения Заявки</w:t>
            </w:r>
          </w:p>
        </w:tc>
        <w:tc>
          <w:tcPr>
            <w:tcW w:w="6768" w:type="dxa"/>
            <w:tcBorders>
              <w:top w:val="single" w:sz="4" w:space="0" w:color="auto"/>
              <w:left w:val="single" w:sz="4" w:space="0" w:color="auto"/>
              <w:bottom w:val="single" w:sz="4" w:space="0" w:color="auto"/>
              <w:right w:val="single" w:sz="4" w:space="0" w:color="auto"/>
            </w:tcBorders>
            <w:hideMark/>
          </w:tcPr>
          <w:p w:rsidR="000A165E" w:rsidRPr="00283E75" w:rsidRDefault="000A165E" w:rsidP="000020B2">
            <w:pPr>
              <w:rPr>
                <w:sz w:val="22"/>
                <w:szCs w:val="22"/>
                <w:highlight w:val="yellow"/>
              </w:rPr>
            </w:pPr>
            <w:r w:rsidRPr="00136E0E">
              <w:rPr>
                <w:sz w:val="22"/>
                <w:szCs w:val="22"/>
              </w:rPr>
              <w:t>В соответствии с Техническим заданием</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3.12</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9C014B" w:rsidRDefault="000A165E" w:rsidP="007947B4">
            <w:pPr>
              <w:rPr>
                <w:sz w:val="22"/>
                <w:szCs w:val="22"/>
              </w:rPr>
            </w:pPr>
            <w:r w:rsidRPr="009C014B">
              <w:rPr>
                <w:sz w:val="22"/>
                <w:szCs w:val="22"/>
              </w:rPr>
              <w:t xml:space="preserve">Обеспечение исполнения обязательств по Договору. Способ, размер и срок действия </w:t>
            </w:r>
            <w:r w:rsidRPr="009C014B">
              <w:rPr>
                <w:sz w:val="22"/>
                <w:szCs w:val="22"/>
              </w:rPr>
              <w:lastRenderedPageBreak/>
              <w:t>обеспечения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0A165E" w:rsidRPr="00283E75" w:rsidRDefault="000A165E" w:rsidP="000020B2">
            <w:pPr>
              <w:rPr>
                <w:sz w:val="22"/>
                <w:szCs w:val="22"/>
                <w:highlight w:val="yellow"/>
              </w:rPr>
            </w:pPr>
            <w:r w:rsidRPr="00136E0E">
              <w:rPr>
                <w:sz w:val="22"/>
                <w:szCs w:val="22"/>
              </w:rPr>
              <w:lastRenderedPageBreak/>
              <w:t>В соответствии с Техническим заданием</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lastRenderedPageBreak/>
              <w:t>3.13</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Дата и время начала срока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С момента публикации Извещения и Документации о запросе предложений.</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3.14</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Дата и время окончания подачи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574418">
              <w:rPr>
                <w:noProof/>
                <w:sz w:val="22"/>
                <w:szCs w:val="22"/>
                <w:highlight w:val="lightGray"/>
              </w:rPr>
              <w:t>«07» марта 2017</w:t>
            </w:r>
            <w:r w:rsidRPr="00136E0E">
              <w:rPr>
                <w:sz w:val="22"/>
                <w:szCs w:val="22"/>
              </w:rPr>
              <w:t xml:space="preserve"> года 11:59 (время московское).</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3.15</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Адрес для подачи Заявок в письменной форме</w:t>
            </w:r>
          </w:p>
        </w:tc>
        <w:tc>
          <w:tcPr>
            <w:tcW w:w="6768"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ООО «Газэнергоинформ»</w:t>
            </w:r>
          </w:p>
          <w:p w:rsidR="000A165E" w:rsidRPr="00136E0E" w:rsidRDefault="000A165E" w:rsidP="007947B4">
            <w:pPr>
              <w:rPr>
                <w:sz w:val="22"/>
                <w:szCs w:val="22"/>
              </w:rPr>
            </w:pPr>
            <w:r w:rsidRPr="00136E0E">
              <w:rPr>
                <w:sz w:val="22"/>
                <w:szCs w:val="22"/>
              </w:rPr>
              <w:t xml:space="preserve">Почтовый адрес: 197198, Санкт-Петербург, проспект Добролюбова, д.16, к.2, литер. А, Бизнес центр «Арена Холл», эт. </w:t>
            </w:r>
            <w:r>
              <w:rPr>
                <w:sz w:val="22"/>
                <w:szCs w:val="22"/>
              </w:rPr>
              <w:t>5</w:t>
            </w:r>
            <w:r w:rsidRPr="00136E0E">
              <w:rPr>
                <w:sz w:val="22"/>
                <w:szCs w:val="22"/>
              </w:rPr>
              <w:t>-й, пом.</w:t>
            </w:r>
            <w:r>
              <w:rPr>
                <w:sz w:val="22"/>
                <w:szCs w:val="22"/>
              </w:rPr>
              <w:t>503</w:t>
            </w:r>
            <w:r w:rsidRPr="00136E0E">
              <w:rPr>
                <w:sz w:val="22"/>
                <w:szCs w:val="22"/>
              </w:rPr>
              <w:t>.</w:t>
            </w:r>
          </w:p>
          <w:p w:rsidR="000A165E" w:rsidRPr="00136E0E" w:rsidRDefault="000A165E" w:rsidP="007947B4">
            <w:pPr>
              <w:rPr>
                <w:sz w:val="22"/>
                <w:szCs w:val="22"/>
              </w:rPr>
            </w:pP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3.16</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CB6AD4">
            <w:pPr>
              <w:rPr>
                <w:sz w:val="22"/>
                <w:szCs w:val="22"/>
              </w:rPr>
            </w:pPr>
            <w:r w:rsidRPr="00136E0E">
              <w:rPr>
                <w:sz w:val="22"/>
                <w:szCs w:val="22"/>
              </w:rPr>
              <w:t xml:space="preserve">Сайт Электронной площадки </w:t>
            </w:r>
          </w:p>
        </w:tc>
        <w:tc>
          <w:tcPr>
            <w:tcW w:w="6768"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www.gazneftetorg.ru</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3.17</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 xml:space="preserve">Дата, время и место вскрытия конвертов с Заявками на участие в Запросе предложений начала процедуры </w:t>
            </w:r>
          </w:p>
        </w:tc>
        <w:tc>
          <w:tcPr>
            <w:tcW w:w="6768"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 xml:space="preserve">Место проведения процедуры вскрытия конвертов — ООО «Газэнергоинформ», адрес: 197198, Санкт-Петербург, проспект Добролюбова, д.16, к.2, литер. А, Бизнес центр «Арена Холл», эт. </w:t>
            </w:r>
            <w:r>
              <w:rPr>
                <w:sz w:val="22"/>
                <w:szCs w:val="22"/>
              </w:rPr>
              <w:t>5</w:t>
            </w:r>
            <w:r w:rsidRPr="00136E0E">
              <w:rPr>
                <w:sz w:val="22"/>
                <w:szCs w:val="22"/>
              </w:rPr>
              <w:t>-й, пом.</w:t>
            </w:r>
            <w:r>
              <w:rPr>
                <w:sz w:val="22"/>
                <w:szCs w:val="22"/>
              </w:rPr>
              <w:t>503</w:t>
            </w:r>
            <w:r w:rsidRPr="00136E0E">
              <w:rPr>
                <w:sz w:val="22"/>
                <w:szCs w:val="22"/>
              </w:rPr>
              <w:t>.</w:t>
            </w:r>
          </w:p>
          <w:p w:rsidR="000A165E" w:rsidRPr="00136E0E" w:rsidRDefault="000A165E" w:rsidP="007947B4">
            <w:pPr>
              <w:rPr>
                <w:sz w:val="22"/>
                <w:szCs w:val="22"/>
              </w:rPr>
            </w:pPr>
            <w:r w:rsidRPr="00136E0E">
              <w:rPr>
                <w:sz w:val="22"/>
                <w:szCs w:val="22"/>
              </w:rPr>
              <w:t xml:space="preserve">Время начала вскрытия конвертов </w:t>
            </w:r>
            <w:r w:rsidRPr="00574418">
              <w:rPr>
                <w:noProof/>
                <w:sz w:val="22"/>
                <w:szCs w:val="22"/>
                <w:highlight w:val="lightGray"/>
              </w:rPr>
              <w:t>«07» марта 2017</w:t>
            </w:r>
            <w:r w:rsidRPr="00136E0E">
              <w:rPr>
                <w:sz w:val="22"/>
                <w:szCs w:val="22"/>
              </w:rPr>
              <w:t xml:space="preserve"> года 12:00 (время московское).</w:t>
            </w:r>
          </w:p>
          <w:p w:rsidR="000A165E" w:rsidRPr="00136E0E" w:rsidRDefault="000A165E" w:rsidP="007947B4">
            <w:pPr>
              <w:rPr>
                <w:sz w:val="22"/>
                <w:szCs w:val="22"/>
              </w:rPr>
            </w:pP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3.18</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Дата, время и место рассмотрения Заявок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 xml:space="preserve">Место рассмотрения заявок — ООО «Газэнергоинформ», адрес: 197198, Санкт-Петербург, проспект Добролюбова, д.16, к.2, литер. А, Бизнес центр «Арена Холл», эт. </w:t>
            </w:r>
            <w:r>
              <w:rPr>
                <w:sz w:val="22"/>
                <w:szCs w:val="22"/>
              </w:rPr>
              <w:t>5</w:t>
            </w:r>
            <w:r w:rsidRPr="00136E0E">
              <w:rPr>
                <w:sz w:val="22"/>
                <w:szCs w:val="22"/>
              </w:rPr>
              <w:t xml:space="preserve">-й, пом. </w:t>
            </w:r>
            <w:r>
              <w:rPr>
                <w:sz w:val="22"/>
                <w:szCs w:val="22"/>
              </w:rPr>
              <w:t>503</w:t>
            </w:r>
            <w:r w:rsidRPr="00136E0E">
              <w:rPr>
                <w:sz w:val="22"/>
                <w:szCs w:val="22"/>
              </w:rPr>
              <w:t xml:space="preserve">. </w:t>
            </w:r>
          </w:p>
          <w:p w:rsidR="000A165E" w:rsidRPr="00136E0E" w:rsidRDefault="000A165E" w:rsidP="009D105F">
            <w:pPr>
              <w:rPr>
                <w:sz w:val="22"/>
                <w:szCs w:val="22"/>
              </w:rPr>
            </w:pPr>
            <w:r w:rsidRPr="00554021">
              <w:rPr>
                <w:sz w:val="22"/>
                <w:szCs w:val="22"/>
                <w:highlight w:val="lightGray"/>
              </w:rPr>
              <w:t xml:space="preserve">Не позднее </w:t>
            </w:r>
            <w:r w:rsidRPr="00574418">
              <w:rPr>
                <w:noProof/>
                <w:sz w:val="22"/>
                <w:szCs w:val="22"/>
                <w:highlight w:val="lightGray"/>
              </w:rPr>
              <w:t>«14» марта 2017</w:t>
            </w:r>
            <w:r w:rsidRPr="00136E0E">
              <w:rPr>
                <w:sz w:val="22"/>
                <w:szCs w:val="22"/>
              </w:rPr>
              <w:t xml:space="preserve"> года 16.00 (время московское).</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3.19</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Дата и время подведения итогов</w:t>
            </w:r>
          </w:p>
        </w:tc>
        <w:tc>
          <w:tcPr>
            <w:tcW w:w="6768"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554021">
              <w:rPr>
                <w:sz w:val="22"/>
                <w:szCs w:val="22"/>
                <w:highlight w:val="lightGray"/>
              </w:rPr>
              <w:t xml:space="preserve">Не позднее </w:t>
            </w:r>
            <w:r w:rsidRPr="00574418">
              <w:rPr>
                <w:noProof/>
                <w:sz w:val="22"/>
                <w:szCs w:val="22"/>
                <w:highlight w:val="lightGray"/>
              </w:rPr>
              <w:t>«14» марта 2017</w:t>
            </w:r>
            <w:r w:rsidRPr="00136E0E">
              <w:rPr>
                <w:sz w:val="22"/>
                <w:szCs w:val="22"/>
              </w:rPr>
              <w:t xml:space="preserve"> года 17.00 (время московское).</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3.20</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Дата заключения договора</w:t>
            </w:r>
          </w:p>
        </w:tc>
        <w:tc>
          <w:tcPr>
            <w:tcW w:w="6768"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Не позднее 20 (двадцати) календарных дней со дня завершения закупки и оформления итогового протокола либо протокола рассмотрения.</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3.21</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 xml:space="preserve">Требование об отсутствии сведений об Участнике в реестре недобросовестных Поставщиков </w:t>
            </w:r>
          </w:p>
        </w:tc>
        <w:tc>
          <w:tcPr>
            <w:tcW w:w="6768" w:type="dxa"/>
            <w:tcBorders>
              <w:top w:val="single" w:sz="4" w:space="0" w:color="auto"/>
              <w:left w:val="single" w:sz="4" w:space="0" w:color="auto"/>
              <w:bottom w:val="single" w:sz="4" w:space="0" w:color="auto"/>
              <w:right w:val="single" w:sz="4" w:space="0" w:color="auto"/>
            </w:tcBorders>
          </w:tcPr>
          <w:p w:rsidR="000A165E" w:rsidRPr="00136E0E" w:rsidRDefault="000A165E" w:rsidP="005E5AAD">
            <w:pPr>
              <w:rPr>
                <w:sz w:val="22"/>
                <w:szCs w:val="22"/>
              </w:rPr>
            </w:pPr>
            <w:r w:rsidRPr="00136E0E">
              <w:rPr>
                <w:sz w:val="22"/>
                <w:szCs w:val="22"/>
              </w:rPr>
              <w:t>Устанавлив</w:t>
            </w:r>
            <w:r>
              <w:rPr>
                <w:sz w:val="22"/>
                <w:szCs w:val="22"/>
              </w:rPr>
              <w:t>ается</w:t>
            </w:r>
          </w:p>
          <w:p w:rsidR="000A165E" w:rsidRPr="00136E0E" w:rsidRDefault="000A165E" w:rsidP="007947B4">
            <w:pPr>
              <w:rPr>
                <w:sz w:val="22"/>
                <w:szCs w:val="22"/>
              </w:rPr>
            </w:pP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3.22</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Требования к наличию у Участников соответствующих производственн</w:t>
            </w:r>
            <w:r w:rsidRPr="00136E0E">
              <w:rPr>
                <w:sz w:val="22"/>
                <w:szCs w:val="22"/>
              </w:rPr>
              <w:lastRenderedPageBreak/>
              <w:t>ых мощностей, технологического оборудования, финансовых и трудовых ресурсов и пр.</w:t>
            </w:r>
          </w:p>
        </w:tc>
        <w:tc>
          <w:tcPr>
            <w:tcW w:w="6768"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lastRenderedPageBreak/>
              <w:t xml:space="preserve">В соответствии с Техническим заданием </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lastRenderedPageBreak/>
              <w:t>3.23</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D16909">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Требование к наличию опыта выполнения работ (оказания услуг), аналогичных предмету Запроса предложений и пр.</w:t>
            </w:r>
          </w:p>
        </w:tc>
        <w:tc>
          <w:tcPr>
            <w:tcW w:w="6768"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 xml:space="preserve">В соответствии с Техническим заданием </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3.24</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566AE5">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0A165E" w:rsidRPr="00136E0E" w:rsidRDefault="000A165E" w:rsidP="007947B4">
            <w:pPr>
              <w:rPr>
                <w:sz w:val="22"/>
                <w:szCs w:val="22"/>
              </w:rPr>
            </w:pPr>
            <w:r w:rsidRPr="00136E0E">
              <w:rPr>
                <w:sz w:val="22"/>
                <w:szCs w:val="22"/>
              </w:rPr>
              <w:t>Дополнительные (специальные) требования к Участникам Запроса предложений, изложенные в Техническом задании</w:t>
            </w:r>
          </w:p>
        </w:tc>
        <w:tc>
          <w:tcPr>
            <w:tcW w:w="6768"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В соответствии с Техническим заданием</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3.25</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472AEA">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Возможность привлечения к выполнению работ (оказанию услуг) субподрядчиков (соисполнителей)</w:t>
            </w:r>
          </w:p>
        </w:tc>
        <w:tc>
          <w:tcPr>
            <w:tcW w:w="6768"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 xml:space="preserve">В соответствии с Техническим заданием </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3.26</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Документы, 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768" w:type="dxa"/>
            <w:tcBorders>
              <w:top w:val="single" w:sz="4" w:space="0" w:color="auto"/>
              <w:left w:val="single" w:sz="4" w:space="0" w:color="auto"/>
              <w:bottom w:val="single" w:sz="4" w:space="0" w:color="auto"/>
              <w:right w:val="single" w:sz="4" w:space="0" w:color="auto"/>
            </w:tcBorders>
          </w:tcPr>
          <w:p w:rsidR="000A165E" w:rsidRPr="00136E0E" w:rsidRDefault="000A165E" w:rsidP="00FA606F">
            <w:pPr>
              <w:pStyle w:val="affffc"/>
              <w:jc w:val="both"/>
              <w:rPr>
                <w:sz w:val="22"/>
                <w:szCs w:val="22"/>
              </w:rPr>
            </w:pPr>
            <w:r w:rsidRPr="00136E0E">
              <w:rPr>
                <w:sz w:val="22"/>
                <w:szCs w:val="22"/>
              </w:rPr>
              <w:t>Включить в состав Заявки документы в соответствии с п.1.4.2., с учетом п.1.3.6 Документации о Запросе предложений</w:t>
            </w:r>
          </w:p>
          <w:p w:rsidR="000A165E" w:rsidRPr="00136E0E" w:rsidRDefault="000A165E" w:rsidP="007947B4">
            <w:pPr>
              <w:rPr>
                <w:sz w:val="22"/>
                <w:szCs w:val="22"/>
              </w:rPr>
            </w:pP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3.27</w:t>
            </w:r>
          </w:p>
          <w:p w:rsidR="000A165E" w:rsidRPr="00136E0E" w:rsidRDefault="000A165E" w:rsidP="007947B4">
            <w:pPr>
              <w:rPr>
                <w:sz w:val="22"/>
                <w:szCs w:val="22"/>
              </w:rPr>
            </w:pP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Требования к условиям выполнения работ (оказания услуг)</w:t>
            </w:r>
          </w:p>
        </w:tc>
        <w:tc>
          <w:tcPr>
            <w:tcW w:w="6768" w:type="dxa"/>
            <w:tcBorders>
              <w:top w:val="single" w:sz="4" w:space="0" w:color="auto"/>
              <w:left w:val="single" w:sz="4" w:space="0" w:color="auto"/>
              <w:bottom w:val="single" w:sz="4" w:space="0" w:color="auto"/>
              <w:right w:val="single" w:sz="4" w:space="0" w:color="auto"/>
            </w:tcBorders>
          </w:tcPr>
          <w:p w:rsidR="000A165E" w:rsidRPr="00136E0E" w:rsidRDefault="000A165E" w:rsidP="00600064">
            <w:pPr>
              <w:rPr>
                <w:sz w:val="22"/>
                <w:szCs w:val="22"/>
              </w:rPr>
            </w:pPr>
            <w:r w:rsidRPr="00136E0E">
              <w:rPr>
                <w:sz w:val="22"/>
                <w:szCs w:val="22"/>
              </w:rPr>
              <w:t xml:space="preserve">В соответствии с Техническим заданием </w:t>
            </w:r>
          </w:p>
          <w:p w:rsidR="000A165E" w:rsidRPr="00136E0E" w:rsidRDefault="000A165E" w:rsidP="007947B4">
            <w:pPr>
              <w:rPr>
                <w:sz w:val="22"/>
                <w:szCs w:val="22"/>
                <w:highlight w:val="yellow"/>
              </w:rPr>
            </w:pP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3.28</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Условия оплаты</w:t>
            </w:r>
          </w:p>
        </w:tc>
        <w:tc>
          <w:tcPr>
            <w:tcW w:w="6768" w:type="dxa"/>
            <w:tcBorders>
              <w:top w:val="single" w:sz="4" w:space="0" w:color="auto"/>
              <w:left w:val="single" w:sz="4" w:space="0" w:color="auto"/>
              <w:bottom w:val="single" w:sz="4" w:space="0" w:color="auto"/>
              <w:right w:val="single" w:sz="4" w:space="0" w:color="auto"/>
            </w:tcBorders>
          </w:tcPr>
          <w:p w:rsidR="000A165E" w:rsidRPr="00136E0E" w:rsidRDefault="000A165E" w:rsidP="00600064">
            <w:pPr>
              <w:rPr>
                <w:sz w:val="22"/>
                <w:szCs w:val="22"/>
                <w:highlight w:val="yellow"/>
              </w:rPr>
            </w:pPr>
            <w:r w:rsidRPr="00574418">
              <w:rPr>
                <w:noProof/>
                <w:sz w:val="22"/>
                <w:szCs w:val="22"/>
              </w:rPr>
              <w:t xml:space="preserve">''Заказчиком производится авансовый платеж в размере 20% от стоимости Договора в течение 10 календарных дней с момента заключения Договора. Авансовый платеж производится на основании выставленного Подрядчиком счета. ¶Оплата работ осуществляется Заказчиком по факту выполненных работ в течение </w:t>
            </w:r>
            <w:r w:rsidRPr="00574418">
              <w:rPr>
                <w:noProof/>
                <w:sz w:val="22"/>
                <w:szCs w:val="22"/>
              </w:rPr>
              <w:lastRenderedPageBreak/>
              <w:t>180 (сто восемьдесят) календарных дней с момента подписания обеими Сторонами акта сдачи-приемки выполненных работ по форме КС-2 и справки о стоимости работ по форме КС-3 путем перечисления денежных средств на расчетный счет Исполнителя с учетом ранее выплаченного аванса.Безналичный расчет.</w:t>
            </w:r>
            <w:r w:rsidRPr="00136E0E">
              <w:rPr>
                <w:sz w:val="22"/>
                <w:szCs w:val="22"/>
              </w:rPr>
              <w:t xml:space="preserve"> </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lastRenderedPageBreak/>
              <w:t>3.29</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Валюта Заявки на участие в Запросе предложений</w:t>
            </w:r>
          </w:p>
        </w:tc>
        <w:tc>
          <w:tcPr>
            <w:tcW w:w="6768" w:type="dxa"/>
            <w:tcBorders>
              <w:top w:val="single" w:sz="4" w:space="0" w:color="auto"/>
              <w:left w:val="single" w:sz="4" w:space="0" w:color="auto"/>
              <w:bottom w:val="single" w:sz="4" w:space="0" w:color="auto"/>
              <w:right w:val="single" w:sz="4" w:space="0" w:color="auto"/>
            </w:tcBorders>
          </w:tcPr>
          <w:p w:rsidR="000A165E" w:rsidRPr="00136E0E" w:rsidRDefault="000A165E" w:rsidP="009D105F">
            <w:pPr>
              <w:rPr>
                <w:sz w:val="22"/>
                <w:szCs w:val="22"/>
              </w:rPr>
            </w:pPr>
            <w:r w:rsidRPr="00136E0E">
              <w:rPr>
                <w:sz w:val="22"/>
                <w:szCs w:val="22"/>
              </w:rPr>
              <w:t>Рубли Российской Федерации</w:t>
            </w:r>
          </w:p>
        </w:tc>
      </w:tr>
      <w:tr w:rsidR="000A165E" w:rsidRPr="00136E0E" w:rsidTr="00136E0E">
        <w:tc>
          <w:tcPr>
            <w:tcW w:w="683"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3.30</w:t>
            </w:r>
          </w:p>
        </w:tc>
        <w:tc>
          <w:tcPr>
            <w:tcW w:w="276"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z w:val="22"/>
                <w:szCs w:val="22"/>
              </w:rPr>
              <w:t>Перечень критериев оценки Заявок на участие в Запросе предложений</w:t>
            </w:r>
          </w:p>
          <w:p w:rsidR="000A165E" w:rsidRPr="00136E0E" w:rsidRDefault="000A165E" w:rsidP="007947B4">
            <w:pPr>
              <w:rPr>
                <w:sz w:val="22"/>
                <w:szCs w:val="22"/>
              </w:rPr>
            </w:pPr>
          </w:p>
        </w:tc>
        <w:tc>
          <w:tcPr>
            <w:tcW w:w="6768"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r>
    </w:tbl>
    <w:p w:rsidR="000A165E" w:rsidRPr="00136E0E" w:rsidRDefault="000A165E" w:rsidP="007947B4">
      <w:pPr>
        <w:rPr>
          <w:sz w:val="22"/>
          <w:szCs w:val="22"/>
        </w:rPr>
      </w:pPr>
    </w:p>
    <w:tbl>
      <w:tblPr>
        <w:tblpPr w:leftFromText="180" w:rightFromText="180" w:vertAnchor="text" w:horzAnchor="margin" w:tblpX="75" w:tblpY="188"/>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17"/>
        <w:gridCol w:w="7013"/>
        <w:gridCol w:w="1701"/>
      </w:tblGrid>
      <w:tr w:rsidR="000A165E"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A165E" w:rsidRPr="00136E0E" w:rsidRDefault="000A165E" w:rsidP="00E66F6A">
            <w:pPr>
              <w:pStyle w:val="afff6"/>
            </w:pPr>
            <w:r w:rsidRPr="00136E0E">
              <w:t>№ п/п</w:t>
            </w:r>
          </w:p>
        </w:tc>
        <w:tc>
          <w:tcPr>
            <w:tcW w:w="7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A165E" w:rsidRPr="00136E0E" w:rsidRDefault="000A165E" w:rsidP="00E66F6A">
            <w:pPr>
              <w:pStyle w:val="afff6"/>
            </w:pPr>
            <w:r w:rsidRPr="00136E0E">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0A165E" w:rsidRPr="00136E0E" w:rsidRDefault="000A165E" w:rsidP="00E66F6A">
            <w:pPr>
              <w:pStyle w:val="afff6"/>
            </w:pPr>
            <w:r w:rsidRPr="00136E0E">
              <w:t>Весомость критерия в %</w:t>
            </w:r>
          </w:p>
        </w:tc>
      </w:tr>
      <w:tr w:rsidR="000A165E"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0A165E" w:rsidRPr="00136E0E" w:rsidRDefault="000A165E" w:rsidP="00E66F6A">
            <w:pPr>
              <w:rPr>
                <w:sz w:val="22"/>
                <w:szCs w:val="22"/>
              </w:rPr>
            </w:pPr>
            <w:r>
              <w:rPr>
                <w:sz w:val="22"/>
                <w:szCs w:val="22"/>
              </w:rPr>
              <w:t>Лот 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0A165E" w:rsidRPr="00136E0E" w:rsidRDefault="000A165E" w:rsidP="00E66F6A">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0A165E" w:rsidRPr="00136E0E" w:rsidRDefault="000A165E" w:rsidP="00E66F6A">
            <w:pPr>
              <w:rPr>
                <w:sz w:val="22"/>
                <w:szCs w:val="22"/>
              </w:rPr>
            </w:pPr>
          </w:p>
        </w:tc>
      </w:tr>
      <w:tr w:rsidR="000A165E"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0A165E" w:rsidRPr="00136E0E" w:rsidRDefault="000A165E" w:rsidP="00E66F6A">
            <w:pPr>
              <w:rPr>
                <w:sz w:val="22"/>
                <w:szCs w:val="22"/>
              </w:rPr>
            </w:pPr>
            <w:r>
              <w:rPr>
                <w:sz w:val="22"/>
                <w:szCs w:val="22"/>
              </w:rPr>
              <w:t>Цена закупки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0A165E" w:rsidRPr="00136E0E" w:rsidRDefault="000A165E" w:rsidP="00E66F6A">
            <w:pPr>
              <w:rPr>
                <w:sz w:val="22"/>
                <w:szCs w:val="22"/>
              </w:rPr>
            </w:pPr>
            <w:r>
              <w:rPr>
                <w:sz w:val="22"/>
                <w:szCs w:val="22"/>
              </w:rPr>
              <w:t>25 %</w:t>
            </w:r>
          </w:p>
        </w:tc>
      </w:tr>
      <w:tr w:rsidR="000A165E"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2</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Наличие техники и оборудования</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15 %</w:t>
            </w:r>
          </w:p>
        </w:tc>
      </w:tr>
      <w:tr w:rsidR="000A165E"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3</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Наличие трудовых ресурсов</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15 %</w:t>
            </w:r>
          </w:p>
        </w:tc>
      </w:tr>
      <w:tr w:rsidR="000A165E"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4</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Наличие обособленных либо структурных подразделений в регионе</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10 %</w:t>
            </w:r>
          </w:p>
        </w:tc>
      </w:tr>
      <w:tr w:rsidR="000A165E"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5</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Выполнение работ (оказание услуг) без привлечения субподрядных организаций (соисполнителей)</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15 %</w:t>
            </w:r>
          </w:p>
        </w:tc>
      </w:tr>
      <w:tr w:rsidR="000A165E" w:rsidRPr="00136E0E" w:rsidTr="00E66F6A">
        <w:tc>
          <w:tcPr>
            <w:tcW w:w="817"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6</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0A165E" w:rsidRDefault="000A165E" w:rsidP="00E66F6A">
            <w:pPr>
              <w:rPr>
                <w:sz w:val="22"/>
                <w:szCs w:val="22"/>
              </w:rPr>
            </w:pPr>
            <w:r>
              <w:rPr>
                <w:sz w:val="22"/>
                <w:szCs w:val="22"/>
              </w:rPr>
              <w:t>20 %</w:t>
            </w:r>
          </w:p>
        </w:tc>
      </w:tr>
    </w:tbl>
    <w:p w:rsidR="000A165E" w:rsidRPr="00136E0E" w:rsidRDefault="000A165E" w:rsidP="007947B4">
      <w:pPr>
        <w:rPr>
          <w:sz w:val="22"/>
          <w:szCs w:val="22"/>
        </w:rPr>
      </w:pPr>
    </w:p>
    <w:p w:rsidR="000A165E" w:rsidRPr="00136E0E" w:rsidRDefault="000A165E" w:rsidP="007947B4">
      <w:pPr>
        <w:rPr>
          <w:sz w:val="22"/>
          <w:szCs w:val="22"/>
        </w:rPr>
      </w:pPr>
    </w:p>
    <w:p w:rsidR="000A165E" w:rsidRDefault="000A165E" w:rsidP="007947B4">
      <w:pPr>
        <w:rPr>
          <w:sz w:val="22"/>
          <w:szCs w:val="22"/>
        </w:rPr>
      </w:pPr>
    </w:p>
    <w:p w:rsidR="000A165E" w:rsidRDefault="000A165E" w:rsidP="007947B4">
      <w:pPr>
        <w:rPr>
          <w:sz w:val="22"/>
          <w:szCs w:val="22"/>
        </w:rPr>
      </w:pPr>
    </w:p>
    <w:p w:rsidR="000A165E" w:rsidRPr="00136E0E" w:rsidRDefault="000A165E" w:rsidP="007947B4">
      <w:pPr>
        <w:rPr>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1843"/>
        <w:gridCol w:w="6663"/>
      </w:tblGrid>
      <w:tr w:rsidR="000A165E" w:rsidRPr="00136E0E" w:rsidTr="00136E0E">
        <w:trPr>
          <w:trHeight w:val="497"/>
          <w:tblHeader/>
        </w:trPr>
        <w:tc>
          <w:tcPr>
            <w:tcW w:w="668" w:type="dxa"/>
            <w:tcBorders>
              <w:top w:val="single" w:sz="4" w:space="0" w:color="auto"/>
              <w:left w:val="single" w:sz="4" w:space="0" w:color="auto"/>
              <w:bottom w:val="single" w:sz="4" w:space="0" w:color="auto"/>
              <w:right w:val="single" w:sz="4" w:space="0" w:color="auto"/>
            </w:tcBorders>
            <w:vAlign w:val="center"/>
            <w:hideMark/>
          </w:tcPr>
          <w:p w:rsidR="000A165E" w:rsidRPr="00136E0E" w:rsidRDefault="000A165E" w:rsidP="007947B4">
            <w:pPr>
              <w:rPr>
                <w:b/>
                <w:sz w:val="22"/>
                <w:szCs w:val="22"/>
              </w:rPr>
            </w:pPr>
            <w:r w:rsidRPr="00136E0E">
              <w:rPr>
                <w:b/>
                <w:sz w:val="22"/>
                <w:szCs w:val="22"/>
              </w:rPr>
              <w:t>№ п/п</w:t>
            </w:r>
          </w:p>
        </w:tc>
        <w:tc>
          <w:tcPr>
            <w:tcW w:w="291" w:type="dxa"/>
            <w:tcBorders>
              <w:top w:val="single" w:sz="4" w:space="0" w:color="auto"/>
              <w:left w:val="single" w:sz="4" w:space="0" w:color="auto"/>
              <w:bottom w:val="single" w:sz="4" w:space="0" w:color="auto"/>
              <w:right w:val="single" w:sz="4" w:space="0" w:color="auto"/>
            </w:tcBorders>
            <w:vAlign w:val="center"/>
          </w:tcPr>
          <w:p w:rsidR="000A165E" w:rsidRPr="00136E0E" w:rsidRDefault="000A165E" w:rsidP="007947B4">
            <w:pPr>
              <w:rPr>
                <w:b/>
                <w:sz w:val="22"/>
                <w:szCs w:val="22"/>
              </w:rPr>
            </w:pP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0A165E" w:rsidRPr="00136E0E" w:rsidRDefault="000A165E" w:rsidP="007947B4">
            <w:pPr>
              <w:rPr>
                <w:b/>
                <w:sz w:val="22"/>
                <w:szCs w:val="22"/>
              </w:rPr>
            </w:pPr>
            <w:r w:rsidRPr="00136E0E">
              <w:rPr>
                <w:b/>
                <w:sz w:val="22"/>
                <w:szCs w:val="22"/>
              </w:rPr>
              <w:t>Условия Запроса предложений</w:t>
            </w:r>
          </w:p>
        </w:tc>
      </w:tr>
      <w:tr w:rsidR="000A165E" w:rsidRPr="00136E0E" w:rsidTr="00E66F6A">
        <w:trPr>
          <w:trHeight w:val="1234"/>
        </w:trPr>
        <w:tc>
          <w:tcPr>
            <w:tcW w:w="668" w:type="dxa"/>
            <w:tcBorders>
              <w:top w:val="single" w:sz="4" w:space="0" w:color="auto"/>
              <w:left w:val="single" w:sz="4" w:space="0" w:color="auto"/>
              <w:bottom w:val="single" w:sz="4" w:space="0" w:color="auto"/>
              <w:right w:val="single" w:sz="4" w:space="0" w:color="auto"/>
            </w:tcBorders>
          </w:tcPr>
          <w:p w:rsidR="000A165E" w:rsidRPr="00136E0E" w:rsidRDefault="000A165E" w:rsidP="006D3363">
            <w:pPr>
              <w:rPr>
                <w:sz w:val="22"/>
                <w:szCs w:val="22"/>
              </w:rPr>
            </w:pPr>
            <w:r w:rsidRPr="00136E0E">
              <w:rPr>
                <w:sz w:val="22"/>
                <w:szCs w:val="22"/>
              </w:rPr>
              <w:t>3.31</w:t>
            </w:r>
          </w:p>
        </w:tc>
        <w:tc>
          <w:tcPr>
            <w:tcW w:w="291" w:type="dxa"/>
            <w:tcBorders>
              <w:top w:val="single" w:sz="4" w:space="0" w:color="auto"/>
              <w:left w:val="single" w:sz="4" w:space="0" w:color="auto"/>
              <w:bottom w:val="single" w:sz="4" w:space="0" w:color="auto"/>
              <w:right w:val="single" w:sz="4" w:space="0" w:color="auto"/>
            </w:tcBorders>
          </w:tcPr>
          <w:p w:rsidR="000A165E" w:rsidRPr="00136E0E" w:rsidRDefault="000A165E" w:rsidP="006D3363">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165E" w:rsidRPr="00136E0E" w:rsidRDefault="000A165E" w:rsidP="006D3363">
            <w:pPr>
              <w:rPr>
                <w:sz w:val="22"/>
                <w:szCs w:val="22"/>
              </w:rPr>
            </w:pPr>
            <w:r w:rsidRPr="00136E0E">
              <w:rPr>
                <w:sz w:val="22"/>
                <w:szCs w:val="22"/>
              </w:rPr>
              <w:t>Порядок оценки Заявок в соответствии с заявленны</w:t>
            </w:r>
            <w:r w:rsidRPr="00136E0E">
              <w:rPr>
                <w:sz w:val="22"/>
                <w:szCs w:val="22"/>
              </w:rPr>
              <w:softHyphen/>
              <w:t>ми Заказчиком критериями</w:t>
            </w:r>
          </w:p>
        </w:tc>
        <w:tc>
          <w:tcPr>
            <w:tcW w:w="6663" w:type="dxa"/>
            <w:tcBorders>
              <w:top w:val="single" w:sz="4" w:space="0" w:color="auto"/>
              <w:left w:val="single" w:sz="4" w:space="0" w:color="auto"/>
              <w:bottom w:val="single" w:sz="4" w:space="0" w:color="auto"/>
              <w:right w:val="single" w:sz="4" w:space="0" w:color="auto"/>
            </w:tcBorders>
          </w:tcPr>
          <w:p w:rsidR="000A165E" w:rsidRDefault="000A165E">
            <w:pPr>
              <w:autoSpaceDE w:val="0"/>
              <w:autoSpaceDN w:val="0"/>
              <w:adjustRightInd w:val="0"/>
              <w:ind w:firstLine="484"/>
              <w:jc w:val="both"/>
              <w:rPr>
                <w:sz w:val="22"/>
                <w:szCs w:val="22"/>
              </w:rPr>
            </w:pPr>
            <w:r>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0A165E" w:rsidRDefault="000A165E">
            <w:pPr>
              <w:autoSpaceDE w:val="0"/>
              <w:autoSpaceDN w:val="0"/>
              <w:adjustRightInd w:val="0"/>
              <w:ind w:firstLine="484"/>
              <w:jc w:val="both"/>
              <w:rPr>
                <w:sz w:val="22"/>
                <w:szCs w:val="22"/>
              </w:rPr>
            </w:pPr>
            <w:r>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0A165E" w:rsidRDefault="000A165E">
            <w:pPr>
              <w:autoSpaceDE w:val="0"/>
              <w:autoSpaceDN w:val="0"/>
              <w:adjustRightInd w:val="0"/>
              <w:ind w:firstLine="484"/>
              <w:rPr>
                <w:sz w:val="22"/>
                <w:szCs w:val="22"/>
              </w:rPr>
            </w:pPr>
          </w:p>
          <w:p w:rsidR="000A165E" w:rsidRDefault="000A165E">
            <w:pPr>
              <w:autoSpaceDE w:val="0"/>
              <w:autoSpaceDN w:val="0"/>
              <w:adjustRightInd w:val="0"/>
              <w:rPr>
                <w:sz w:val="22"/>
                <w:szCs w:val="22"/>
                <w:lang w:val="en-US"/>
              </w:rPr>
            </w:pPr>
            <w:r>
              <w:rPr>
                <w:sz w:val="22"/>
                <w:szCs w:val="22"/>
                <w:lang w:val="en-US"/>
              </w:rPr>
              <w:t>R</w:t>
            </w:r>
            <w:r>
              <w:rPr>
                <w:sz w:val="22"/>
                <w:szCs w:val="22"/>
                <w:vertAlign w:val="subscript"/>
                <w:lang w:val="en-US"/>
              </w:rPr>
              <w:t>i</w:t>
            </w:r>
            <w:r>
              <w:rPr>
                <w:sz w:val="22"/>
                <w:szCs w:val="22"/>
                <w:lang w:val="en-US"/>
              </w:rPr>
              <w:t xml:space="preserve"> = R1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 + R2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 + R3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V3 + R4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V4 + R5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V5 +  R6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V6 + R7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V7 +  R8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V8 +  R9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V9 +  R10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V10 +  R11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V11  +  R12</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V12 +  R13</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V13 +  R14</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V14 +  R15</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V15+  R16</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V16 +  R17</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V17+  R18</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V18+ R19</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V19 + R20</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V20 + R21</w:t>
            </w:r>
            <w:r>
              <w:rPr>
                <w:sz w:val="22"/>
                <w:szCs w:val="22"/>
                <w:vertAlign w:val="subscript"/>
                <w:lang w:val="en-US"/>
              </w:rPr>
              <w:t>i</w:t>
            </w:r>
            <w:r>
              <w:rPr>
                <w:sz w:val="22"/>
                <w:szCs w:val="22"/>
                <w:lang w:val="en-US"/>
              </w:rPr>
              <w:t xml:space="preserve"> </w:t>
            </w:r>
            <w:r>
              <w:rPr>
                <w:sz w:val="22"/>
                <w:szCs w:val="22"/>
              </w:rPr>
              <w:t>х</w:t>
            </w:r>
            <w:r>
              <w:rPr>
                <w:sz w:val="22"/>
                <w:szCs w:val="22"/>
                <w:lang w:val="en-US"/>
              </w:rPr>
              <w:t xml:space="preserve"> V21*</w:t>
            </w:r>
          </w:p>
          <w:p w:rsidR="000A165E" w:rsidRDefault="000A165E">
            <w:pPr>
              <w:autoSpaceDE w:val="0"/>
              <w:autoSpaceDN w:val="0"/>
              <w:adjustRightInd w:val="0"/>
              <w:rPr>
                <w:sz w:val="22"/>
                <w:szCs w:val="22"/>
                <w:lang w:val="en-US"/>
              </w:rPr>
            </w:pPr>
          </w:p>
          <w:p w:rsidR="000A165E" w:rsidRDefault="000A165E">
            <w:pPr>
              <w:autoSpaceDE w:val="0"/>
              <w:autoSpaceDN w:val="0"/>
              <w:adjustRightInd w:val="0"/>
              <w:ind w:firstLine="484"/>
              <w:jc w:val="both"/>
              <w:rPr>
                <w:sz w:val="22"/>
                <w:szCs w:val="22"/>
              </w:rPr>
            </w:pPr>
            <w:r>
              <w:rPr>
                <w:sz w:val="22"/>
                <w:szCs w:val="22"/>
              </w:rPr>
              <w:t>* Количество слагаемых в формуле определяется набором критериев, используемых для оценки заявок Участников и указанных в п 3.30. Документации о запросе предложений.</w:t>
            </w:r>
          </w:p>
          <w:p w:rsidR="000A165E" w:rsidRDefault="000A165E">
            <w:pPr>
              <w:autoSpaceDE w:val="0"/>
              <w:autoSpaceDN w:val="0"/>
              <w:adjustRightInd w:val="0"/>
              <w:jc w:val="both"/>
              <w:rPr>
                <w:sz w:val="22"/>
                <w:szCs w:val="22"/>
              </w:rPr>
            </w:pPr>
          </w:p>
          <w:p w:rsidR="000A165E" w:rsidRDefault="000A165E">
            <w:pPr>
              <w:autoSpaceDE w:val="0"/>
              <w:autoSpaceDN w:val="0"/>
              <w:adjustRightInd w:val="0"/>
              <w:jc w:val="both"/>
              <w:rPr>
                <w:sz w:val="22"/>
                <w:szCs w:val="22"/>
              </w:rPr>
            </w:pPr>
            <w:r>
              <w:rPr>
                <w:sz w:val="22"/>
                <w:szCs w:val="22"/>
              </w:rPr>
              <w:t>где</w:t>
            </w:r>
          </w:p>
          <w:p w:rsidR="000A165E" w:rsidRDefault="000A165E">
            <w:pPr>
              <w:tabs>
                <w:tab w:val="left" w:pos="34"/>
                <w:tab w:val="left" w:pos="5657"/>
              </w:tabs>
              <w:ind w:right="36"/>
              <w:jc w:val="both"/>
              <w:rPr>
                <w:sz w:val="22"/>
                <w:szCs w:val="22"/>
              </w:rPr>
            </w:pPr>
            <w:r>
              <w:rPr>
                <w:sz w:val="22"/>
                <w:szCs w:val="22"/>
              </w:rPr>
              <w:t>i – порядковый номер Заявки Участника, допущенного к оценке и сопоставлению;</w:t>
            </w:r>
          </w:p>
          <w:p w:rsidR="000A165E" w:rsidRDefault="000A165E">
            <w:pPr>
              <w:tabs>
                <w:tab w:val="left" w:pos="34"/>
                <w:tab w:val="left" w:pos="5657"/>
              </w:tabs>
              <w:ind w:right="36"/>
              <w:jc w:val="both"/>
              <w:rPr>
                <w:sz w:val="22"/>
                <w:szCs w:val="22"/>
              </w:rPr>
            </w:pPr>
            <w:r>
              <w:rPr>
                <w:sz w:val="22"/>
                <w:szCs w:val="22"/>
                <w:lang w:val="en-US"/>
              </w:rPr>
              <w:t>R</w:t>
            </w:r>
            <w:r>
              <w:rPr>
                <w:sz w:val="22"/>
                <w:szCs w:val="22"/>
                <w:vertAlign w:val="subscript"/>
              </w:rPr>
              <w:t>i</w:t>
            </w:r>
            <w:r>
              <w:rPr>
                <w:sz w:val="22"/>
                <w:szCs w:val="22"/>
              </w:rPr>
              <w:t xml:space="preserve"> – рейтинг Заявки </w:t>
            </w:r>
            <w:r>
              <w:rPr>
                <w:sz w:val="22"/>
                <w:szCs w:val="22"/>
                <w:lang w:val="en-US"/>
              </w:rPr>
              <w:t>i</w:t>
            </w:r>
            <w:r>
              <w:rPr>
                <w:sz w:val="22"/>
                <w:szCs w:val="22"/>
              </w:rPr>
              <w:t>-го Участника</w:t>
            </w:r>
          </w:p>
          <w:p w:rsidR="000A165E" w:rsidRDefault="000A165E">
            <w:pPr>
              <w:tabs>
                <w:tab w:val="left" w:pos="34"/>
                <w:tab w:val="left" w:pos="5657"/>
              </w:tabs>
              <w:ind w:right="36"/>
              <w:jc w:val="both"/>
              <w:rPr>
                <w:sz w:val="22"/>
                <w:szCs w:val="22"/>
              </w:rPr>
            </w:pPr>
            <w:r>
              <w:rPr>
                <w:sz w:val="22"/>
                <w:szCs w:val="22"/>
              </w:rPr>
              <w:t>R1</w:t>
            </w:r>
            <w:r>
              <w:rPr>
                <w:sz w:val="22"/>
                <w:szCs w:val="22"/>
                <w:vertAlign w:val="subscript"/>
              </w:rPr>
              <w:t>i</w:t>
            </w:r>
            <w:r>
              <w:rPr>
                <w:sz w:val="22"/>
                <w:szCs w:val="22"/>
              </w:rPr>
              <w:t xml:space="preserve"> - оценка (балл) Заявки i-го Участника по критерию «Цена закупки»;</w:t>
            </w:r>
          </w:p>
          <w:p w:rsidR="000A165E" w:rsidRDefault="000A165E">
            <w:pPr>
              <w:tabs>
                <w:tab w:val="left" w:pos="34"/>
                <w:tab w:val="left" w:pos="5657"/>
              </w:tabs>
              <w:ind w:right="36"/>
              <w:jc w:val="both"/>
              <w:rPr>
                <w:sz w:val="22"/>
                <w:szCs w:val="22"/>
              </w:rPr>
            </w:pPr>
            <w:r>
              <w:rPr>
                <w:sz w:val="22"/>
                <w:szCs w:val="22"/>
              </w:rPr>
              <w:t>R2</w:t>
            </w:r>
            <w:r>
              <w:rPr>
                <w:sz w:val="22"/>
                <w:szCs w:val="22"/>
                <w:vertAlign w:val="subscript"/>
              </w:rPr>
              <w:t>i</w:t>
            </w:r>
            <w:r>
              <w:rPr>
                <w:sz w:val="22"/>
                <w:szCs w:val="22"/>
              </w:rPr>
              <w:t xml:space="preserve"> - оценка (балл) Заявки i-го Участника по критерию «Условия оплаты»;</w:t>
            </w:r>
          </w:p>
          <w:p w:rsidR="000A165E" w:rsidRDefault="000A165E">
            <w:pPr>
              <w:tabs>
                <w:tab w:val="left" w:pos="34"/>
                <w:tab w:val="left" w:pos="5657"/>
              </w:tabs>
              <w:ind w:right="36"/>
              <w:jc w:val="both"/>
              <w:rPr>
                <w:sz w:val="22"/>
                <w:szCs w:val="22"/>
              </w:rPr>
            </w:pPr>
            <w:r>
              <w:rPr>
                <w:sz w:val="22"/>
                <w:szCs w:val="22"/>
              </w:rPr>
              <w:t>R3</w:t>
            </w:r>
            <w:r>
              <w:rPr>
                <w:sz w:val="22"/>
                <w:szCs w:val="22"/>
                <w:vertAlign w:val="subscript"/>
              </w:rPr>
              <w:t>i</w:t>
            </w:r>
            <w:r>
              <w:rPr>
                <w:sz w:val="22"/>
                <w:szCs w:val="22"/>
              </w:rPr>
              <w:t xml:space="preserve"> - оценка (балл) Заявки i-го Участника по критерию «Срок выполнения работ (оказания услуг)»;</w:t>
            </w:r>
          </w:p>
          <w:p w:rsidR="000A165E" w:rsidRDefault="000A165E">
            <w:pPr>
              <w:tabs>
                <w:tab w:val="left" w:pos="34"/>
                <w:tab w:val="left" w:pos="5657"/>
              </w:tabs>
              <w:ind w:right="36"/>
              <w:jc w:val="both"/>
              <w:rPr>
                <w:sz w:val="22"/>
                <w:szCs w:val="22"/>
              </w:rPr>
            </w:pPr>
            <w:r>
              <w:rPr>
                <w:sz w:val="22"/>
                <w:szCs w:val="22"/>
              </w:rPr>
              <w:t>R4</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0A165E" w:rsidRDefault="000A165E">
            <w:pPr>
              <w:tabs>
                <w:tab w:val="left" w:pos="34"/>
                <w:tab w:val="left" w:pos="5657"/>
              </w:tabs>
              <w:ind w:right="36"/>
              <w:jc w:val="both"/>
              <w:rPr>
                <w:sz w:val="22"/>
                <w:szCs w:val="22"/>
              </w:rPr>
            </w:pPr>
            <w:r>
              <w:rPr>
                <w:sz w:val="22"/>
                <w:szCs w:val="22"/>
              </w:rPr>
              <w:t>R5</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0A165E" w:rsidRDefault="000A165E">
            <w:pPr>
              <w:tabs>
                <w:tab w:val="left" w:pos="34"/>
                <w:tab w:val="left" w:pos="5657"/>
              </w:tabs>
              <w:ind w:right="36"/>
              <w:jc w:val="both"/>
              <w:rPr>
                <w:sz w:val="22"/>
                <w:szCs w:val="22"/>
              </w:rPr>
            </w:pPr>
            <w:r>
              <w:rPr>
                <w:sz w:val="22"/>
                <w:szCs w:val="22"/>
              </w:rPr>
              <w:t>R6</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0A165E" w:rsidRDefault="000A165E">
            <w:pPr>
              <w:tabs>
                <w:tab w:val="left" w:pos="34"/>
                <w:tab w:val="left" w:pos="5657"/>
              </w:tabs>
              <w:ind w:right="36"/>
              <w:jc w:val="both"/>
              <w:rPr>
                <w:sz w:val="22"/>
                <w:szCs w:val="22"/>
              </w:rPr>
            </w:pPr>
            <w:r>
              <w:rPr>
                <w:sz w:val="22"/>
                <w:szCs w:val="22"/>
              </w:rPr>
              <w:t>R7</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предшествующих дате публикации Извещения о закупке»;</w:t>
            </w:r>
          </w:p>
          <w:p w:rsidR="000A165E" w:rsidRDefault="000A165E">
            <w:pPr>
              <w:tabs>
                <w:tab w:val="left" w:pos="34"/>
                <w:tab w:val="left" w:pos="5657"/>
              </w:tabs>
              <w:ind w:right="36"/>
              <w:jc w:val="both"/>
              <w:rPr>
                <w:sz w:val="22"/>
                <w:szCs w:val="22"/>
              </w:rPr>
            </w:pPr>
            <w:r>
              <w:rPr>
                <w:sz w:val="22"/>
                <w:szCs w:val="22"/>
              </w:rPr>
              <w:t>R8</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публикации Извещения о закупке»;</w:t>
            </w:r>
          </w:p>
          <w:p w:rsidR="000A165E" w:rsidRDefault="000A165E">
            <w:pPr>
              <w:tabs>
                <w:tab w:val="left" w:pos="34"/>
                <w:tab w:val="left" w:pos="5657"/>
              </w:tabs>
              <w:ind w:right="36"/>
              <w:jc w:val="both"/>
              <w:rPr>
                <w:sz w:val="22"/>
                <w:szCs w:val="22"/>
              </w:rPr>
            </w:pPr>
            <w:r>
              <w:rPr>
                <w:sz w:val="22"/>
                <w:szCs w:val="22"/>
              </w:rPr>
              <w:t>R9</w:t>
            </w:r>
            <w:r>
              <w:rPr>
                <w:sz w:val="22"/>
                <w:szCs w:val="22"/>
                <w:vertAlign w:val="subscript"/>
              </w:rPr>
              <w:t>i</w:t>
            </w:r>
            <w:r>
              <w:rPr>
                <w:sz w:val="22"/>
                <w:szCs w:val="22"/>
              </w:rPr>
              <w:t xml:space="preserve">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0A165E" w:rsidRDefault="000A165E">
            <w:pPr>
              <w:tabs>
                <w:tab w:val="left" w:pos="34"/>
                <w:tab w:val="left" w:pos="5657"/>
              </w:tabs>
              <w:ind w:right="36"/>
              <w:jc w:val="both"/>
              <w:rPr>
                <w:sz w:val="22"/>
                <w:szCs w:val="22"/>
              </w:rPr>
            </w:pPr>
            <w:r>
              <w:rPr>
                <w:sz w:val="22"/>
                <w:szCs w:val="22"/>
              </w:rPr>
              <w:t>R10</w:t>
            </w:r>
            <w:r>
              <w:rPr>
                <w:sz w:val="22"/>
                <w:szCs w:val="22"/>
                <w:vertAlign w:val="subscript"/>
              </w:rPr>
              <w:t>i</w:t>
            </w:r>
            <w:r>
              <w:rPr>
                <w:sz w:val="22"/>
                <w:szCs w:val="22"/>
              </w:rPr>
              <w:t xml:space="preserve"> - оценка (балл) Заявки i-го Участника по критерию «Наличие техники и оборудования»;</w:t>
            </w:r>
          </w:p>
          <w:p w:rsidR="000A165E" w:rsidRDefault="000A165E">
            <w:pPr>
              <w:tabs>
                <w:tab w:val="left" w:pos="34"/>
                <w:tab w:val="left" w:pos="5657"/>
              </w:tabs>
              <w:ind w:right="36"/>
              <w:jc w:val="both"/>
              <w:rPr>
                <w:sz w:val="22"/>
                <w:szCs w:val="22"/>
              </w:rPr>
            </w:pPr>
            <w:r>
              <w:rPr>
                <w:sz w:val="22"/>
                <w:szCs w:val="22"/>
              </w:rPr>
              <w:t>R11</w:t>
            </w:r>
            <w:r>
              <w:rPr>
                <w:sz w:val="22"/>
                <w:szCs w:val="22"/>
                <w:vertAlign w:val="subscript"/>
              </w:rPr>
              <w:t>i</w:t>
            </w:r>
            <w:r>
              <w:rPr>
                <w:sz w:val="22"/>
                <w:szCs w:val="22"/>
              </w:rPr>
              <w:t xml:space="preserve"> - оценка (балл) Заявки i-го Участника по критерию «Наличие трудовых ресурсов»;</w:t>
            </w:r>
          </w:p>
          <w:p w:rsidR="000A165E" w:rsidRDefault="000A165E">
            <w:pPr>
              <w:tabs>
                <w:tab w:val="left" w:pos="34"/>
                <w:tab w:val="left" w:pos="5657"/>
              </w:tabs>
              <w:ind w:right="36"/>
              <w:jc w:val="both"/>
              <w:rPr>
                <w:sz w:val="22"/>
                <w:szCs w:val="22"/>
              </w:rPr>
            </w:pPr>
            <w:r>
              <w:rPr>
                <w:sz w:val="22"/>
                <w:szCs w:val="22"/>
              </w:rPr>
              <w:t>R12</w:t>
            </w:r>
            <w:r>
              <w:rPr>
                <w:sz w:val="22"/>
                <w:szCs w:val="22"/>
                <w:vertAlign w:val="subscript"/>
              </w:rPr>
              <w:t>i</w:t>
            </w:r>
            <w:r>
              <w:rPr>
                <w:sz w:val="22"/>
                <w:szCs w:val="22"/>
              </w:rPr>
              <w:t xml:space="preserve"> - оценка (балл) Заявки i-го Участника по критерию «Количество положительных отзывов за последние 5 (пять) лет»;</w:t>
            </w:r>
          </w:p>
          <w:p w:rsidR="000A165E" w:rsidRDefault="000A165E">
            <w:pPr>
              <w:tabs>
                <w:tab w:val="left" w:pos="34"/>
                <w:tab w:val="left" w:pos="5657"/>
              </w:tabs>
              <w:ind w:right="36"/>
              <w:jc w:val="both"/>
              <w:rPr>
                <w:sz w:val="22"/>
                <w:szCs w:val="22"/>
              </w:rPr>
            </w:pPr>
            <w:r>
              <w:rPr>
                <w:sz w:val="22"/>
                <w:szCs w:val="22"/>
              </w:rPr>
              <w:t>R13</w:t>
            </w:r>
            <w:r>
              <w:rPr>
                <w:sz w:val="22"/>
                <w:szCs w:val="22"/>
                <w:vertAlign w:val="subscript"/>
              </w:rPr>
              <w:t>i</w:t>
            </w:r>
            <w:r>
              <w:rPr>
                <w:sz w:val="22"/>
                <w:szCs w:val="22"/>
              </w:rPr>
              <w:t xml:space="preserve"> - оценка (балл) Заявки i-го Участника по критерию «Срок гарантии качества выполненных работ (оказанных услуг)»;</w:t>
            </w:r>
          </w:p>
          <w:p w:rsidR="000A165E" w:rsidRDefault="000A165E">
            <w:pPr>
              <w:tabs>
                <w:tab w:val="left" w:pos="34"/>
                <w:tab w:val="left" w:pos="5657"/>
              </w:tabs>
              <w:ind w:right="36"/>
              <w:jc w:val="both"/>
              <w:rPr>
                <w:sz w:val="22"/>
                <w:szCs w:val="22"/>
              </w:rPr>
            </w:pPr>
            <w:r>
              <w:rPr>
                <w:sz w:val="22"/>
                <w:szCs w:val="22"/>
              </w:rPr>
              <w:t>R14</w:t>
            </w:r>
            <w:r>
              <w:rPr>
                <w:sz w:val="22"/>
                <w:szCs w:val="22"/>
                <w:vertAlign w:val="subscript"/>
              </w:rPr>
              <w:t>i</w:t>
            </w:r>
            <w:r>
              <w:rPr>
                <w:sz w:val="22"/>
                <w:szCs w:val="22"/>
              </w:rPr>
              <w:t xml:space="preserve"> - оценка (балл) Заявки i-го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0A165E" w:rsidRDefault="000A165E">
            <w:pPr>
              <w:tabs>
                <w:tab w:val="left" w:pos="34"/>
                <w:tab w:val="left" w:pos="5657"/>
              </w:tabs>
              <w:ind w:right="36"/>
              <w:jc w:val="both"/>
              <w:rPr>
                <w:sz w:val="22"/>
                <w:szCs w:val="22"/>
              </w:rPr>
            </w:pPr>
            <w:r>
              <w:rPr>
                <w:sz w:val="22"/>
                <w:szCs w:val="22"/>
              </w:rPr>
              <w:t>R15</w:t>
            </w:r>
            <w:r>
              <w:rPr>
                <w:sz w:val="22"/>
                <w:szCs w:val="22"/>
                <w:vertAlign w:val="subscript"/>
              </w:rPr>
              <w:t>i</w:t>
            </w:r>
            <w:r>
              <w:rPr>
                <w:sz w:val="22"/>
                <w:szCs w:val="22"/>
              </w:rPr>
              <w:t xml:space="preserve"> - оценка (балл) Заявки i-го Участника по критерию «Наличие обособленных либо структурных подразделений в регионе»;</w:t>
            </w:r>
          </w:p>
          <w:p w:rsidR="000A165E" w:rsidRDefault="000A165E">
            <w:pPr>
              <w:tabs>
                <w:tab w:val="left" w:pos="34"/>
                <w:tab w:val="left" w:pos="5657"/>
              </w:tabs>
              <w:ind w:right="36"/>
              <w:jc w:val="both"/>
              <w:rPr>
                <w:sz w:val="22"/>
                <w:szCs w:val="22"/>
              </w:rPr>
            </w:pPr>
            <w:r>
              <w:rPr>
                <w:sz w:val="22"/>
                <w:szCs w:val="22"/>
              </w:rPr>
              <w:t>R16</w:t>
            </w:r>
            <w:r>
              <w:rPr>
                <w:sz w:val="22"/>
                <w:szCs w:val="22"/>
                <w:vertAlign w:val="subscript"/>
              </w:rPr>
              <w:t>i</w:t>
            </w:r>
            <w:r>
              <w:rPr>
                <w:sz w:val="22"/>
                <w:szCs w:val="22"/>
              </w:rPr>
              <w:t xml:space="preserve"> - оценка (балл) Заявки i-го Участника по критерию «Выполнение работ (оказание услуг) без привлечения субподрядных организаций (соисполнителей)»;</w:t>
            </w:r>
          </w:p>
          <w:p w:rsidR="000A165E" w:rsidRDefault="000A165E">
            <w:pPr>
              <w:tabs>
                <w:tab w:val="left" w:pos="34"/>
                <w:tab w:val="left" w:pos="5657"/>
              </w:tabs>
              <w:ind w:right="36"/>
              <w:jc w:val="both"/>
              <w:rPr>
                <w:sz w:val="22"/>
                <w:szCs w:val="22"/>
              </w:rPr>
            </w:pPr>
            <w:r>
              <w:rPr>
                <w:sz w:val="22"/>
                <w:szCs w:val="22"/>
              </w:rPr>
              <w:t>R17</w:t>
            </w:r>
            <w:r>
              <w:rPr>
                <w:sz w:val="22"/>
                <w:szCs w:val="22"/>
                <w:vertAlign w:val="subscript"/>
              </w:rPr>
              <w:t>i</w:t>
            </w:r>
            <w:r>
              <w:rPr>
                <w:sz w:val="22"/>
                <w:szCs w:val="22"/>
              </w:rPr>
              <w:t xml:space="preserve"> - оценка (балл) Заявки i-го Участника по критерию «Наличие </w:t>
            </w:r>
            <w:r>
              <w:rPr>
                <w:sz w:val="22"/>
                <w:szCs w:val="22"/>
              </w:rPr>
              <w:lastRenderedPageBreak/>
              <w:t>сертификата системы добровольной сертификации «Газсерт»;</w:t>
            </w:r>
          </w:p>
          <w:p w:rsidR="000A165E" w:rsidRDefault="000A165E">
            <w:pPr>
              <w:tabs>
                <w:tab w:val="left" w:pos="34"/>
                <w:tab w:val="left" w:pos="5657"/>
              </w:tabs>
              <w:ind w:right="36"/>
              <w:jc w:val="both"/>
              <w:rPr>
                <w:sz w:val="22"/>
                <w:szCs w:val="22"/>
              </w:rPr>
            </w:pPr>
            <w:r>
              <w:rPr>
                <w:sz w:val="22"/>
                <w:szCs w:val="22"/>
              </w:rPr>
              <w:t>R18</w:t>
            </w:r>
            <w:r>
              <w:rPr>
                <w:sz w:val="22"/>
                <w:szCs w:val="22"/>
                <w:vertAlign w:val="subscript"/>
              </w:rPr>
              <w:t>i</w:t>
            </w:r>
            <w:r>
              <w:rPr>
                <w:sz w:val="22"/>
                <w:szCs w:val="22"/>
              </w:rPr>
              <w:t xml:space="preserve">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0A165E" w:rsidRDefault="000A165E">
            <w:pPr>
              <w:tabs>
                <w:tab w:val="left" w:pos="34"/>
                <w:tab w:val="left" w:pos="5657"/>
              </w:tabs>
              <w:ind w:right="36"/>
              <w:jc w:val="both"/>
              <w:rPr>
                <w:sz w:val="22"/>
                <w:szCs w:val="22"/>
              </w:rPr>
            </w:pPr>
            <w:r>
              <w:rPr>
                <w:sz w:val="22"/>
                <w:szCs w:val="22"/>
              </w:rPr>
              <w:t>R19</w:t>
            </w:r>
            <w:r>
              <w:rPr>
                <w:sz w:val="22"/>
                <w:szCs w:val="22"/>
                <w:vertAlign w:val="subscript"/>
              </w:rPr>
              <w:t>i</w:t>
            </w:r>
            <w:r>
              <w:rPr>
                <w:sz w:val="22"/>
                <w:szCs w:val="22"/>
              </w:rPr>
              <w:t xml:space="preserve">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0A165E" w:rsidRDefault="000A165E">
            <w:pPr>
              <w:tabs>
                <w:tab w:val="left" w:pos="34"/>
                <w:tab w:val="left" w:pos="5657"/>
              </w:tabs>
              <w:ind w:right="36"/>
              <w:jc w:val="both"/>
              <w:rPr>
                <w:sz w:val="22"/>
                <w:szCs w:val="22"/>
              </w:rPr>
            </w:pPr>
            <w:r>
              <w:rPr>
                <w:sz w:val="22"/>
                <w:szCs w:val="22"/>
              </w:rPr>
              <w:t>R20</w:t>
            </w:r>
            <w:r>
              <w:rPr>
                <w:sz w:val="22"/>
                <w:szCs w:val="22"/>
                <w:vertAlign w:val="subscript"/>
              </w:rPr>
              <w:t>i</w:t>
            </w:r>
            <w:r>
              <w:rPr>
                <w:sz w:val="22"/>
                <w:szCs w:val="22"/>
              </w:rPr>
              <w:t xml:space="preserve"> - оценка (балл) Заявки i-го Участника по критерию «Описание  технологии исполнения работ»;</w:t>
            </w:r>
          </w:p>
          <w:p w:rsidR="000A165E" w:rsidRDefault="000A165E">
            <w:pPr>
              <w:tabs>
                <w:tab w:val="left" w:pos="34"/>
                <w:tab w:val="left" w:pos="5657"/>
              </w:tabs>
              <w:ind w:right="36"/>
              <w:jc w:val="both"/>
              <w:rPr>
                <w:sz w:val="22"/>
                <w:szCs w:val="22"/>
              </w:rPr>
            </w:pPr>
            <w:r>
              <w:rPr>
                <w:sz w:val="22"/>
                <w:lang w:val="en-US"/>
              </w:rPr>
              <w:t>R</w:t>
            </w:r>
            <w:r>
              <w:rPr>
                <w:sz w:val="22"/>
              </w:rPr>
              <w:t>21</w:t>
            </w:r>
            <w:r>
              <w:rPr>
                <w:sz w:val="22"/>
                <w:vertAlign w:val="subscript"/>
                <w:lang w:val="en-US"/>
              </w:rPr>
              <w:t>i</w:t>
            </w:r>
            <w:r w:rsidRPr="005E42E4">
              <w:rPr>
                <w:sz w:val="22"/>
              </w:rPr>
              <w:t xml:space="preserve"> </w:t>
            </w:r>
            <w:r>
              <w:rPr>
                <w:sz w:val="22"/>
                <w:szCs w:val="22"/>
              </w:rPr>
              <w:t>–</w:t>
            </w:r>
            <w:r>
              <w:rPr>
                <w:sz w:val="22"/>
              </w:rPr>
              <w:t xml:space="preserve"> оценка (балл) Заявки i-го Участника по критерию «</w:t>
            </w:r>
            <w:r>
              <w:rPr>
                <w:sz w:val="22"/>
                <w:szCs w:val="22"/>
              </w:rPr>
              <w:t>Цена за единицу услуги/работы»</w:t>
            </w:r>
          </w:p>
          <w:p w:rsidR="000A165E" w:rsidRDefault="000A165E">
            <w:pPr>
              <w:tabs>
                <w:tab w:val="left" w:pos="34"/>
                <w:tab w:val="left" w:pos="5657"/>
              </w:tabs>
              <w:ind w:right="36"/>
              <w:jc w:val="both"/>
              <w:rPr>
                <w:sz w:val="22"/>
                <w:szCs w:val="22"/>
              </w:rPr>
            </w:pPr>
          </w:p>
          <w:p w:rsidR="000A165E" w:rsidRDefault="000A165E">
            <w:pPr>
              <w:tabs>
                <w:tab w:val="left" w:pos="34"/>
                <w:tab w:val="left" w:pos="5657"/>
              </w:tabs>
              <w:ind w:right="36"/>
              <w:jc w:val="both"/>
              <w:rPr>
                <w:sz w:val="22"/>
                <w:szCs w:val="22"/>
              </w:rPr>
            </w:pPr>
            <w:r>
              <w:rPr>
                <w:sz w:val="22"/>
                <w:szCs w:val="22"/>
              </w:rPr>
              <w:t>V1 – значимость (вес) критерия «Цена закупки»;</w:t>
            </w:r>
          </w:p>
          <w:p w:rsidR="000A165E" w:rsidRDefault="000A165E">
            <w:pPr>
              <w:tabs>
                <w:tab w:val="left" w:pos="34"/>
                <w:tab w:val="left" w:pos="5657"/>
              </w:tabs>
              <w:ind w:right="36"/>
              <w:jc w:val="both"/>
              <w:rPr>
                <w:sz w:val="22"/>
                <w:szCs w:val="22"/>
              </w:rPr>
            </w:pPr>
            <w:r>
              <w:rPr>
                <w:sz w:val="22"/>
                <w:szCs w:val="22"/>
              </w:rPr>
              <w:t>V2 – значимость (вес) критерия «Условия оплаты»;</w:t>
            </w:r>
          </w:p>
          <w:p w:rsidR="000A165E" w:rsidRDefault="000A165E">
            <w:pPr>
              <w:tabs>
                <w:tab w:val="left" w:pos="34"/>
                <w:tab w:val="left" w:pos="5657"/>
              </w:tabs>
              <w:ind w:right="36"/>
              <w:jc w:val="both"/>
              <w:rPr>
                <w:sz w:val="22"/>
                <w:szCs w:val="22"/>
              </w:rPr>
            </w:pPr>
            <w:r>
              <w:rPr>
                <w:sz w:val="22"/>
                <w:szCs w:val="22"/>
              </w:rPr>
              <w:t>V3 – значимость (вес) критерия «Срок выполнения работ (оказания услуг)»;</w:t>
            </w:r>
          </w:p>
          <w:p w:rsidR="000A165E" w:rsidRDefault="000A165E">
            <w:pPr>
              <w:tabs>
                <w:tab w:val="left" w:pos="34"/>
                <w:tab w:val="left" w:pos="5657"/>
              </w:tabs>
              <w:ind w:right="36"/>
              <w:jc w:val="both"/>
              <w:rPr>
                <w:sz w:val="22"/>
                <w:szCs w:val="22"/>
              </w:rPr>
            </w:pPr>
            <w:r>
              <w:rPr>
                <w:sz w:val="22"/>
                <w:szCs w:val="22"/>
              </w:rPr>
              <w:t>V4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0A165E" w:rsidRDefault="000A165E">
            <w:pPr>
              <w:tabs>
                <w:tab w:val="left" w:pos="34"/>
                <w:tab w:val="left" w:pos="5657"/>
              </w:tabs>
              <w:ind w:right="36"/>
              <w:jc w:val="both"/>
              <w:rPr>
                <w:sz w:val="22"/>
                <w:szCs w:val="22"/>
              </w:rPr>
            </w:pPr>
            <w:r>
              <w:rPr>
                <w:sz w:val="22"/>
                <w:szCs w:val="22"/>
              </w:rPr>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0A165E" w:rsidRDefault="000A165E">
            <w:pPr>
              <w:tabs>
                <w:tab w:val="left" w:pos="34"/>
                <w:tab w:val="left" w:pos="5657"/>
              </w:tabs>
              <w:ind w:right="36"/>
              <w:jc w:val="both"/>
              <w:rPr>
                <w:sz w:val="22"/>
                <w:szCs w:val="22"/>
              </w:rPr>
            </w:pPr>
            <w:r>
              <w:rPr>
                <w:sz w:val="22"/>
                <w:szCs w:val="22"/>
              </w:rPr>
              <w:t>V6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0A165E" w:rsidRDefault="000A165E">
            <w:pPr>
              <w:tabs>
                <w:tab w:val="left" w:pos="34"/>
                <w:tab w:val="left" w:pos="5657"/>
              </w:tabs>
              <w:ind w:right="36"/>
              <w:jc w:val="both"/>
              <w:rPr>
                <w:sz w:val="22"/>
                <w:szCs w:val="22"/>
              </w:rPr>
            </w:pPr>
            <w:r>
              <w:rPr>
                <w:sz w:val="22"/>
                <w:szCs w:val="22"/>
              </w:rPr>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0A165E" w:rsidRDefault="000A165E">
            <w:pPr>
              <w:tabs>
                <w:tab w:val="left" w:pos="34"/>
                <w:tab w:val="left" w:pos="5657"/>
              </w:tabs>
              <w:ind w:right="36"/>
              <w:jc w:val="both"/>
              <w:rPr>
                <w:sz w:val="22"/>
                <w:szCs w:val="22"/>
              </w:rPr>
            </w:pPr>
            <w:r>
              <w:rPr>
                <w:sz w:val="22"/>
                <w:szCs w:val="22"/>
              </w:rPr>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0A165E" w:rsidRDefault="000A165E">
            <w:pPr>
              <w:tabs>
                <w:tab w:val="left" w:pos="34"/>
                <w:tab w:val="left" w:pos="5657"/>
              </w:tabs>
              <w:ind w:right="36"/>
              <w:jc w:val="both"/>
              <w:rPr>
                <w:sz w:val="22"/>
                <w:szCs w:val="22"/>
              </w:rPr>
            </w:pPr>
            <w:r>
              <w:rPr>
                <w:sz w:val="22"/>
                <w:szCs w:val="22"/>
              </w:rPr>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0A165E" w:rsidRDefault="000A165E">
            <w:pPr>
              <w:tabs>
                <w:tab w:val="left" w:pos="34"/>
                <w:tab w:val="left" w:pos="5657"/>
              </w:tabs>
              <w:ind w:right="36"/>
              <w:jc w:val="both"/>
              <w:rPr>
                <w:sz w:val="22"/>
                <w:szCs w:val="22"/>
              </w:rPr>
            </w:pPr>
            <w:r>
              <w:rPr>
                <w:sz w:val="22"/>
                <w:szCs w:val="22"/>
              </w:rPr>
              <w:t>V10 – значимость (вес) критерия «Наличие техники и оборудования»;</w:t>
            </w:r>
          </w:p>
          <w:p w:rsidR="000A165E" w:rsidRDefault="000A165E">
            <w:pPr>
              <w:tabs>
                <w:tab w:val="left" w:pos="34"/>
                <w:tab w:val="left" w:pos="5657"/>
              </w:tabs>
              <w:ind w:right="36"/>
              <w:jc w:val="both"/>
              <w:rPr>
                <w:sz w:val="22"/>
                <w:szCs w:val="22"/>
              </w:rPr>
            </w:pPr>
            <w:r>
              <w:rPr>
                <w:sz w:val="22"/>
                <w:szCs w:val="22"/>
              </w:rPr>
              <w:t>V11 – значимость (вес) критерия «Наличие трудовых ресурсов»;</w:t>
            </w:r>
          </w:p>
          <w:p w:rsidR="000A165E" w:rsidRDefault="000A165E">
            <w:pPr>
              <w:tabs>
                <w:tab w:val="left" w:pos="34"/>
                <w:tab w:val="left" w:pos="5657"/>
              </w:tabs>
              <w:ind w:right="36"/>
              <w:jc w:val="both"/>
              <w:rPr>
                <w:sz w:val="22"/>
                <w:szCs w:val="22"/>
              </w:rPr>
            </w:pPr>
            <w:r>
              <w:rPr>
                <w:sz w:val="22"/>
                <w:szCs w:val="22"/>
              </w:rPr>
              <w:t>V12 – значимость (вес) критерия «Количество положительных отзывов за последние 5 (пять) лет»;</w:t>
            </w:r>
          </w:p>
          <w:p w:rsidR="000A165E" w:rsidRDefault="000A165E">
            <w:pPr>
              <w:tabs>
                <w:tab w:val="left" w:pos="34"/>
                <w:tab w:val="left" w:pos="5657"/>
              </w:tabs>
              <w:ind w:right="36"/>
              <w:jc w:val="both"/>
              <w:rPr>
                <w:sz w:val="22"/>
                <w:szCs w:val="22"/>
              </w:rPr>
            </w:pPr>
            <w:r>
              <w:rPr>
                <w:sz w:val="22"/>
                <w:szCs w:val="22"/>
              </w:rPr>
              <w:t>V13 – значимость (вес) критерия «Срок гарантии качества выполненных работ (оказанных услуг)»;</w:t>
            </w:r>
          </w:p>
          <w:p w:rsidR="000A165E" w:rsidRDefault="000A165E">
            <w:pPr>
              <w:tabs>
                <w:tab w:val="left" w:pos="34"/>
                <w:tab w:val="left" w:pos="5657"/>
              </w:tabs>
              <w:ind w:right="36"/>
              <w:jc w:val="both"/>
              <w:rPr>
                <w:sz w:val="22"/>
                <w:szCs w:val="22"/>
              </w:rPr>
            </w:pPr>
            <w:r>
              <w:rPr>
                <w:sz w:val="22"/>
                <w:szCs w:val="22"/>
              </w:rPr>
              <w:t xml:space="preserve">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w:t>
            </w:r>
            <w:r>
              <w:rPr>
                <w:sz w:val="22"/>
                <w:szCs w:val="22"/>
              </w:rPr>
              <w:lastRenderedPageBreak/>
              <w:t>Исполнителем»;</w:t>
            </w:r>
          </w:p>
          <w:p w:rsidR="000A165E" w:rsidRDefault="000A165E">
            <w:pPr>
              <w:tabs>
                <w:tab w:val="left" w:pos="34"/>
                <w:tab w:val="left" w:pos="5657"/>
              </w:tabs>
              <w:ind w:right="36"/>
              <w:jc w:val="both"/>
              <w:rPr>
                <w:sz w:val="22"/>
                <w:szCs w:val="22"/>
              </w:rPr>
            </w:pPr>
            <w:r>
              <w:rPr>
                <w:sz w:val="22"/>
                <w:szCs w:val="22"/>
              </w:rPr>
              <w:t>V15 – значимость (вес) критерия «Наличие обособленных либо структурных подразделений в регионе»;</w:t>
            </w:r>
          </w:p>
          <w:p w:rsidR="000A165E" w:rsidRDefault="000A165E">
            <w:pPr>
              <w:tabs>
                <w:tab w:val="left" w:pos="34"/>
                <w:tab w:val="left" w:pos="5657"/>
              </w:tabs>
              <w:ind w:right="36"/>
              <w:jc w:val="both"/>
              <w:rPr>
                <w:sz w:val="22"/>
                <w:szCs w:val="22"/>
              </w:rPr>
            </w:pPr>
            <w:r>
              <w:rPr>
                <w:sz w:val="22"/>
                <w:szCs w:val="22"/>
              </w:rPr>
              <w:t>V16 – значимость (вес) критерия «Выполнение работ (оказание услуг) без привлечения субподрядных организаций (соисполнителей)»;</w:t>
            </w:r>
          </w:p>
          <w:p w:rsidR="000A165E" w:rsidRDefault="000A165E">
            <w:pPr>
              <w:tabs>
                <w:tab w:val="left" w:pos="34"/>
                <w:tab w:val="left" w:pos="5657"/>
              </w:tabs>
              <w:ind w:right="36"/>
              <w:jc w:val="both"/>
              <w:rPr>
                <w:sz w:val="22"/>
                <w:szCs w:val="22"/>
              </w:rPr>
            </w:pPr>
            <w:r>
              <w:rPr>
                <w:sz w:val="22"/>
                <w:szCs w:val="22"/>
              </w:rPr>
              <w:t>V17 – значимость (вес) критерия «Наличие сертификата системы добровольной сертификации «Газсерт»;</w:t>
            </w:r>
          </w:p>
          <w:p w:rsidR="000A165E" w:rsidRDefault="000A165E">
            <w:pPr>
              <w:tabs>
                <w:tab w:val="left" w:pos="34"/>
                <w:tab w:val="left" w:pos="5657"/>
              </w:tabs>
              <w:ind w:right="36"/>
              <w:jc w:val="both"/>
              <w:rPr>
                <w:sz w:val="22"/>
                <w:szCs w:val="22"/>
              </w:rPr>
            </w:pPr>
            <w:r>
              <w:rPr>
                <w:sz w:val="22"/>
                <w:szCs w:val="22"/>
              </w:rPr>
              <w:t>V18 -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0A165E" w:rsidRDefault="000A165E">
            <w:pPr>
              <w:tabs>
                <w:tab w:val="left" w:pos="34"/>
                <w:tab w:val="left" w:pos="5657"/>
              </w:tabs>
              <w:ind w:right="36"/>
              <w:jc w:val="both"/>
              <w:rPr>
                <w:sz w:val="22"/>
                <w:szCs w:val="22"/>
              </w:rPr>
            </w:pPr>
            <w:r>
              <w:rPr>
                <w:sz w:val="22"/>
                <w:szCs w:val="22"/>
              </w:rPr>
              <w:t>V19 -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0A165E" w:rsidRDefault="000A165E">
            <w:pPr>
              <w:tabs>
                <w:tab w:val="left" w:pos="34"/>
                <w:tab w:val="left" w:pos="5657"/>
              </w:tabs>
              <w:ind w:right="36"/>
              <w:jc w:val="both"/>
              <w:rPr>
                <w:sz w:val="22"/>
                <w:szCs w:val="22"/>
              </w:rPr>
            </w:pPr>
            <w:r>
              <w:rPr>
                <w:sz w:val="22"/>
                <w:szCs w:val="22"/>
              </w:rPr>
              <w:t>V20 - значимость (вес)  критерия «Описание  технологии исполнения работ».</w:t>
            </w:r>
          </w:p>
          <w:p w:rsidR="000A165E" w:rsidRDefault="000A165E">
            <w:pPr>
              <w:tabs>
                <w:tab w:val="left" w:pos="34"/>
                <w:tab w:val="left" w:pos="5657"/>
              </w:tabs>
              <w:ind w:right="36"/>
              <w:jc w:val="both"/>
              <w:rPr>
                <w:sz w:val="22"/>
              </w:rPr>
            </w:pPr>
            <w:r>
              <w:rPr>
                <w:sz w:val="22"/>
                <w:lang w:val="en-US"/>
              </w:rPr>
              <w:t>V</w:t>
            </w:r>
            <w:r>
              <w:rPr>
                <w:sz w:val="22"/>
              </w:rPr>
              <w:t>21</w:t>
            </w:r>
            <w:r>
              <w:rPr>
                <w:sz w:val="22"/>
                <w:vertAlign w:val="subscript"/>
                <w:lang w:val="en-US"/>
              </w:rPr>
              <w:t>i</w:t>
            </w:r>
            <w:r w:rsidRPr="005E42E4">
              <w:rPr>
                <w:sz w:val="22"/>
              </w:rPr>
              <w:t xml:space="preserve"> </w:t>
            </w:r>
            <w:r>
              <w:rPr>
                <w:sz w:val="22"/>
                <w:szCs w:val="22"/>
              </w:rPr>
              <w:t>–</w:t>
            </w:r>
            <w:r>
              <w:rPr>
                <w:sz w:val="22"/>
              </w:rPr>
              <w:t xml:space="preserve"> значимость (вес) критерия «</w:t>
            </w:r>
            <w:r>
              <w:rPr>
                <w:sz w:val="22"/>
                <w:szCs w:val="22"/>
              </w:rPr>
              <w:t>Цена за единицу услуги/работы»</w:t>
            </w:r>
          </w:p>
          <w:p w:rsidR="000A165E" w:rsidRDefault="000A165E">
            <w:pPr>
              <w:pStyle w:val="Default"/>
              <w:jc w:val="center"/>
              <w:rPr>
                <w:b/>
                <w:color w:val="auto"/>
                <w:sz w:val="22"/>
                <w:szCs w:val="22"/>
                <w:lang w:eastAsia="ru-RU"/>
              </w:rPr>
            </w:pPr>
          </w:p>
          <w:p w:rsidR="000A165E" w:rsidRDefault="000A165E">
            <w:pPr>
              <w:pStyle w:val="Default"/>
              <w:jc w:val="center"/>
              <w:rPr>
                <w:b/>
                <w:color w:val="auto"/>
                <w:sz w:val="22"/>
                <w:szCs w:val="22"/>
                <w:lang w:eastAsia="ru-RU"/>
              </w:rPr>
            </w:pPr>
            <w:r>
              <w:rPr>
                <w:b/>
                <w:color w:val="auto"/>
                <w:sz w:val="22"/>
                <w:szCs w:val="22"/>
                <w:lang w:eastAsia="ru-RU"/>
              </w:rPr>
              <w:t xml:space="preserve">1. </w:t>
            </w:r>
            <w:r>
              <w:rPr>
                <w:b/>
                <w:color w:val="auto"/>
                <w:sz w:val="22"/>
              </w:rPr>
              <w:t>Оценка по критерию «Цена закупки»</w:t>
            </w:r>
          </w:p>
          <w:p w:rsidR="000A165E" w:rsidRDefault="000A165E">
            <w:pPr>
              <w:pStyle w:val="Default"/>
              <w:jc w:val="center"/>
              <w:rPr>
                <w:b/>
                <w:color w:val="auto"/>
                <w:sz w:val="22"/>
                <w:szCs w:val="22"/>
                <w:lang w:eastAsia="ru-RU"/>
              </w:rPr>
            </w:pPr>
          </w:p>
          <w:p w:rsidR="000A165E" w:rsidRDefault="000A165E">
            <w:pPr>
              <w:autoSpaceDE w:val="0"/>
              <w:autoSpaceDN w:val="0"/>
              <w:adjustRightInd w:val="0"/>
              <w:jc w:val="center"/>
              <w:rPr>
                <w:b/>
                <w:sz w:val="22"/>
                <w:szCs w:val="22"/>
              </w:rPr>
            </w:pPr>
            <w:r>
              <w:rPr>
                <w:b/>
                <w:sz w:val="22"/>
                <w:szCs w:val="22"/>
                <w:lang w:val="en-US"/>
              </w:rPr>
              <w:t>R</w:t>
            </w:r>
            <w:r>
              <w:rPr>
                <w:b/>
                <w:sz w:val="22"/>
                <w:szCs w:val="22"/>
              </w:rPr>
              <w:t>1</w:t>
            </w:r>
            <w:r>
              <w:rPr>
                <w:sz w:val="22"/>
                <w:szCs w:val="22"/>
                <w:vertAlign w:val="subscript"/>
              </w:rPr>
              <w:t>i</w:t>
            </w:r>
            <w:r>
              <w:rPr>
                <w:b/>
                <w:sz w:val="22"/>
                <w:szCs w:val="22"/>
              </w:rPr>
              <w:t xml:space="preserve"> = ((А </w:t>
            </w:r>
            <w:r>
              <w:rPr>
                <w:b/>
                <w:sz w:val="22"/>
                <w:szCs w:val="22"/>
                <w:lang w:val="en-US"/>
              </w:rPr>
              <w:t>max</w:t>
            </w:r>
            <w:r>
              <w:rPr>
                <w:b/>
                <w:sz w:val="22"/>
                <w:szCs w:val="22"/>
              </w:rPr>
              <w:t xml:space="preserve"> – А</w:t>
            </w:r>
            <w:r>
              <w:rPr>
                <w:sz w:val="22"/>
                <w:szCs w:val="22"/>
                <w:vertAlign w:val="subscript"/>
              </w:rPr>
              <w:t>i</w:t>
            </w:r>
            <w:r>
              <w:rPr>
                <w:b/>
                <w:sz w:val="22"/>
                <w:szCs w:val="22"/>
              </w:rPr>
              <w:t xml:space="preserve">) / А </w:t>
            </w:r>
            <w:r>
              <w:rPr>
                <w:b/>
                <w:sz w:val="22"/>
                <w:szCs w:val="22"/>
                <w:lang w:val="en-US"/>
              </w:rPr>
              <w:t>max</w:t>
            </w:r>
            <w:r>
              <w:rPr>
                <w:b/>
                <w:sz w:val="22"/>
                <w:szCs w:val="22"/>
              </w:rPr>
              <w:t>) х 100</w:t>
            </w:r>
          </w:p>
          <w:p w:rsidR="000A165E" w:rsidRDefault="000A165E">
            <w:pPr>
              <w:autoSpaceDE w:val="0"/>
              <w:autoSpaceDN w:val="0"/>
              <w:adjustRightInd w:val="0"/>
              <w:jc w:val="both"/>
              <w:rPr>
                <w:sz w:val="22"/>
                <w:szCs w:val="22"/>
              </w:rPr>
            </w:pPr>
            <w:r>
              <w:rPr>
                <w:sz w:val="22"/>
                <w:szCs w:val="22"/>
              </w:rPr>
              <w:t>где:</w:t>
            </w:r>
          </w:p>
          <w:p w:rsidR="000A165E" w:rsidRDefault="000A165E">
            <w:pPr>
              <w:autoSpaceDE w:val="0"/>
              <w:autoSpaceDN w:val="0"/>
              <w:adjustRightInd w:val="0"/>
              <w:jc w:val="both"/>
              <w:rPr>
                <w:sz w:val="22"/>
                <w:szCs w:val="22"/>
              </w:rPr>
            </w:pPr>
            <w:r>
              <w:rPr>
                <w:sz w:val="22"/>
                <w:szCs w:val="22"/>
              </w:rPr>
              <w:t>R1</w:t>
            </w:r>
            <w:r>
              <w:rPr>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«Цена закупки»;</w:t>
            </w:r>
          </w:p>
          <w:p w:rsidR="000A165E" w:rsidRDefault="000A165E">
            <w:pPr>
              <w:autoSpaceDE w:val="0"/>
              <w:autoSpaceDN w:val="0"/>
              <w:adjustRightInd w:val="0"/>
              <w:jc w:val="both"/>
              <w:rPr>
                <w:sz w:val="22"/>
                <w:szCs w:val="22"/>
              </w:rPr>
            </w:pPr>
            <w:r>
              <w:rPr>
                <w:sz w:val="22"/>
                <w:szCs w:val="22"/>
              </w:rPr>
              <w:t>А max – начальная (максимальная) цена предмета закупки;</w:t>
            </w:r>
          </w:p>
          <w:p w:rsidR="000A165E" w:rsidRDefault="000A165E">
            <w:pPr>
              <w:autoSpaceDE w:val="0"/>
              <w:autoSpaceDN w:val="0"/>
              <w:adjustRightInd w:val="0"/>
              <w:jc w:val="both"/>
              <w:rPr>
                <w:sz w:val="22"/>
                <w:szCs w:val="22"/>
              </w:rPr>
            </w:pPr>
            <w:r>
              <w:rPr>
                <w:sz w:val="22"/>
                <w:szCs w:val="22"/>
              </w:rPr>
              <w:t>А</w:t>
            </w:r>
            <w:r>
              <w:rPr>
                <w:sz w:val="22"/>
                <w:szCs w:val="22"/>
                <w:vertAlign w:val="subscript"/>
              </w:rPr>
              <w:t>i</w:t>
            </w:r>
            <w:r>
              <w:rPr>
                <w:sz w:val="22"/>
                <w:szCs w:val="22"/>
              </w:rPr>
              <w:t xml:space="preserve"> – предложение о цене по заявке i-го Участника закупки. </w:t>
            </w:r>
          </w:p>
          <w:p w:rsidR="000A165E" w:rsidRDefault="000A165E">
            <w:pPr>
              <w:pStyle w:val="Default"/>
              <w:jc w:val="both"/>
              <w:rPr>
                <w:bCs/>
                <w:sz w:val="22"/>
                <w:szCs w:val="22"/>
              </w:rPr>
            </w:pPr>
          </w:p>
          <w:p w:rsidR="000A165E" w:rsidRDefault="000A165E">
            <w:pPr>
              <w:pStyle w:val="Default"/>
              <w:jc w:val="both"/>
              <w:rPr>
                <w:sz w:val="22"/>
              </w:rPr>
            </w:pPr>
            <w:r>
              <w:rPr>
                <w:bCs/>
                <w:sz w:val="22"/>
                <w:szCs w:val="22"/>
              </w:rPr>
              <w:t>С целью сравнения</w:t>
            </w:r>
            <w:r>
              <w:rPr>
                <w:sz w:val="22"/>
              </w:rPr>
              <w:t xml:space="preserve"> заявок Участников</w:t>
            </w:r>
            <w:r>
              <w:rPr>
                <w:bCs/>
                <w:sz w:val="22"/>
                <w:szCs w:val="22"/>
              </w:rPr>
              <w:t>, использующих право на освобождение от уплаты</w:t>
            </w:r>
            <w:r>
              <w:rPr>
                <w:sz w:val="22"/>
              </w:rPr>
              <w:t xml:space="preserve"> НДС</w:t>
            </w:r>
            <w:r>
              <w:rPr>
                <w:bCs/>
                <w:sz w:val="22"/>
                <w:szCs w:val="22"/>
              </w:rPr>
              <w:t xml:space="preserve"> или не являющихся налогоплательщиками</w:t>
            </w:r>
            <w:r>
              <w:rPr>
                <w:sz w:val="22"/>
              </w:rPr>
              <w:t xml:space="preserve"> НДС, предложение о цене </w:t>
            </w:r>
            <w:r>
              <w:rPr>
                <w:bCs/>
                <w:color w:val="auto"/>
                <w:sz w:val="22"/>
                <w:szCs w:val="22"/>
              </w:rPr>
              <w:t xml:space="preserve">Договора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w:t>
            </w:r>
            <w:r>
              <w:rPr>
                <w:color w:val="auto"/>
                <w:sz w:val="22"/>
              </w:rPr>
              <w:t>облагается</w:t>
            </w:r>
            <w:r>
              <w:rPr>
                <w:bCs/>
                <w:color w:val="auto"/>
                <w:sz w:val="22"/>
                <w:szCs w:val="22"/>
              </w:rPr>
              <w:t xml:space="preserve"> НДС в соответствии с Положениями гл. 21 НК РФ.</w:t>
            </w:r>
          </w:p>
          <w:p w:rsidR="000A165E" w:rsidRDefault="000A165E">
            <w:pPr>
              <w:pStyle w:val="Default"/>
              <w:jc w:val="both"/>
              <w:rPr>
                <w:b/>
                <w:color w:val="auto"/>
                <w:sz w:val="22"/>
              </w:rPr>
            </w:pPr>
            <w:r>
              <w:rPr>
                <w:color w:val="auto"/>
                <w:sz w:val="22"/>
              </w:rPr>
              <w:t>Договор по результатам закупки будет заключён с победителем закупки на условиях предложения о цене договора Участника.</w:t>
            </w:r>
          </w:p>
          <w:p w:rsidR="000A165E" w:rsidRDefault="000A165E">
            <w:pPr>
              <w:pStyle w:val="Default"/>
              <w:jc w:val="center"/>
              <w:rPr>
                <w:b/>
                <w:color w:val="auto"/>
                <w:sz w:val="22"/>
                <w:szCs w:val="22"/>
                <w:lang w:eastAsia="ru-RU"/>
              </w:rPr>
            </w:pPr>
          </w:p>
          <w:p w:rsidR="000A165E" w:rsidRDefault="000A165E">
            <w:pPr>
              <w:pStyle w:val="Default"/>
              <w:jc w:val="center"/>
              <w:rPr>
                <w:b/>
                <w:color w:val="auto"/>
                <w:sz w:val="22"/>
                <w:szCs w:val="22"/>
                <w:lang w:eastAsia="ru-RU"/>
              </w:rPr>
            </w:pPr>
            <w:r>
              <w:rPr>
                <w:b/>
                <w:color w:val="auto"/>
                <w:sz w:val="22"/>
                <w:szCs w:val="22"/>
                <w:lang w:eastAsia="ru-RU"/>
              </w:rPr>
              <w:t>2</w:t>
            </w:r>
            <w:r>
              <w:rPr>
                <w:b/>
                <w:color w:val="auto"/>
                <w:sz w:val="22"/>
              </w:rPr>
              <w:t>.</w:t>
            </w:r>
            <w:r>
              <w:rPr>
                <w:b/>
                <w:color w:val="auto"/>
                <w:sz w:val="22"/>
                <w:szCs w:val="22"/>
                <w:lang w:eastAsia="ru-RU"/>
              </w:rPr>
              <w:t xml:space="preserve"> Оценка по критерию «Условия оплаты»</w:t>
            </w:r>
          </w:p>
          <w:p w:rsidR="000A165E" w:rsidRDefault="000A165E">
            <w:pPr>
              <w:pStyle w:val="Default"/>
              <w:jc w:val="center"/>
              <w:rPr>
                <w:b/>
                <w:sz w:val="22"/>
              </w:rPr>
            </w:pPr>
          </w:p>
          <w:p w:rsidR="000A165E" w:rsidRDefault="000A165E" w:rsidP="00EE0C0D">
            <w:pPr>
              <w:rPr>
                <w:sz w:val="22"/>
              </w:rPr>
            </w:pPr>
            <w:r>
              <w:rPr>
                <w:sz w:val="22"/>
                <w:szCs w:val="22"/>
              </w:rPr>
              <w:t>R2</w:t>
            </w:r>
            <w:r>
              <w:rPr>
                <w:sz w:val="22"/>
                <w:szCs w:val="22"/>
                <w:vertAlign w:val="subscript"/>
              </w:rPr>
              <w:t>i</w:t>
            </w:r>
            <w:r>
              <w:rPr>
                <w:sz w:val="22"/>
                <w:szCs w:val="22"/>
              </w:rPr>
              <w:t xml:space="preserve">– оценка (балл) Заявки </w:t>
            </w:r>
            <w:r>
              <w:rPr>
                <w:sz w:val="22"/>
                <w:szCs w:val="22"/>
                <w:lang w:val="en-US"/>
              </w:rPr>
              <w:t>i</w:t>
            </w:r>
            <w:r>
              <w:rPr>
                <w:sz w:val="22"/>
                <w:szCs w:val="22"/>
              </w:rPr>
              <w:t xml:space="preserve">-го Участника по критерию «Условия </w:t>
            </w:r>
            <w:r>
              <w:rPr>
                <w:sz w:val="22"/>
              </w:rPr>
              <w:t>оплаты».</w:t>
            </w:r>
          </w:p>
          <w:p w:rsidR="000A165E" w:rsidRDefault="000A165E" w:rsidP="00EE0C0D">
            <w:pPr>
              <w:jc w:val="both"/>
              <w:rPr>
                <w:sz w:val="22"/>
              </w:rPr>
            </w:pPr>
            <w:r>
              <w:rPr>
                <w:sz w:val="22"/>
              </w:rPr>
              <w:t>В зависимости от предложения Участника,  Заявке Участника присуждается балл (оценка) по критерию оценки «Условия оплаты»:</w:t>
            </w:r>
          </w:p>
          <w:tbl>
            <w:tblPr>
              <w:tblW w:w="6135" w:type="dxa"/>
              <w:tblInd w:w="29" w:type="dxa"/>
              <w:tblLayout w:type="fixed"/>
              <w:tblLook w:val="04A0" w:firstRow="1" w:lastRow="0" w:firstColumn="1" w:lastColumn="0" w:noHBand="0" w:noVBand="1"/>
            </w:tblPr>
            <w:tblGrid>
              <w:gridCol w:w="2729"/>
              <w:gridCol w:w="994"/>
              <w:gridCol w:w="2412"/>
            </w:tblGrid>
            <w:tr w:rsidR="000A165E" w:rsidTr="00EE0C0D">
              <w:trPr>
                <w:cantSplit/>
                <w:trHeight w:val="243"/>
              </w:trPr>
              <w:tc>
                <w:tcPr>
                  <w:tcW w:w="2726" w:type="dxa"/>
                  <w:tcBorders>
                    <w:top w:val="single" w:sz="4" w:space="0" w:color="auto"/>
                    <w:left w:val="single" w:sz="4" w:space="0" w:color="auto"/>
                    <w:bottom w:val="single" w:sz="4" w:space="0" w:color="auto"/>
                    <w:right w:val="single" w:sz="4" w:space="0" w:color="auto"/>
                  </w:tcBorders>
                  <w:hideMark/>
                </w:tcPr>
                <w:p w:rsidR="000A165E" w:rsidRDefault="000A165E">
                  <w:pPr>
                    <w:spacing w:line="276" w:lineRule="auto"/>
                    <w:rPr>
                      <w:b/>
                      <w:sz w:val="22"/>
                      <w:lang w:eastAsia="en-US"/>
                    </w:rPr>
                  </w:pPr>
                  <w:r>
                    <w:rPr>
                      <w:b/>
                      <w:sz w:val="22"/>
                      <w:lang w:eastAsia="en-US"/>
                    </w:rPr>
                    <w:t>Для Участников, являющихся субъектами СМП</w:t>
                  </w:r>
                </w:p>
              </w:tc>
              <w:tc>
                <w:tcPr>
                  <w:tcW w:w="993" w:type="dxa"/>
                  <w:tcBorders>
                    <w:top w:val="single" w:sz="4" w:space="0" w:color="auto"/>
                    <w:left w:val="single" w:sz="4" w:space="0" w:color="auto"/>
                    <w:bottom w:val="single" w:sz="4" w:space="0" w:color="auto"/>
                    <w:right w:val="single" w:sz="4" w:space="0" w:color="auto"/>
                  </w:tcBorders>
                  <w:vAlign w:val="center"/>
                  <w:hideMark/>
                </w:tcPr>
                <w:p w:rsidR="000A165E" w:rsidRDefault="000A165E">
                  <w:pPr>
                    <w:pStyle w:val="afff6"/>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09" w:type="dxa"/>
                  <w:tcBorders>
                    <w:top w:val="single" w:sz="4" w:space="0" w:color="auto"/>
                    <w:left w:val="single" w:sz="4" w:space="0" w:color="auto"/>
                    <w:bottom w:val="single" w:sz="4" w:space="0" w:color="auto"/>
                    <w:right w:val="single" w:sz="4" w:space="0" w:color="auto"/>
                  </w:tcBorders>
                  <w:hideMark/>
                </w:tcPr>
                <w:p w:rsidR="000A165E" w:rsidRDefault="000A165E">
                  <w:pPr>
                    <w:pStyle w:val="afff6"/>
                    <w:spacing w:line="276" w:lineRule="auto"/>
                    <w:rPr>
                      <w:b/>
                      <w:color w:val="000000"/>
                      <w:lang w:eastAsia="en-US"/>
                    </w:rPr>
                  </w:pPr>
                  <w:r>
                    <w:rPr>
                      <w:b/>
                      <w:color w:val="000000"/>
                      <w:lang w:eastAsia="en-US"/>
                    </w:rPr>
                    <w:t>Для участников, не являющихся СМП</w:t>
                  </w:r>
                </w:p>
              </w:tc>
            </w:tr>
            <w:tr w:rsidR="000A165E" w:rsidTr="00EE0C0D">
              <w:trPr>
                <w:cantSplit/>
                <w:trHeight w:val="243"/>
              </w:trPr>
              <w:tc>
                <w:tcPr>
                  <w:tcW w:w="2726" w:type="dxa"/>
                  <w:tcBorders>
                    <w:top w:val="single" w:sz="4" w:space="0" w:color="auto"/>
                    <w:left w:val="single" w:sz="4" w:space="0" w:color="auto"/>
                    <w:bottom w:val="single" w:sz="4" w:space="0" w:color="auto"/>
                    <w:right w:val="single" w:sz="4" w:space="0" w:color="auto"/>
                  </w:tcBorders>
                  <w:hideMark/>
                </w:tcPr>
                <w:p w:rsidR="000A165E" w:rsidRDefault="000A165E">
                  <w:pPr>
                    <w:spacing w:line="276" w:lineRule="auto"/>
                    <w:rPr>
                      <w:sz w:val="22"/>
                      <w:lang w:eastAsia="en-US"/>
                    </w:rPr>
                  </w:pPr>
                  <w:r>
                    <w:rPr>
                      <w:sz w:val="22"/>
                      <w:lang w:eastAsia="en-US"/>
                    </w:rPr>
                    <w:lastRenderedPageBreak/>
                    <w:t xml:space="preserve">Оплата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0A165E" w:rsidRDefault="000A165E">
                  <w:pPr>
                    <w:pStyle w:val="afff6"/>
                    <w:spacing w:line="276" w:lineRule="auto"/>
                    <w:rPr>
                      <w:color w:val="000000"/>
                      <w:lang w:eastAsia="en-US"/>
                    </w:rPr>
                  </w:pPr>
                  <w:r>
                    <w:rPr>
                      <w:color w:val="000000"/>
                      <w:lang w:eastAsia="en-US"/>
                    </w:rPr>
                    <w:t>0</w:t>
                  </w:r>
                </w:p>
              </w:tc>
              <w:tc>
                <w:tcPr>
                  <w:tcW w:w="2409" w:type="dxa"/>
                  <w:tcBorders>
                    <w:top w:val="single" w:sz="4" w:space="0" w:color="auto"/>
                    <w:left w:val="single" w:sz="4" w:space="0" w:color="auto"/>
                    <w:bottom w:val="single" w:sz="4" w:space="0" w:color="auto"/>
                    <w:right w:val="single" w:sz="4" w:space="0" w:color="auto"/>
                  </w:tcBorders>
                  <w:hideMark/>
                </w:tcPr>
                <w:p w:rsidR="000A165E" w:rsidRDefault="000A165E">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0A165E" w:rsidTr="00EE0C0D">
              <w:trPr>
                <w:cantSplit/>
                <w:trHeight w:val="2031"/>
              </w:trPr>
              <w:tc>
                <w:tcPr>
                  <w:tcW w:w="2726" w:type="dxa"/>
                  <w:tcBorders>
                    <w:top w:val="single" w:sz="4" w:space="0" w:color="auto"/>
                    <w:left w:val="single" w:sz="4" w:space="0" w:color="auto"/>
                    <w:bottom w:val="single" w:sz="4" w:space="0" w:color="auto"/>
                    <w:right w:val="single" w:sz="4" w:space="0" w:color="auto"/>
                  </w:tcBorders>
                  <w:hideMark/>
                </w:tcPr>
                <w:p w:rsidR="000A165E" w:rsidRDefault="000A165E">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0A165E" w:rsidRDefault="000A165E">
                  <w:pPr>
                    <w:pStyle w:val="afff6"/>
                    <w:spacing w:line="276" w:lineRule="auto"/>
                    <w:rPr>
                      <w:color w:val="000000"/>
                      <w:lang w:eastAsia="en-US"/>
                    </w:rPr>
                  </w:pPr>
                  <w:r>
                    <w:rPr>
                      <w:color w:val="000000"/>
                      <w:lang w:eastAsia="en-US"/>
                    </w:rPr>
                    <w:t>30</w:t>
                  </w:r>
                </w:p>
              </w:tc>
              <w:tc>
                <w:tcPr>
                  <w:tcW w:w="2409" w:type="dxa"/>
                  <w:tcBorders>
                    <w:top w:val="single" w:sz="4" w:space="0" w:color="auto"/>
                    <w:left w:val="single" w:sz="4" w:space="0" w:color="auto"/>
                    <w:bottom w:val="single" w:sz="4" w:space="0" w:color="auto"/>
                    <w:right w:val="single" w:sz="4" w:space="0" w:color="auto"/>
                  </w:tcBorders>
                  <w:hideMark/>
                </w:tcPr>
                <w:p w:rsidR="000A165E" w:rsidRDefault="000A165E">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0A165E" w:rsidTr="00EE0C0D">
              <w:trPr>
                <w:cantSplit/>
                <w:trHeight w:val="2020"/>
              </w:trPr>
              <w:tc>
                <w:tcPr>
                  <w:tcW w:w="2726" w:type="dxa"/>
                  <w:tcBorders>
                    <w:top w:val="single" w:sz="4" w:space="0" w:color="auto"/>
                    <w:left w:val="single" w:sz="4" w:space="0" w:color="auto"/>
                    <w:bottom w:val="single" w:sz="4" w:space="0" w:color="auto"/>
                    <w:right w:val="single" w:sz="4" w:space="0" w:color="auto"/>
                  </w:tcBorders>
                  <w:hideMark/>
                </w:tcPr>
                <w:p w:rsidR="000A165E" w:rsidRDefault="000A165E">
                  <w:pPr>
                    <w:spacing w:line="276" w:lineRule="auto"/>
                    <w:rPr>
                      <w:sz w:val="22"/>
                      <w:lang w:eastAsia="en-US"/>
                    </w:rPr>
                  </w:pPr>
                  <w:r>
                    <w:rPr>
                      <w:sz w:val="22"/>
                      <w:lang w:eastAsia="en-US"/>
                    </w:rPr>
                    <w:lastRenderedPageBreak/>
                    <w:t xml:space="preserve">Оплата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0A165E" w:rsidRDefault="000A165E">
                  <w:pPr>
                    <w:pStyle w:val="afff6"/>
                    <w:spacing w:line="276" w:lineRule="auto"/>
                    <w:rPr>
                      <w:color w:val="000000"/>
                      <w:lang w:eastAsia="en-US"/>
                    </w:rPr>
                  </w:pPr>
                  <w:r>
                    <w:rPr>
                      <w:color w:val="000000"/>
                      <w:lang w:eastAsia="en-US"/>
                    </w:rPr>
                    <w:t>60</w:t>
                  </w:r>
                </w:p>
              </w:tc>
              <w:tc>
                <w:tcPr>
                  <w:tcW w:w="2409" w:type="dxa"/>
                  <w:tcBorders>
                    <w:top w:val="single" w:sz="4" w:space="0" w:color="auto"/>
                    <w:left w:val="single" w:sz="4" w:space="0" w:color="auto"/>
                    <w:bottom w:val="single" w:sz="4" w:space="0" w:color="auto"/>
                    <w:right w:val="single" w:sz="4" w:space="0" w:color="auto"/>
                  </w:tcBorders>
                  <w:hideMark/>
                </w:tcPr>
                <w:p w:rsidR="000A165E" w:rsidRDefault="000A165E">
                  <w:pPr>
                    <w:pStyle w:val="afff6"/>
                    <w:spacing w:line="276" w:lineRule="auto"/>
                    <w:rPr>
                      <w:color w:val="000000"/>
                      <w:lang w:eastAsia="en-US"/>
                    </w:rPr>
                  </w:pPr>
                  <w:r>
                    <w:rPr>
                      <w:lang w:eastAsia="en-US"/>
                    </w:rPr>
                    <w:t xml:space="preserve">Оплата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0A165E" w:rsidTr="00EE0C0D">
              <w:trPr>
                <w:cantSplit/>
                <w:trHeight w:val="2031"/>
              </w:trPr>
              <w:tc>
                <w:tcPr>
                  <w:tcW w:w="2726" w:type="dxa"/>
                  <w:tcBorders>
                    <w:top w:val="single" w:sz="4" w:space="0" w:color="auto"/>
                    <w:left w:val="single" w:sz="4" w:space="0" w:color="auto"/>
                    <w:bottom w:val="single" w:sz="4" w:space="0" w:color="auto"/>
                    <w:right w:val="single" w:sz="4" w:space="0" w:color="auto"/>
                  </w:tcBorders>
                  <w:hideMark/>
                </w:tcPr>
                <w:p w:rsidR="000A165E" w:rsidRDefault="000A165E">
                  <w:pPr>
                    <w:spacing w:line="276" w:lineRule="auto"/>
                    <w:rPr>
                      <w:sz w:val="22"/>
                      <w:lang w:eastAsia="en-US"/>
                    </w:rPr>
                  </w:pPr>
                  <w:r>
                    <w:rPr>
                      <w:sz w:val="22"/>
                      <w:lang w:eastAsia="en-US"/>
                    </w:rPr>
                    <w:t xml:space="preserve">Оплата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0A165E" w:rsidRDefault="000A165E">
                  <w:pPr>
                    <w:pStyle w:val="afff6"/>
                    <w:spacing w:line="276" w:lineRule="auto"/>
                    <w:rPr>
                      <w:color w:val="000000"/>
                      <w:lang w:eastAsia="en-US"/>
                    </w:rPr>
                  </w:pPr>
                  <w:r>
                    <w:rPr>
                      <w:color w:val="000000"/>
                      <w:lang w:eastAsia="en-US"/>
                    </w:rPr>
                    <w:t>100</w:t>
                  </w:r>
                </w:p>
              </w:tc>
              <w:tc>
                <w:tcPr>
                  <w:tcW w:w="2409" w:type="dxa"/>
                  <w:tcBorders>
                    <w:top w:val="single" w:sz="4" w:space="0" w:color="auto"/>
                    <w:left w:val="single" w:sz="4" w:space="0" w:color="auto"/>
                    <w:bottom w:val="single" w:sz="4" w:space="0" w:color="auto"/>
                    <w:right w:val="single" w:sz="4" w:space="0" w:color="auto"/>
                  </w:tcBorders>
                  <w:hideMark/>
                </w:tcPr>
                <w:p w:rsidR="000A165E" w:rsidRDefault="000A165E">
                  <w:pPr>
                    <w:pStyle w:val="afff6"/>
                    <w:spacing w:line="276" w:lineRule="auto"/>
                    <w:rPr>
                      <w:color w:val="000000"/>
                      <w:lang w:eastAsia="en-US"/>
                    </w:rPr>
                  </w:pPr>
                  <w:r>
                    <w:rPr>
                      <w:lang w:eastAsia="en-US"/>
                    </w:rPr>
                    <w:t xml:space="preserve">Оплата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bl>
          <w:p w:rsidR="000A165E" w:rsidRDefault="000A165E" w:rsidP="00EE0C0D">
            <w:pPr>
              <w:autoSpaceDE w:val="0"/>
              <w:autoSpaceDN w:val="0"/>
              <w:adjustRightInd w:val="0"/>
              <w:jc w:val="both"/>
              <w:rPr>
                <w:sz w:val="22"/>
                <w:szCs w:val="22"/>
              </w:rPr>
            </w:pPr>
          </w:p>
          <w:p w:rsidR="000A165E" w:rsidRDefault="000A165E">
            <w:pPr>
              <w:pStyle w:val="Default"/>
              <w:jc w:val="center"/>
              <w:rPr>
                <w:b/>
                <w:color w:val="auto"/>
                <w:sz w:val="22"/>
                <w:szCs w:val="22"/>
                <w:lang w:eastAsia="ru-RU"/>
              </w:rPr>
            </w:pPr>
            <w:r>
              <w:rPr>
                <w:b/>
                <w:color w:val="auto"/>
                <w:sz w:val="22"/>
                <w:szCs w:val="22"/>
                <w:lang w:eastAsia="ru-RU"/>
              </w:rPr>
              <w:t>3</w:t>
            </w:r>
            <w:r>
              <w:rPr>
                <w:b/>
                <w:color w:val="auto"/>
                <w:sz w:val="22"/>
              </w:rPr>
              <w:t xml:space="preserve">. </w:t>
            </w:r>
            <w:r>
              <w:rPr>
                <w:b/>
                <w:color w:val="auto"/>
                <w:sz w:val="22"/>
                <w:szCs w:val="22"/>
                <w:lang w:eastAsia="ru-RU"/>
              </w:rPr>
              <w:t>Оценка по критерию «Срок выполнения работ (оказания услуг)»</w:t>
            </w:r>
          </w:p>
          <w:p w:rsidR="000A165E" w:rsidRDefault="000A165E">
            <w:pPr>
              <w:tabs>
                <w:tab w:val="left" w:pos="4782"/>
              </w:tabs>
              <w:autoSpaceDE w:val="0"/>
              <w:autoSpaceDN w:val="0"/>
              <w:adjustRightInd w:val="0"/>
              <w:jc w:val="both"/>
              <w:rPr>
                <w:sz w:val="22"/>
                <w:szCs w:val="22"/>
              </w:rPr>
            </w:pPr>
          </w:p>
          <w:p w:rsidR="000A165E" w:rsidRDefault="000A165E">
            <w:pPr>
              <w:autoSpaceDE w:val="0"/>
              <w:autoSpaceDN w:val="0"/>
              <w:adjustRightInd w:val="0"/>
              <w:jc w:val="center"/>
              <w:rPr>
                <w:b/>
                <w:sz w:val="22"/>
                <w:szCs w:val="22"/>
              </w:rPr>
            </w:pPr>
            <w:r>
              <w:rPr>
                <w:b/>
                <w:sz w:val="22"/>
                <w:szCs w:val="22"/>
                <w:lang w:val="en-US"/>
              </w:rPr>
              <w:t>R</w:t>
            </w:r>
            <w:r>
              <w:rPr>
                <w:b/>
                <w:sz w:val="22"/>
                <w:szCs w:val="22"/>
              </w:rPr>
              <w:t>3</w:t>
            </w:r>
            <w:r>
              <w:rPr>
                <w:sz w:val="22"/>
                <w:szCs w:val="22"/>
                <w:vertAlign w:val="subscript"/>
              </w:rPr>
              <w:t>i</w:t>
            </w:r>
            <w:r>
              <w:rPr>
                <w:b/>
                <w:sz w:val="22"/>
                <w:szCs w:val="22"/>
              </w:rPr>
              <w:t xml:space="preserve"> =((С </w:t>
            </w:r>
            <w:r>
              <w:rPr>
                <w:b/>
                <w:sz w:val="22"/>
                <w:szCs w:val="22"/>
                <w:lang w:val="en-US"/>
              </w:rPr>
              <w:t>max</w:t>
            </w:r>
            <w:r>
              <w:rPr>
                <w:b/>
                <w:sz w:val="22"/>
                <w:szCs w:val="22"/>
              </w:rPr>
              <w:t xml:space="preserve"> – С</w:t>
            </w:r>
            <w:r>
              <w:rPr>
                <w:sz w:val="22"/>
                <w:szCs w:val="22"/>
                <w:vertAlign w:val="subscript"/>
              </w:rPr>
              <w:t>i</w:t>
            </w:r>
            <w:r>
              <w:rPr>
                <w:b/>
                <w:sz w:val="22"/>
                <w:szCs w:val="22"/>
              </w:rPr>
              <w:t xml:space="preserve">) / (С </w:t>
            </w:r>
            <w:r>
              <w:rPr>
                <w:b/>
                <w:sz w:val="22"/>
                <w:szCs w:val="22"/>
                <w:lang w:val="en-US"/>
              </w:rPr>
              <w:t>max</w:t>
            </w:r>
            <w:r>
              <w:rPr>
                <w:b/>
                <w:sz w:val="22"/>
                <w:szCs w:val="22"/>
              </w:rPr>
              <w:t xml:space="preserve">-С </w:t>
            </w:r>
            <w:r>
              <w:rPr>
                <w:b/>
                <w:sz w:val="22"/>
                <w:szCs w:val="22"/>
                <w:lang w:val="en-US"/>
              </w:rPr>
              <w:t>min</w:t>
            </w:r>
            <w:r>
              <w:rPr>
                <w:b/>
                <w:sz w:val="22"/>
                <w:szCs w:val="22"/>
              </w:rPr>
              <w:t>)) х 100</w:t>
            </w:r>
          </w:p>
          <w:p w:rsidR="000A165E" w:rsidRDefault="000A165E">
            <w:pPr>
              <w:autoSpaceDE w:val="0"/>
              <w:autoSpaceDN w:val="0"/>
              <w:adjustRightInd w:val="0"/>
              <w:rPr>
                <w:sz w:val="22"/>
                <w:szCs w:val="22"/>
              </w:rPr>
            </w:pPr>
            <w:r>
              <w:rPr>
                <w:sz w:val="22"/>
                <w:szCs w:val="22"/>
              </w:rPr>
              <w:t>где:</w:t>
            </w:r>
          </w:p>
          <w:p w:rsidR="000A165E" w:rsidRDefault="000A165E">
            <w:pPr>
              <w:autoSpaceDE w:val="0"/>
              <w:autoSpaceDN w:val="0"/>
              <w:adjustRightInd w:val="0"/>
              <w:jc w:val="both"/>
              <w:rPr>
                <w:sz w:val="22"/>
                <w:szCs w:val="22"/>
              </w:rPr>
            </w:pPr>
            <w:r>
              <w:rPr>
                <w:sz w:val="22"/>
                <w:szCs w:val="22"/>
              </w:rPr>
              <w:t>R3</w:t>
            </w:r>
            <w:r>
              <w:rPr>
                <w:sz w:val="22"/>
                <w:szCs w:val="22"/>
                <w:vertAlign w:val="subscript"/>
              </w:rPr>
              <w:t>i</w:t>
            </w:r>
            <w:r>
              <w:rPr>
                <w:sz w:val="22"/>
                <w:vertAlign w:val="subscript"/>
              </w:rPr>
              <w:t xml:space="preserve"> </w:t>
            </w:r>
            <w:r>
              <w:rPr>
                <w:sz w:val="22"/>
                <w:szCs w:val="22"/>
              </w:rPr>
              <w:t xml:space="preserve">– оценка (балл) Заявки </w:t>
            </w:r>
            <w:r>
              <w:rPr>
                <w:sz w:val="22"/>
                <w:lang w:val="en-US"/>
              </w:rPr>
              <w:t>i</w:t>
            </w:r>
            <w:r>
              <w:rPr>
                <w:sz w:val="22"/>
                <w:szCs w:val="22"/>
              </w:rPr>
              <w:t>-го Участника по критерию «Срок выполнения работ (оказания услуг)»;</w:t>
            </w:r>
          </w:p>
          <w:p w:rsidR="000A165E" w:rsidRDefault="000A165E">
            <w:pPr>
              <w:autoSpaceDE w:val="0"/>
              <w:autoSpaceDN w:val="0"/>
              <w:adjustRightInd w:val="0"/>
              <w:jc w:val="both"/>
              <w:rPr>
                <w:sz w:val="22"/>
                <w:szCs w:val="22"/>
              </w:rPr>
            </w:pPr>
            <w:r>
              <w:rPr>
                <w:sz w:val="22"/>
                <w:szCs w:val="22"/>
                <w:lang w:val="en-US"/>
              </w:rPr>
              <w:t>C</w:t>
            </w:r>
            <w:r>
              <w:rPr>
                <w:sz w:val="22"/>
                <w:szCs w:val="22"/>
              </w:rPr>
              <w:t xml:space="preserve"> max – максимальный срок выполнения работ (оказания услуг) от их начала* до завершения, установленный Документацией о закупке;</w:t>
            </w:r>
          </w:p>
          <w:p w:rsidR="000A165E" w:rsidRDefault="000A165E">
            <w:pPr>
              <w:autoSpaceDE w:val="0"/>
              <w:autoSpaceDN w:val="0"/>
              <w:adjustRightInd w:val="0"/>
              <w:jc w:val="both"/>
              <w:rPr>
                <w:sz w:val="22"/>
                <w:szCs w:val="22"/>
              </w:rPr>
            </w:pPr>
            <w:r>
              <w:rPr>
                <w:sz w:val="22"/>
                <w:szCs w:val="22"/>
                <w:lang w:val="en-US"/>
              </w:rPr>
              <w:t>C</w:t>
            </w:r>
            <w:r>
              <w:rPr>
                <w:sz w:val="22"/>
                <w:szCs w:val="22"/>
              </w:rPr>
              <w:t xml:space="preserve"> m</w:t>
            </w:r>
            <w:r>
              <w:rPr>
                <w:sz w:val="22"/>
                <w:szCs w:val="22"/>
                <w:lang w:val="en-US"/>
              </w:rPr>
              <w:t>in</w:t>
            </w:r>
            <w:r>
              <w:rPr>
                <w:sz w:val="22"/>
                <w:szCs w:val="22"/>
              </w:rPr>
              <w:t xml:space="preserve"> – минимальный срок выполнения работ (оказания услуг) от их начала* до завершения, установленный Документацией о </w:t>
            </w:r>
            <w:r>
              <w:rPr>
                <w:sz w:val="22"/>
                <w:szCs w:val="22"/>
              </w:rPr>
              <w:lastRenderedPageBreak/>
              <w:t>закупке;</w:t>
            </w:r>
          </w:p>
          <w:p w:rsidR="000A165E" w:rsidRDefault="000A165E">
            <w:pPr>
              <w:autoSpaceDE w:val="0"/>
              <w:autoSpaceDN w:val="0"/>
              <w:adjustRightInd w:val="0"/>
              <w:jc w:val="both"/>
              <w:rPr>
                <w:sz w:val="22"/>
                <w:szCs w:val="22"/>
              </w:rPr>
            </w:pPr>
            <w:r>
              <w:rPr>
                <w:sz w:val="22"/>
                <w:szCs w:val="22"/>
                <w:lang w:val="en-US"/>
              </w:rPr>
              <w:t>Ci</w:t>
            </w:r>
            <w:r>
              <w:rPr>
                <w:sz w:val="22"/>
                <w:szCs w:val="22"/>
              </w:rPr>
              <w:t xml:space="preserve"> – максимальное предложение по Заявке </w:t>
            </w:r>
            <w:r>
              <w:rPr>
                <w:sz w:val="22"/>
                <w:szCs w:val="22"/>
                <w:lang w:val="en-US"/>
              </w:rPr>
              <w:t>i</w:t>
            </w:r>
            <w:r>
              <w:rPr>
                <w:sz w:val="22"/>
                <w:szCs w:val="22"/>
              </w:rPr>
              <w:t>-го Участника по сроку выполнения работ (оказания услуг).</w:t>
            </w:r>
          </w:p>
          <w:p w:rsidR="000A165E" w:rsidRDefault="000A165E">
            <w:pPr>
              <w:autoSpaceDE w:val="0"/>
              <w:autoSpaceDN w:val="0"/>
              <w:adjustRightInd w:val="0"/>
              <w:jc w:val="both"/>
              <w:rPr>
                <w:strike/>
                <w:sz w:val="22"/>
                <w:szCs w:val="22"/>
              </w:rPr>
            </w:pPr>
          </w:p>
          <w:p w:rsidR="000A165E" w:rsidRDefault="000A165E">
            <w:pPr>
              <w:autoSpaceDE w:val="0"/>
              <w:autoSpaceDN w:val="0"/>
              <w:adjustRightInd w:val="0"/>
              <w:jc w:val="both"/>
              <w:rPr>
                <w:sz w:val="22"/>
                <w:szCs w:val="22"/>
              </w:rPr>
            </w:pPr>
            <w:r>
              <w:rPr>
                <w:sz w:val="22"/>
                <w:szCs w:val="22"/>
              </w:rPr>
              <w:t>*Началом выполнения работ (оказания услуг) в соответствии с требованиями, установленными настоящей Документацией, может являться:</w:t>
            </w:r>
          </w:p>
          <w:p w:rsidR="000A165E" w:rsidRDefault="000A165E">
            <w:pPr>
              <w:autoSpaceDE w:val="0"/>
              <w:autoSpaceDN w:val="0"/>
              <w:adjustRightInd w:val="0"/>
              <w:jc w:val="both"/>
              <w:rPr>
                <w:sz w:val="22"/>
                <w:szCs w:val="22"/>
              </w:rPr>
            </w:pPr>
            <w:r>
              <w:rPr>
                <w:sz w:val="22"/>
                <w:szCs w:val="22"/>
              </w:rPr>
              <w:t>- момент подачи заявки;</w:t>
            </w:r>
          </w:p>
          <w:p w:rsidR="000A165E" w:rsidRDefault="000A165E">
            <w:pPr>
              <w:autoSpaceDE w:val="0"/>
              <w:autoSpaceDN w:val="0"/>
              <w:adjustRightInd w:val="0"/>
              <w:jc w:val="both"/>
              <w:rPr>
                <w:sz w:val="22"/>
                <w:szCs w:val="22"/>
              </w:rPr>
            </w:pPr>
            <w:r>
              <w:rPr>
                <w:sz w:val="22"/>
                <w:szCs w:val="22"/>
              </w:rPr>
              <w:t>- момент подачи обращения;</w:t>
            </w:r>
          </w:p>
          <w:p w:rsidR="000A165E" w:rsidRDefault="000A165E">
            <w:pPr>
              <w:autoSpaceDE w:val="0"/>
              <w:autoSpaceDN w:val="0"/>
              <w:adjustRightInd w:val="0"/>
              <w:jc w:val="both"/>
              <w:rPr>
                <w:sz w:val="22"/>
                <w:szCs w:val="22"/>
              </w:rPr>
            </w:pPr>
            <w:r>
              <w:rPr>
                <w:sz w:val="22"/>
                <w:szCs w:val="22"/>
              </w:rPr>
              <w:t>- момент передачи оборудования;</w:t>
            </w:r>
          </w:p>
          <w:p w:rsidR="000A165E" w:rsidRDefault="000A165E">
            <w:pPr>
              <w:autoSpaceDE w:val="0"/>
              <w:autoSpaceDN w:val="0"/>
              <w:adjustRightInd w:val="0"/>
              <w:jc w:val="both"/>
              <w:rPr>
                <w:sz w:val="22"/>
                <w:szCs w:val="22"/>
              </w:rPr>
            </w:pPr>
            <w:r>
              <w:rPr>
                <w:sz w:val="22"/>
                <w:szCs w:val="22"/>
              </w:rPr>
              <w:t>- момент заключения договора;</w:t>
            </w:r>
          </w:p>
          <w:p w:rsidR="000A165E" w:rsidRDefault="000A165E">
            <w:pPr>
              <w:autoSpaceDE w:val="0"/>
              <w:autoSpaceDN w:val="0"/>
              <w:adjustRightInd w:val="0"/>
              <w:jc w:val="both"/>
              <w:rPr>
                <w:sz w:val="22"/>
                <w:szCs w:val="22"/>
              </w:rPr>
            </w:pPr>
            <w:r>
              <w:rPr>
                <w:sz w:val="22"/>
                <w:szCs w:val="22"/>
              </w:rPr>
              <w:t>- момент перечисления аванса Исполнителю.</w:t>
            </w:r>
          </w:p>
          <w:p w:rsidR="000A165E" w:rsidRDefault="000A165E">
            <w:pPr>
              <w:autoSpaceDE w:val="0"/>
              <w:autoSpaceDN w:val="0"/>
              <w:adjustRightInd w:val="0"/>
              <w:ind w:firstLine="459"/>
              <w:rPr>
                <w:sz w:val="22"/>
                <w:szCs w:val="22"/>
              </w:rPr>
            </w:pPr>
          </w:p>
          <w:p w:rsidR="000A165E" w:rsidRDefault="000A165E">
            <w:pPr>
              <w:pStyle w:val="Default"/>
              <w:jc w:val="center"/>
              <w:rPr>
                <w:b/>
                <w:color w:val="auto"/>
                <w:sz w:val="22"/>
                <w:szCs w:val="22"/>
                <w:lang w:eastAsia="ru-RU"/>
              </w:rPr>
            </w:pPr>
            <w:r>
              <w:rPr>
                <w:b/>
                <w:color w:val="auto"/>
                <w:sz w:val="22"/>
                <w:szCs w:val="22"/>
                <w:lang w:eastAsia="ru-RU"/>
              </w:rPr>
              <w:t xml:space="preserve">4. Оценка по критерию «Опыт выполнения аналогичных работ (оказания аналогичных услуг) в денежном выражении за последние 3 (три) года, предшествующие дате </w:t>
            </w:r>
            <w:r>
              <w:rPr>
                <w:b/>
                <w:sz w:val="22"/>
                <w:szCs w:val="22"/>
              </w:rPr>
              <w:t>публикации Извещения о закупке</w:t>
            </w:r>
            <w:r>
              <w:rPr>
                <w:b/>
                <w:color w:val="auto"/>
                <w:sz w:val="22"/>
                <w:szCs w:val="22"/>
                <w:lang w:eastAsia="ru-RU"/>
              </w:rPr>
              <w:t>»</w:t>
            </w:r>
          </w:p>
          <w:p w:rsidR="000A165E" w:rsidRDefault="000A165E">
            <w:pPr>
              <w:pStyle w:val="Default"/>
              <w:jc w:val="center"/>
              <w:rPr>
                <w:b/>
                <w:color w:val="auto"/>
                <w:sz w:val="22"/>
                <w:szCs w:val="22"/>
                <w:lang w:eastAsia="ru-RU"/>
              </w:rPr>
            </w:pPr>
          </w:p>
          <w:p w:rsidR="000A165E" w:rsidRDefault="000A165E">
            <w:pPr>
              <w:pStyle w:val="Default"/>
              <w:jc w:val="center"/>
              <w:rPr>
                <w:b/>
                <w:color w:val="auto"/>
                <w:sz w:val="22"/>
                <w:szCs w:val="22"/>
                <w:lang w:eastAsia="ru-RU"/>
              </w:rPr>
            </w:pPr>
            <w:r>
              <w:rPr>
                <w:b/>
                <w:color w:val="auto"/>
                <w:sz w:val="22"/>
                <w:szCs w:val="22"/>
                <w:lang w:eastAsia="ru-RU"/>
              </w:rPr>
              <w:t>R4i = (Di/ Dmax) х 100</w:t>
            </w:r>
          </w:p>
          <w:p w:rsidR="000A165E" w:rsidRDefault="000A165E">
            <w:pPr>
              <w:pStyle w:val="Default"/>
              <w:jc w:val="both"/>
              <w:rPr>
                <w:color w:val="auto"/>
                <w:sz w:val="22"/>
                <w:szCs w:val="22"/>
                <w:lang w:eastAsia="ru-RU"/>
              </w:rPr>
            </w:pPr>
            <w:r>
              <w:rPr>
                <w:color w:val="auto"/>
                <w:sz w:val="22"/>
                <w:szCs w:val="22"/>
                <w:lang w:eastAsia="ru-RU"/>
              </w:rPr>
              <w:t>где:</w:t>
            </w:r>
          </w:p>
          <w:p w:rsidR="000A165E" w:rsidRDefault="000A165E">
            <w:pPr>
              <w:pStyle w:val="Default"/>
              <w:jc w:val="both"/>
              <w:rPr>
                <w:color w:val="auto"/>
                <w:sz w:val="22"/>
                <w:szCs w:val="22"/>
                <w:lang w:eastAsia="ru-RU"/>
              </w:rPr>
            </w:pPr>
            <w:r>
              <w:rPr>
                <w:color w:val="auto"/>
                <w:sz w:val="22"/>
                <w:szCs w:val="22"/>
                <w:lang w:eastAsia="ru-RU"/>
              </w:rPr>
              <w:t xml:space="preserve">R4i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r>
              <w:rPr>
                <w:color w:val="auto"/>
                <w:sz w:val="22"/>
                <w:szCs w:val="22"/>
                <w:lang w:eastAsia="ru-RU"/>
              </w:rPr>
              <w:t>»;</w:t>
            </w:r>
          </w:p>
          <w:p w:rsidR="000A165E" w:rsidRDefault="000A165E">
            <w:pPr>
              <w:pStyle w:val="Default"/>
              <w:jc w:val="both"/>
              <w:rPr>
                <w:color w:val="auto"/>
                <w:sz w:val="22"/>
                <w:szCs w:val="22"/>
                <w:lang w:eastAsia="ru-RU"/>
              </w:rPr>
            </w:pPr>
            <w:r>
              <w:rPr>
                <w:color w:val="auto"/>
                <w:sz w:val="22"/>
                <w:szCs w:val="22"/>
                <w:lang w:eastAsia="ru-RU"/>
              </w:rPr>
              <w:t>Dmax - максимальная среди заявок всех Участников общая стоимость заключенных и исполненных договоров за указанный период;</w:t>
            </w:r>
          </w:p>
          <w:p w:rsidR="000A165E" w:rsidRDefault="000A165E">
            <w:pPr>
              <w:pStyle w:val="Default"/>
              <w:jc w:val="both"/>
              <w:rPr>
                <w:color w:val="auto"/>
                <w:sz w:val="22"/>
                <w:szCs w:val="22"/>
                <w:lang w:eastAsia="ru-RU"/>
              </w:rPr>
            </w:pPr>
            <w:r>
              <w:rPr>
                <w:color w:val="auto"/>
                <w:sz w:val="22"/>
                <w:szCs w:val="22"/>
                <w:lang w:eastAsia="ru-RU"/>
              </w:rPr>
              <w:t>Di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0A165E" w:rsidRDefault="000A165E">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0A165E" w:rsidRDefault="000A165E">
            <w:pPr>
              <w:autoSpaceDE w:val="0"/>
              <w:autoSpaceDN w:val="0"/>
              <w:adjustRightInd w:val="0"/>
              <w:ind w:firstLine="459"/>
              <w:rPr>
                <w:sz w:val="22"/>
                <w:szCs w:val="22"/>
              </w:rPr>
            </w:pPr>
          </w:p>
          <w:p w:rsidR="000A165E" w:rsidRDefault="000A165E">
            <w:pPr>
              <w:pStyle w:val="Default"/>
              <w:jc w:val="center"/>
              <w:rPr>
                <w:b/>
                <w:color w:val="auto"/>
                <w:sz w:val="22"/>
                <w:szCs w:val="22"/>
                <w:lang w:eastAsia="ru-RU"/>
              </w:rPr>
            </w:pPr>
            <w:r>
              <w:rPr>
                <w:b/>
                <w:color w:val="auto"/>
                <w:sz w:val="22"/>
                <w:szCs w:val="22"/>
                <w:lang w:eastAsia="ru-RU"/>
              </w:rPr>
              <w:t xml:space="preserve">5. Оценка по критерию «Опыт выполнения аналогичных работ (оказания аналогичных услуг) в денежном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0A165E" w:rsidRDefault="000A165E">
            <w:pPr>
              <w:pStyle w:val="Default"/>
              <w:jc w:val="center"/>
              <w:rPr>
                <w:color w:val="auto"/>
                <w:sz w:val="22"/>
                <w:szCs w:val="22"/>
                <w:lang w:eastAsia="ru-RU"/>
              </w:rPr>
            </w:pPr>
          </w:p>
          <w:p w:rsidR="000A165E" w:rsidRDefault="000A165E">
            <w:pPr>
              <w:pStyle w:val="Default"/>
              <w:jc w:val="center"/>
              <w:rPr>
                <w:b/>
                <w:color w:val="auto"/>
                <w:sz w:val="22"/>
                <w:szCs w:val="22"/>
                <w:lang w:eastAsia="ru-RU"/>
              </w:rPr>
            </w:pPr>
            <w:r>
              <w:rPr>
                <w:b/>
                <w:color w:val="auto"/>
                <w:sz w:val="22"/>
                <w:szCs w:val="22"/>
                <w:lang w:eastAsia="ru-RU"/>
              </w:rPr>
              <w:t>R5i = (Еi/ Еmax) х 100</w:t>
            </w:r>
          </w:p>
          <w:p w:rsidR="000A165E" w:rsidRDefault="000A165E">
            <w:pPr>
              <w:pStyle w:val="Default"/>
              <w:jc w:val="both"/>
              <w:rPr>
                <w:color w:val="auto"/>
                <w:sz w:val="22"/>
                <w:szCs w:val="22"/>
                <w:lang w:eastAsia="ru-RU"/>
              </w:rPr>
            </w:pPr>
            <w:r>
              <w:rPr>
                <w:color w:val="auto"/>
                <w:sz w:val="22"/>
                <w:szCs w:val="22"/>
                <w:lang w:eastAsia="ru-RU"/>
              </w:rPr>
              <w:t>где:</w:t>
            </w:r>
          </w:p>
          <w:p w:rsidR="000A165E" w:rsidRDefault="000A165E">
            <w:pPr>
              <w:pStyle w:val="Default"/>
              <w:jc w:val="both"/>
              <w:rPr>
                <w:color w:val="auto"/>
                <w:sz w:val="22"/>
                <w:szCs w:val="22"/>
                <w:lang w:eastAsia="ru-RU"/>
              </w:rPr>
            </w:pPr>
            <w:r>
              <w:rPr>
                <w:color w:val="auto"/>
                <w:sz w:val="22"/>
                <w:szCs w:val="22"/>
                <w:lang w:eastAsia="ru-RU"/>
              </w:rPr>
              <w:t xml:space="preserve">R5i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0A165E" w:rsidRDefault="000A165E">
            <w:pPr>
              <w:pStyle w:val="Default"/>
              <w:jc w:val="both"/>
              <w:rPr>
                <w:color w:val="auto"/>
                <w:sz w:val="22"/>
                <w:szCs w:val="22"/>
                <w:lang w:eastAsia="ru-RU"/>
              </w:rPr>
            </w:pPr>
            <w:r>
              <w:rPr>
                <w:color w:val="auto"/>
                <w:sz w:val="22"/>
                <w:szCs w:val="22"/>
                <w:lang w:eastAsia="ru-RU"/>
              </w:rPr>
              <w:t>Emax - максимальная среди заявок всех Участников общая стоимость заключенных и исполненных договоров за указанный период;</w:t>
            </w:r>
          </w:p>
          <w:p w:rsidR="000A165E" w:rsidRDefault="000A165E">
            <w:pPr>
              <w:pStyle w:val="Default"/>
              <w:jc w:val="both"/>
              <w:rPr>
                <w:color w:val="auto"/>
                <w:sz w:val="22"/>
                <w:szCs w:val="22"/>
                <w:lang w:eastAsia="ru-RU"/>
              </w:rPr>
            </w:pPr>
            <w:r>
              <w:rPr>
                <w:color w:val="auto"/>
                <w:sz w:val="22"/>
                <w:szCs w:val="22"/>
                <w:lang w:eastAsia="ru-RU"/>
              </w:rPr>
              <w:t>Ei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0A165E" w:rsidRDefault="000A165E">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0A165E" w:rsidRDefault="000A165E">
            <w:pPr>
              <w:autoSpaceDE w:val="0"/>
              <w:autoSpaceDN w:val="0"/>
              <w:adjustRightInd w:val="0"/>
              <w:ind w:firstLine="459"/>
              <w:rPr>
                <w:sz w:val="22"/>
                <w:szCs w:val="22"/>
              </w:rPr>
            </w:pPr>
          </w:p>
          <w:p w:rsidR="000A165E" w:rsidRDefault="000A165E">
            <w:pPr>
              <w:autoSpaceDE w:val="0"/>
              <w:autoSpaceDN w:val="0"/>
              <w:adjustRightInd w:val="0"/>
              <w:ind w:firstLine="459"/>
              <w:jc w:val="center"/>
              <w:rPr>
                <w:b/>
                <w:sz w:val="22"/>
                <w:szCs w:val="22"/>
              </w:rPr>
            </w:pPr>
            <w:r>
              <w:rPr>
                <w:b/>
                <w:sz w:val="22"/>
                <w:szCs w:val="22"/>
              </w:rP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0A165E" w:rsidRDefault="000A165E">
            <w:pPr>
              <w:autoSpaceDE w:val="0"/>
              <w:autoSpaceDN w:val="0"/>
              <w:adjustRightInd w:val="0"/>
              <w:ind w:firstLine="459"/>
              <w:jc w:val="center"/>
              <w:rPr>
                <w:sz w:val="22"/>
                <w:szCs w:val="22"/>
              </w:rPr>
            </w:pPr>
          </w:p>
          <w:p w:rsidR="000A165E" w:rsidRDefault="000A165E">
            <w:pPr>
              <w:pStyle w:val="Default"/>
              <w:jc w:val="center"/>
              <w:rPr>
                <w:b/>
                <w:color w:val="auto"/>
                <w:sz w:val="22"/>
                <w:szCs w:val="22"/>
                <w:lang w:eastAsia="ru-RU"/>
              </w:rPr>
            </w:pPr>
            <w:r>
              <w:rPr>
                <w:b/>
                <w:color w:val="auto"/>
                <w:sz w:val="22"/>
                <w:szCs w:val="22"/>
                <w:lang w:eastAsia="ru-RU"/>
              </w:rPr>
              <w:t>R6i = (</w:t>
            </w:r>
            <w:r>
              <w:rPr>
                <w:b/>
                <w:color w:val="auto"/>
                <w:sz w:val="22"/>
                <w:szCs w:val="22"/>
                <w:lang w:val="en-US" w:eastAsia="ru-RU"/>
              </w:rPr>
              <w:t>F</w:t>
            </w:r>
            <w:r>
              <w:rPr>
                <w:b/>
                <w:color w:val="auto"/>
                <w:sz w:val="22"/>
                <w:szCs w:val="22"/>
                <w:lang w:eastAsia="ru-RU"/>
              </w:rPr>
              <w:t xml:space="preserve">i/ </w:t>
            </w:r>
            <w:r>
              <w:rPr>
                <w:b/>
                <w:color w:val="auto"/>
                <w:sz w:val="22"/>
                <w:szCs w:val="22"/>
                <w:lang w:val="en-US" w:eastAsia="ru-RU"/>
              </w:rPr>
              <w:t>F</w:t>
            </w:r>
            <w:r>
              <w:rPr>
                <w:b/>
                <w:color w:val="auto"/>
                <w:sz w:val="22"/>
                <w:szCs w:val="22"/>
                <w:lang w:eastAsia="ru-RU"/>
              </w:rPr>
              <w:t>max) х 100</w:t>
            </w:r>
          </w:p>
          <w:p w:rsidR="000A165E" w:rsidRDefault="000A165E">
            <w:pPr>
              <w:autoSpaceDE w:val="0"/>
              <w:autoSpaceDN w:val="0"/>
              <w:adjustRightInd w:val="0"/>
              <w:jc w:val="both"/>
              <w:rPr>
                <w:sz w:val="22"/>
                <w:szCs w:val="22"/>
              </w:rPr>
            </w:pPr>
            <w:r>
              <w:rPr>
                <w:sz w:val="22"/>
                <w:szCs w:val="22"/>
              </w:rPr>
              <w:t>где:</w:t>
            </w:r>
          </w:p>
          <w:p w:rsidR="000A165E" w:rsidRDefault="000A165E">
            <w:pPr>
              <w:autoSpaceDE w:val="0"/>
              <w:autoSpaceDN w:val="0"/>
              <w:adjustRightInd w:val="0"/>
              <w:jc w:val="both"/>
              <w:rPr>
                <w:sz w:val="22"/>
                <w:szCs w:val="22"/>
              </w:rPr>
            </w:pPr>
            <w:r>
              <w:rPr>
                <w:sz w:val="22"/>
                <w:szCs w:val="22"/>
              </w:rPr>
              <w:t>Rfi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0A165E" w:rsidRDefault="000A165E">
            <w:pPr>
              <w:autoSpaceDE w:val="0"/>
              <w:autoSpaceDN w:val="0"/>
              <w:adjustRightInd w:val="0"/>
              <w:jc w:val="both"/>
              <w:rPr>
                <w:sz w:val="22"/>
                <w:szCs w:val="22"/>
              </w:rPr>
            </w:pPr>
            <w:r>
              <w:rPr>
                <w:sz w:val="22"/>
                <w:szCs w:val="22"/>
              </w:rPr>
              <w:t>Fmax - максимальное среди заявок всех Участников общее количество заключенных и исполненных договоров за указанный период;</w:t>
            </w:r>
          </w:p>
          <w:p w:rsidR="000A165E" w:rsidRDefault="000A165E">
            <w:pPr>
              <w:autoSpaceDE w:val="0"/>
              <w:autoSpaceDN w:val="0"/>
              <w:adjustRightInd w:val="0"/>
              <w:jc w:val="both"/>
              <w:rPr>
                <w:sz w:val="22"/>
                <w:szCs w:val="22"/>
              </w:rPr>
            </w:pPr>
            <w:r>
              <w:rPr>
                <w:sz w:val="22"/>
                <w:szCs w:val="22"/>
              </w:rPr>
              <w:t>Fi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0A165E" w:rsidRDefault="000A165E">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0A165E" w:rsidRDefault="000A165E">
            <w:pPr>
              <w:autoSpaceDE w:val="0"/>
              <w:autoSpaceDN w:val="0"/>
              <w:adjustRightInd w:val="0"/>
              <w:ind w:firstLine="459"/>
              <w:rPr>
                <w:sz w:val="22"/>
                <w:szCs w:val="22"/>
              </w:rPr>
            </w:pPr>
          </w:p>
          <w:p w:rsidR="000A165E" w:rsidRDefault="000A165E">
            <w:pPr>
              <w:autoSpaceDE w:val="0"/>
              <w:autoSpaceDN w:val="0"/>
              <w:adjustRightInd w:val="0"/>
              <w:ind w:firstLine="459"/>
              <w:jc w:val="center"/>
              <w:rPr>
                <w:b/>
                <w:sz w:val="22"/>
                <w:szCs w:val="22"/>
              </w:rPr>
            </w:pPr>
            <w:r>
              <w:rPr>
                <w:b/>
                <w:sz w:val="22"/>
                <w:szCs w:val="22"/>
              </w:rP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0A165E" w:rsidRDefault="000A165E">
            <w:pPr>
              <w:autoSpaceDE w:val="0"/>
              <w:autoSpaceDN w:val="0"/>
              <w:adjustRightInd w:val="0"/>
              <w:ind w:firstLine="459"/>
              <w:jc w:val="center"/>
              <w:rPr>
                <w:b/>
                <w:sz w:val="22"/>
                <w:szCs w:val="22"/>
              </w:rPr>
            </w:pPr>
          </w:p>
          <w:p w:rsidR="000A165E" w:rsidRDefault="000A165E">
            <w:pPr>
              <w:pStyle w:val="Default"/>
              <w:jc w:val="center"/>
              <w:rPr>
                <w:b/>
                <w:color w:val="auto"/>
                <w:sz w:val="22"/>
                <w:szCs w:val="22"/>
                <w:lang w:eastAsia="ru-RU"/>
              </w:rPr>
            </w:pPr>
            <w:r>
              <w:rPr>
                <w:b/>
                <w:color w:val="auto"/>
                <w:sz w:val="22"/>
                <w:szCs w:val="22"/>
                <w:lang w:eastAsia="ru-RU"/>
              </w:rPr>
              <w:t>R7i = (</w:t>
            </w:r>
            <w:r>
              <w:rPr>
                <w:b/>
                <w:color w:val="auto"/>
                <w:sz w:val="22"/>
                <w:szCs w:val="22"/>
                <w:lang w:val="en-US" w:eastAsia="ru-RU"/>
              </w:rPr>
              <w:t>G</w:t>
            </w:r>
            <w:r>
              <w:rPr>
                <w:b/>
                <w:color w:val="auto"/>
                <w:sz w:val="22"/>
                <w:szCs w:val="22"/>
                <w:lang w:eastAsia="ru-RU"/>
              </w:rPr>
              <w:t xml:space="preserve">i/ </w:t>
            </w:r>
            <w:r>
              <w:rPr>
                <w:b/>
                <w:color w:val="auto"/>
                <w:sz w:val="22"/>
                <w:szCs w:val="22"/>
                <w:lang w:val="en-US" w:eastAsia="ru-RU"/>
              </w:rPr>
              <w:t>G</w:t>
            </w:r>
            <w:r>
              <w:rPr>
                <w:b/>
                <w:color w:val="auto"/>
                <w:sz w:val="22"/>
                <w:szCs w:val="22"/>
                <w:lang w:eastAsia="ru-RU"/>
              </w:rPr>
              <w:t>max) х 100</w:t>
            </w:r>
          </w:p>
          <w:p w:rsidR="000A165E" w:rsidRDefault="000A165E">
            <w:pPr>
              <w:autoSpaceDE w:val="0"/>
              <w:autoSpaceDN w:val="0"/>
              <w:adjustRightInd w:val="0"/>
              <w:jc w:val="both"/>
              <w:rPr>
                <w:sz w:val="22"/>
                <w:szCs w:val="22"/>
              </w:rPr>
            </w:pPr>
            <w:r>
              <w:rPr>
                <w:sz w:val="22"/>
                <w:szCs w:val="22"/>
              </w:rPr>
              <w:t>где:</w:t>
            </w:r>
          </w:p>
          <w:p w:rsidR="000A165E" w:rsidRDefault="000A165E">
            <w:pPr>
              <w:autoSpaceDE w:val="0"/>
              <w:autoSpaceDN w:val="0"/>
              <w:adjustRightInd w:val="0"/>
              <w:jc w:val="both"/>
              <w:rPr>
                <w:sz w:val="22"/>
                <w:szCs w:val="22"/>
              </w:rPr>
            </w:pPr>
            <w:r>
              <w:rPr>
                <w:sz w:val="22"/>
                <w:szCs w:val="22"/>
              </w:rPr>
              <w:t>R7i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0A165E" w:rsidRDefault="000A165E">
            <w:pPr>
              <w:autoSpaceDE w:val="0"/>
              <w:autoSpaceDN w:val="0"/>
              <w:adjustRightInd w:val="0"/>
              <w:jc w:val="both"/>
              <w:rPr>
                <w:sz w:val="22"/>
                <w:szCs w:val="22"/>
              </w:rPr>
            </w:pPr>
            <w:r>
              <w:rPr>
                <w:sz w:val="22"/>
                <w:szCs w:val="22"/>
              </w:rPr>
              <w:t>Gmax - максимальное среди заявок всех Участников общее количество заключенных и исполненных договоров за указанный период;</w:t>
            </w:r>
          </w:p>
          <w:p w:rsidR="000A165E" w:rsidRDefault="000A165E">
            <w:pPr>
              <w:autoSpaceDE w:val="0"/>
              <w:autoSpaceDN w:val="0"/>
              <w:adjustRightInd w:val="0"/>
              <w:jc w:val="both"/>
              <w:rPr>
                <w:sz w:val="22"/>
                <w:szCs w:val="22"/>
              </w:rPr>
            </w:pPr>
            <w:r>
              <w:rPr>
                <w:sz w:val="22"/>
                <w:szCs w:val="22"/>
              </w:rPr>
              <w:t>Gi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0A165E" w:rsidRDefault="000A165E">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0A165E" w:rsidRDefault="000A165E">
            <w:pPr>
              <w:autoSpaceDE w:val="0"/>
              <w:autoSpaceDN w:val="0"/>
              <w:adjustRightInd w:val="0"/>
              <w:ind w:firstLine="459"/>
              <w:rPr>
                <w:sz w:val="22"/>
                <w:szCs w:val="22"/>
              </w:rPr>
            </w:pPr>
          </w:p>
          <w:p w:rsidR="000A165E" w:rsidRDefault="000A165E">
            <w:pPr>
              <w:autoSpaceDE w:val="0"/>
              <w:autoSpaceDN w:val="0"/>
              <w:adjustRightInd w:val="0"/>
              <w:ind w:firstLine="459"/>
              <w:jc w:val="center"/>
              <w:rPr>
                <w:b/>
                <w:sz w:val="22"/>
                <w:szCs w:val="22"/>
              </w:rPr>
            </w:pPr>
            <w:r>
              <w:rPr>
                <w:b/>
                <w:sz w:val="22"/>
                <w:szCs w:val="22"/>
              </w:rPr>
              <w:t>8.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0A165E" w:rsidRDefault="000A165E">
            <w:pPr>
              <w:autoSpaceDE w:val="0"/>
              <w:autoSpaceDN w:val="0"/>
              <w:adjustRightInd w:val="0"/>
              <w:ind w:firstLine="459"/>
              <w:jc w:val="center"/>
              <w:rPr>
                <w:b/>
                <w:sz w:val="22"/>
                <w:szCs w:val="22"/>
              </w:rPr>
            </w:pPr>
          </w:p>
          <w:p w:rsidR="000A165E" w:rsidRDefault="000A165E">
            <w:pPr>
              <w:pStyle w:val="Default"/>
              <w:jc w:val="center"/>
              <w:rPr>
                <w:b/>
                <w:color w:val="auto"/>
                <w:sz w:val="22"/>
                <w:szCs w:val="22"/>
                <w:lang w:eastAsia="ru-RU"/>
              </w:rPr>
            </w:pPr>
            <w:r>
              <w:rPr>
                <w:b/>
                <w:color w:val="auto"/>
                <w:sz w:val="22"/>
                <w:szCs w:val="22"/>
                <w:lang w:eastAsia="ru-RU"/>
              </w:rPr>
              <w:t>R8i = (</w:t>
            </w:r>
            <w:r>
              <w:rPr>
                <w:b/>
                <w:color w:val="auto"/>
                <w:sz w:val="22"/>
                <w:szCs w:val="22"/>
                <w:lang w:val="en-US" w:eastAsia="ru-RU"/>
              </w:rPr>
              <w:t>H</w:t>
            </w:r>
            <w:r>
              <w:rPr>
                <w:b/>
                <w:color w:val="auto"/>
                <w:sz w:val="22"/>
                <w:szCs w:val="22"/>
                <w:lang w:eastAsia="ru-RU"/>
              </w:rPr>
              <w:t xml:space="preserve">i/ </w:t>
            </w:r>
            <w:r>
              <w:rPr>
                <w:b/>
                <w:color w:val="auto"/>
                <w:sz w:val="22"/>
                <w:szCs w:val="22"/>
                <w:lang w:val="en-US" w:eastAsia="ru-RU"/>
              </w:rPr>
              <w:t>H</w:t>
            </w:r>
            <w:r>
              <w:rPr>
                <w:b/>
                <w:color w:val="auto"/>
                <w:sz w:val="22"/>
                <w:szCs w:val="22"/>
                <w:lang w:eastAsia="ru-RU"/>
              </w:rPr>
              <w:t>max) х 100</w:t>
            </w:r>
          </w:p>
          <w:p w:rsidR="000A165E" w:rsidRDefault="000A165E">
            <w:pPr>
              <w:autoSpaceDE w:val="0"/>
              <w:autoSpaceDN w:val="0"/>
              <w:adjustRightInd w:val="0"/>
              <w:jc w:val="both"/>
              <w:rPr>
                <w:sz w:val="22"/>
                <w:szCs w:val="22"/>
              </w:rPr>
            </w:pPr>
            <w:r>
              <w:rPr>
                <w:sz w:val="22"/>
                <w:szCs w:val="22"/>
              </w:rPr>
              <w:t>где:</w:t>
            </w:r>
          </w:p>
          <w:p w:rsidR="000A165E" w:rsidRDefault="000A165E">
            <w:pPr>
              <w:autoSpaceDE w:val="0"/>
              <w:autoSpaceDN w:val="0"/>
              <w:adjustRightInd w:val="0"/>
              <w:jc w:val="both"/>
              <w:rPr>
                <w:sz w:val="22"/>
                <w:szCs w:val="22"/>
              </w:rPr>
            </w:pPr>
            <w:r>
              <w:rPr>
                <w:sz w:val="22"/>
                <w:szCs w:val="22"/>
              </w:rPr>
              <w:t>R8i – оценка (балл) Заявки i-го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0A165E" w:rsidRDefault="000A165E">
            <w:pPr>
              <w:autoSpaceDE w:val="0"/>
              <w:autoSpaceDN w:val="0"/>
              <w:adjustRightInd w:val="0"/>
              <w:jc w:val="both"/>
              <w:rPr>
                <w:sz w:val="22"/>
                <w:szCs w:val="22"/>
              </w:rPr>
            </w:pPr>
            <w:r>
              <w:rPr>
                <w:sz w:val="22"/>
                <w:szCs w:val="22"/>
              </w:rPr>
              <w:lastRenderedPageBreak/>
              <w:t>Hmax - максимальное среди заявок всех Участников общее количество заключенных и исполненных договоров за указанный период;</w:t>
            </w:r>
          </w:p>
          <w:p w:rsidR="000A165E" w:rsidRDefault="000A165E">
            <w:pPr>
              <w:autoSpaceDE w:val="0"/>
              <w:autoSpaceDN w:val="0"/>
              <w:adjustRightInd w:val="0"/>
              <w:jc w:val="both"/>
              <w:rPr>
                <w:sz w:val="22"/>
                <w:szCs w:val="22"/>
              </w:rPr>
            </w:pPr>
            <w:r>
              <w:rPr>
                <w:sz w:val="22"/>
                <w:szCs w:val="22"/>
              </w:rPr>
              <w:t>Hi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0A165E" w:rsidRDefault="000A165E">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0A165E" w:rsidRDefault="000A165E">
            <w:pPr>
              <w:autoSpaceDE w:val="0"/>
              <w:autoSpaceDN w:val="0"/>
              <w:adjustRightInd w:val="0"/>
              <w:ind w:firstLine="459"/>
              <w:rPr>
                <w:sz w:val="22"/>
                <w:szCs w:val="22"/>
              </w:rPr>
            </w:pPr>
          </w:p>
          <w:p w:rsidR="000A165E" w:rsidRDefault="000A165E">
            <w:pPr>
              <w:pStyle w:val="Default"/>
              <w:jc w:val="center"/>
              <w:rPr>
                <w:b/>
                <w:color w:val="auto"/>
                <w:sz w:val="22"/>
                <w:szCs w:val="22"/>
                <w:lang w:eastAsia="ru-RU"/>
              </w:rPr>
            </w:pPr>
            <w:r>
              <w:rPr>
                <w:b/>
                <w:color w:val="auto"/>
                <w:sz w:val="22"/>
                <w:szCs w:val="22"/>
                <w:lang w:eastAsia="ru-RU"/>
              </w:rPr>
              <w:t xml:space="preserve">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b/>
                <w:sz w:val="22"/>
                <w:szCs w:val="22"/>
              </w:rPr>
              <w:t>публикации Извещения о закупке</w:t>
            </w:r>
            <w:r>
              <w:rPr>
                <w:b/>
                <w:color w:val="auto"/>
                <w:sz w:val="22"/>
                <w:szCs w:val="22"/>
                <w:lang w:eastAsia="ru-RU"/>
              </w:rPr>
              <w:t>»</w:t>
            </w:r>
          </w:p>
          <w:p w:rsidR="000A165E" w:rsidRDefault="000A165E">
            <w:pPr>
              <w:pStyle w:val="Default"/>
              <w:jc w:val="center"/>
              <w:rPr>
                <w:color w:val="auto"/>
                <w:sz w:val="22"/>
                <w:szCs w:val="22"/>
                <w:lang w:eastAsia="ru-RU"/>
              </w:rPr>
            </w:pPr>
          </w:p>
          <w:p w:rsidR="000A165E" w:rsidRDefault="000A165E">
            <w:pPr>
              <w:pStyle w:val="Default"/>
              <w:jc w:val="center"/>
              <w:rPr>
                <w:b/>
                <w:color w:val="auto"/>
                <w:sz w:val="22"/>
                <w:szCs w:val="22"/>
                <w:lang w:eastAsia="ru-RU"/>
              </w:rPr>
            </w:pPr>
            <w:r>
              <w:rPr>
                <w:b/>
                <w:color w:val="auto"/>
                <w:sz w:val="22"/>
                <w:szCs w:val="22"/>
                <w:lang w:eastAsia="ru-RU"/>
              </w:rPr>
              <w:t>R9i = (</w:t>
            </w:r>
            <w:r>
              <w:rPr>
                <w:b/>
                <w:color w:val="auto"/>
                <w:sz w:val="22"/>
                <w:szCs w:val="22"/>
                <w:lang w:val="en-US" w:eastAsia="ru-RU"/>
              </w:rPr>
              <w:t>J</w:t>
            </w:r>
            <w:r>
              <w:rPr>
                <w:b/>
                <w:color w:val="auto"/>
                <w:sz w:val="22"/>
                <w:szCs w:val="22"/>
                <w:lang w:eastAsia="ru-RU"/>
              </w:rPr>
              <w:t xml:space="preserve">i/ </w:t>
            </w:r>
            <w:r>
              <w:rPr>
                <w:b/>
                <w:color w:val="auto"/>
                <w:sz w:val="22"/>
                <w:szCs w:val="22"/>
                <w:lang w:val="en-US" w:eastAsia="ru-RU"/>
              </w:rPr>
              <w:t>J</w:t>
            </w:r>
            <w:r>
              <w:rPr>
                <w:b/>
                <w:color w:val="auto"/>
                <w:sz w:val="22"/>
                <w:szCs w:val="22"/>
                <w:lang w:eastAsia="ru-RU"/>
              </w:rPr>
              <w:t>max) х 100</w:t>
            </w:r>
          </w:p>
          <w:p w:rsidR="000A165E" w:rsidRDefault="000A165E">
            <w:pPr>
              <w:pStyle w:val="Default"/>
              <w:jc w:val="both"/>
              <w:rPr>
                <w:color w:val="auto"/>
                <w:sz w:val="22"/>
                <w:szCs w:val="22"/>
                <w:lang w:eastAsia="ru-RU"/>
              </w:rPr>
            </w:pPr>
            <w:r>
              <w:rPr>
                <w:color w:val="auto"/>
                <w:sz w:val="22"/>
                <w:szCs w:val="22"/>
                <w:lang w:eastAsia="ru-RU"/>
              </w:rPr>
              <w:t>где:</w:t>
            </w:r>
          </w:p>
          <w:p w:rsidR="000A165E" w:rsidRDefault="000A165E">
            <w:pPr>
              <w:pStyle w:val="Default"/>
              <w:jc w:val="both"/>
              <w:rPr>
                <w:color w:val="auto"/>
                <w:sz w:val="22"/>
                <w:szCs w:val="22"/>
                <w:lang w:eastAsia="ru-RU"/>
              </w:rPr>
            </w:pPr>
            <w:r>
              <w:rPr>
                <w:color w:val="auto"/>
                <w:sz w:val="22"/>
                <w:szCs w:val="22"/>
                <w:lang w:eastAsia="ru-RU"/>
              </w:rPr>
              <w:t xml:space="preserve">R9i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r>
              <w:rPr>
                <w:color w:val="auto"/>
                <w:sz w:val="22"/>
                <w:szCs w:val="22"/>
                <w:lang w:eastAsia="ru-RU"/>
              </w:rPr>
              <w:t>»;</w:t>
            </w:r>
          </w:p>
          <w:p w:rsidR="000A165E" w:rsidRDefault="000A165E">
            <w:pPr>
              <w:pStyle w:val="Default"/>
              <w:jc w:val="both"/>
              <w:rPr>
                <w:color w:val="auto"/>
                <w:sz w:val="22"/>
                <w:szCs w:val="22"/>
                <w:lang w:eastAsia="ru-RU"/>
              </w:rPr>
            </w:pPr>
            <w:r>
              <w:rPr>
                <w:color w:val="auto"/>
                <w:sz w:val="22"/>
                <w:szCs w:val="22"/>
                <w:lang w:eastAsia="ru-RU"/>
              </w:rPr>
              <w:t>Jmax - максимальное среди заявок всех Участников общее количество заключенных и исполненных договоров за указанный период;</w:t>
            </w:r>
          </w:p>
          <w:p w:rsidR="000A165E" w:rsidRDefault="000A165E">
            <w:pPr>
              <w:pStyle w:val="Default"/>
              <w:jc w:val="both"/>
              <w:rPr>
                <w:color w:val="auto"/>
                <w:sz w:val="22"/>
                <w:szCs w:val="22"/>
                <w:lang w:eastAsia="ru-RU"/>
              </w:rPr>
            </w:pPr>
            <w:r>
              <w:rPr>
                <w:color w:val="auto"/>
                <w:sz w:val="22"/>
                <w:szCs w:val="22"/>
                <w:lang w:eastAsia="ru-RU"/>
              </w:rPr>
              <w:t>Ji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0A165E" w:rsidRDefault="000A165E">
            <w:pPr>
              <w:autoSpaceDE w:val="0"/>
              <w:autoSpaceDN w:val="0"/>
              <w:adjustRightInd w:val="0"/>
              <w:jc w:val="both"/>
              <w:rPr>
                <w:sz w:val="22"/>
                <w:szCs w:val="22"/>
              </w:rPr>
            </w:pPr>
            <w:r>
              <w:rPr>
                <w:sz w:val="22"/>
                <w:szCs w:val="22"/>
              </w:rPr>
              <w:t>Сведения о договорах, подтверждающих опыт выполнения аналогичных работ (оказания аналогичных услуг), предоставляются по Форме 7.</w:t>
            </w:r>
          </w:p>
          <w:p w:rsidR="000A165E" w:rsidRDefault="000A165E">
            <w:pPr>
              <w:autoSpaceDE w:val="0"/>
              <w:autoSpaceDN w:val="0"/>
              <w:adjustRightInd w:val="0"/>
              <w:ind w:firstLine="459"/>
              <w:jc w:val="both"/>
              <w:rPr>
                <w:sz w:val="22"/>
                <w:szCs w:val="22"/>
              </w:rPr>
            </w:pPr>
          </w:p>
          <w:p w:rsidR="000A165E" w:rsidRDefault="000A165E">
            <w:pPr>
              <w:pStyle w:val="Default"/>
              <w:jc w:val="center"/>
              <w:rPr>
                <w:b/>
                <w:color w:val="auto"/>
                <w:sz w:val="22"/>
                <w:szCs w:val="22"/>
                <w:lang w:eastAsia="ru-RU"/>
              </w:rPr>
            </w:pPr>
            <w:r>
              <w:rPr>
                <w:b/>
                <w:color w:val="auto"/>
                <w:sz w:val="22"/>
                <w:szCs w:val="22"/>
                <w:lang w:eastAsia="ru-RU"/>
              </w:rPr>
              <w:t>10. Оценка по критерию «Наличие техники и оборудования»</w:t>
            </w:r>
          </w:p>
          <w:p w:rsidR="000A165E" w:rsidRDefault="000A165E">
            <w:pPr>
              <w:autoSpaceDE w:val="0"/>
              <w:autoSpaceDN w:val="0"/>
              <w:adjustRightInd w:val="0"/>
              <w:ind w:firstLine="459"/>
              <w:rPr>
                <w:sz w:val="22"/>
                <w:szCs w:val="22"/>
              </w:rPr>
            </w:pPr>
          </w:p>
          <w:p w:rsidR="000A165E" w:rsidRDefault="000A165E">
            <w:pPr>
              <w:pStyle w:val="Default"/>
              <w:jc w:val="center"/>
              <w:rPr>
                <w:b/>
                <w:color w:val="auto"/>
                <w:sz w:val="22"/>
                <w:szCs w:val="22"/>
                <w:lang w:eastAsia="ru-RU"/>
              </w:rPr>
            </w:pPr>
            <w:r>
              <w:rPr>
                <w:b/>
                <w:color w:val="auto"/>
                <w:sz w:val="22"/>
                <w:szCs w:val="22"/>
                <w:lang w:eastAsia="ru-RU"/>
              </w:rPr>
              <w:t>R10i = (</w:t>
            </w:r>
            <w:r>
              <w:rPr>
                <w:b/>
                <w:color w:val="auto"/>
                <w:sz w:val="22"/>
                <w:szCs w:val="22"/>
                <w:lang w:val="en-US" w:eastAsia="ru-RU"/>
              </w:rPr>
              <w:t>K</w:t>
            </w:r>
            <w:r>
              <w:rPr>
                <w:b/>
                <w:color w:val="auto"/>
                <w:sz w:val="22"/>
                <w:szCs w:val="22"/>
                <w:lang w:eastAsia="ru-RU"/>
              </w:rPr>
              <w:t xml:space="preserve">i/ </w:t>
            </w:r>
            <w:r>
              <w:rPr>
                <w:b/>
                <w:color w:val="auto"/>
                <w:sz w:val="22"/>
                <w:szCs w:val="22"/>
                <w:lang w:val="en-US" w:eastAsia="ru-RU"/>
              </w:rPr>
              <w:t>K</w:t>
            </w:r>
            <w:r>
              <w:rPr>
                <w:b/>
                <w:color w:val="auto"/>
                <w:sz w:val="22"/>
                <w:szCs w:val="22"/>
                <w:lang w:eastAsia="ru-RU"/>
              </w:rPr>
              <w:t>max) х 100</w:t>
            </w:r>
          </w:p>
          <w:p w:rsidR="000A165E" w:rsidRDefault="000A165E">
            <w:pPr>
              <w:autoSpaceDE w:val="0"/>
              <w:autoSpaceDN w:val="0"/>
              <w:adjustRightInd w:val="0"/>
              <w:jc w:val="both"/>
              <w:rPr>
                <w:sz w:val="22"/>
                <w:szCs w:val="22"/>
              </w:rPr>
            </w:pPr>
            <w:r>
              <w:rPr>
                <w:sz w:val="22"/>
                <w:szCs w:val="22"/>
              </w:rPr>
              <w:t>где:</w:t>
            </w:r>
          </w:p>
          <w:p w:rsidR="000A165E" w:rsidRDefault="000A165E">
            <w:pPr>
              <w:autoSpaceDE w:val="0"/>
              <w:autoSpaceDN w:val="0"/>
              <w:adjustRightInd w:val="0"/>
              <w:jc w:val="both"/>
              <w:rPr>
                <w:sz w:val="22"/>
                <w:szCs w:val="22"/>
              </w:rPr>
            </w:pPr>
            <w:r>
              <w:rPr>
                <w:sz w:val="22"/>
                <w:szCs w:val="22"/>
              </w:rPr>
              <w:t>R10</w:t>
            </w:r>
            <w:r>
              <w:rPr>
                <w:b/>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«Наличие техники и оборудования»;</w:t>
            </w:r>
          </w:p>
          <w:p w:rsidR="000A165E" w:rsidRDefault="000A165E">
            <w:pPr>
              <w:autoSpaceDE w:val="0"/>
              <w:autoSpaceDN w:val="0"/>
              <w:adjustRightInd w:val="0"/>
              <w:jc w:val="both"/>
              <w:rPr>
                <w:sz w:val="22"/>
                <w:szCs w:val="22"/>
              </w:rPr>
            </w:pPr>
            <w:r>
              <w:rPr>
                <w:sz w:val="22"/>
                <w:szCs w:val="22"/>
                <w:lang w:val="en-US"/>
              </w:rPr>
              <w:t>Kmax</w:t>
            </w:r>
            <w:r>
              <w:rPr>
                <w:sz w:val="22"/>
                <w:szCs w:val="22"/>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0A165E" w:rsidRDefault="000A165E">
            <w:pPr>
              <w:jc w:val="both"/>
              <w:rPr>
                <w:sz w:val="22"/>
                <w:szCs w:val="22"/>
              </w:rPr>
            </w:pPr>
            <w:r>
              <w:rPr>
                <w:sz w:val="22"/>
                <w:szCs w:val="22"/>
                <w:lang w:val="en-US"/>
              </w:rPr>
              <w:t>K</w:t>
            </w:r>
            <w:r>
              <w:rPr>
                <w:b/>
                <w:sz w:val="22"/>
                <w:szCs w:val="22"/>
                <w:vertAlign w:val="subscript"/>
              </w:rPr>
              <w:t>i</w:t>
            </w:r>
            <w:r>
              <w:rPr>
                <w:sz w:val="22"/>
                <w:szCs w:val="22"/>
              </w:rPr>
              <w:t xml:space="preserve"> - количественное значение техники и оборудования, имеющегося у </w:t>
            </w:r>
            <w:r>
              <w:rPr>
                <w:sz w:val="22"/>
                <w:szCs w:val="22"/>
                <w:lang w:val="en-US"/>
              </w:rPr>
              <w:t>i</w:t>
            </w:r>
            <w:r>
              <w:rPr>
                <w:sz w:val="22"/>
                <w:szCs w:val="22"/>
              </w:rPr>
              <w:t>-го Участника, необходимого для выполнения работ (оказания услуг) по Договору (совокупно, в штуках).</w:t>
            </w:r>
          </w:p>
          <w:p w:rsidR="000A165E" w:rsidRDefault="000A165E">
            <w:pPr>
              <w:autoSpaceDE w:val="0"/>
              <w:autoSpaceDN w:val="0"/>
              <w:adjustRightInd w:val="0"/>
              <w:jc w:val="both"/>
              <w:rPr>
                <w:sz w:val="22"/>
                <w:szCs w:val="22"/>
              </w:rPr>
            </w:pPr>
            <w:r>
              <w:rPr>
                <w:sz w:val="22"/>
                <w:szCs w:val="22"/>
              </w:rPr>
              <w:t>Сведения о технике и оборудовании участника, необходимых для выполнения работ (оказания услуг), предоставляются по Форме 8.</w:t>
            </w:r>
          </w:p>
          <w:p w:rsidR="000A165E" w:rsidRDefault="000A165E">
            <w:pPr>
              <w:autoSpaceDE w:val="0"/>
              <w:autoSpaceDN w:val="0"/>
              <w:adjustRightInd w:val="0"/>
              <w:jc w:val="both"/>
              <w:rPr>
                <w:sz w:val="22"/>
                <w:szCs w:val="22"/>
              </w:rPr>
            </w:pPr>
            <w:r>
              <w:rPr>
                <w:sz w:val="22"/>
                <w:szCs w:val="22"/>
              </w:rPr>
              <w:t>Список техники и оборудования, которое должно использоваться при выполнении работ/оказании услуг по договору:</w:t>
            </w:r>
          </w:p>
          <w:tbl>
            <w:tblPr>
              <w:tblW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4252"/>
              <w:gridCol w:w="1417"/>
            </w:tblGrid>
            <w:tr w:rsidR="000A165E">
              <w:tc>
                <w:tcPr>
                  <w:tcW w:w="595"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jc w:val="center"/>
                    <w:rPr>
                      <w:sz w:val="22"/>
                      <w:szCs w:val="22"/>
                    </w:rPr>
                  </w:pPr>
                  <w:r>
                    <w:rPr>
                      <w:sz w:val="22"/>
                      <w:szCs w:val="22"/>
                    </w:rPr>
                    <w:t>№ п/п</w:t>
                  </w:r>
                </w:p>
              </w:tc>
              <w:tc>
                <w:tcPr>
                  <w:tcW w:w="4253"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jc w:val="center"/>
                    <w:rPr>
                      <w:sz w:val="22"/>
                      <w:szCs w:val="22"/>
                    </w:rPr>
                  </w:pPr>
                  <w:r>
                    <w:rPr>
                      <w:sz w:val="22"/>
                      <w:szCs w:val="22"/>
                    </w:rPr>
                    <w:t>Наименование техники и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jc w:val="center"/>
                    <w:rPr>
                      <w:sz w:val="22"/>
                      <w:szCs w:val="22"/>
                    </w:rPr>
                  </w:pPr>
                  <w:r>
                    <w:rPr>
                      <w:sz w:val="22"/>
                      <w:szCs w:val="22"/>
                    </w:rPr>
                    <w:t>Количество (не менее)</w:t>
                  </w:r>
                </w:p>
              </w:tc>
            </w:tr>
            <w:tr w:rsidR="000A165E">
              <w:tc>
                <w:tcPr>
                  <w:tcW w:w="595" w:type="dxa"/>
                  <w:tcBorders>
                    <w:top w:val="single" w:sz="4" w:space="0" w:color="auto"/>
                    <w:left w:val="single" w:sz="4" w:space="0" w:color="auto"/>
                    <w:bottom w:val="single" w:sz="4" w:space="0" w:color="auto"/>
                    <w:right w:val="single" w:sz="4" w:space="0" w:color="auto"/>
                  </w:tcBorders>
                </w:tcPr>
                <w:p w:rsidR="000A165E" w:rsidRDefault="000A165E">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0A165E" w:rsidRDefault="000A165E">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A165E" w:rsidRDefault="000A165E">
                  <w:pPr>
                    <w:autoSpaceDE w:val="0"/>
                    <w:autoSpaceDN w:val="0"/>
                    <w:adjustRightInd w:val="0"/>
                    <w:jc w:val="both"/>
                    <w:rPr>
                      <w:sz w:val="22"/>
                      <w:szCs w:val="22"/>
                    </w:rPr>
                  </w:pPr>
                </w:p>
              </w:tc>
            </w:tr>
            <w:tr w:rsidR="000A165E">
              <w:tc>
                <w:tcPr>
                  <w:tcW w:w="595" w:type="dxa"/>
                  <w:tcBorders>
                    <w:top w:val="single" w:sz="4" w:space="0" w:color="auto"/>
                    <w:left w:val="single" w:sz="4" w:space="0" w:color="auto"/>
                    <w:bottom w:val="single" w:sz="4" w:space="0" w:color="auto"/>
                    <w:right w:val="single" w:sz="4" w:space="0" w:color="auto"/>
                  </w:tcBorders>
                </w:tcPr>
                <w:p w:rsidR="000A165E" w:rsidRDefault="000A165E">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0A165E" w:rsidRDefault="000A165E">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A165E" w:rsidRDefault="000A165E">
                  <w:pPr>
                    <w:autoSpaceDE w:val="0"/>
                    <w:autoSpaceDN w:val="0"/>
                    <w:adjustRightInd w:val="0"/>
                    <w:jc w:val="both"/>
                    <w:rPr>
                      <w:sz w:val="22"/>
                      <w:szCs w:val="22"/>
                    </w:rPr>
                  </w:pPr>
                </w:p>
              </w:tc>
            </w:tr>
          </w:tbl>
          <w:p w:rsidR="000A165E" w:rsidRDefault="000A165E">
            <w:pPr>
              <w:autoSpaceDE w:val="0"/>
              <w:autoSpaceDN w:val="0"/>
              <w:adjustRightInd w:val="0"/>
              <w:ind w:firstLine="459"/>
              <w:rPr>
                <w:sz w:val="22"/>
                <w:szCs w:val="22"/>
              </w:rPr>
            </w:pPr>
          </w:p>
          <w:p w:rsidR="000A165E" w:rsidRDefault="000A165E">
            <w:pPr>
              <w:autoSpaceDE w:val="0"/>
              <w:autoSpaceDN w:val="0"/>
              <w:adjustRightInd w:val="0"/>
              <w:ind w:firstLine="459"/>
              <w:rPr>
                <w:sz w:val="22"/>
                <w:szCs w:val="22"/>
              </w:rPr>
            </w:pPr>
          </w:p>
          <w:p w:rsidR="000A165E" w:rsidRDefault="000A165E">
            <w:pPr>
              <w:pStyle w:val="Default"/>
              <w:jc w:val="center"/>
              <w:rPr>
                <w:b/>
                <w:color w:val="auto"/>
                <w:sz w:val="22"/>
                <w:szCs w:val="22"/>
                <w:lang w:eastAsia="ru-RU"/>
              </w:rPr>
            </w:pPr>
            <w:r>
              <w:rPr>
                <w:b/>
                <w:color w:val="auto"/>
                <w:sz w:val="22"/>
                <w:szCs w:val="22"/>
                <w:lang w:eastAsia="ru-RU"/>
              </w:rPr>
              <w:lastRenderedPageBreak/>
              <w:t>11. Оценка по критерию «Наличие трудовых ресурсов»</w:t>
            </w:r>
          </w:p>
          <w:p w:rsidR="000A165E" w:rsidRDefault="000A165E">
            <w:pPr>
              <w:autoSpaceDE w:val="0"/>
              <w:autoSpaceDN w:val="0"/>
              <w:adjustRightInd w:val="0"/>
              <w:ind w:firstLine="459"/>
              <w:rPr>
                <w:sz w:val="22"/>
                <w:szCs w:val="22"/>
              </w:rPr>
            </w:pPr>
          </w:p>
          <w:p w:rsidR="000A165E" w:rsidRDefault="000A165E">
            <w:pPr>
              <w:pStyle w:val="Default"/>
              <w:jc w:val="center"/>
              <w:rPr>
                <w:b/>
                <w:color w:val="auto"/>
                <w:sz w:val="22"/>
                <w:szCs w:val="22"/>
                <w:lang w:eastAsia="ru-RU"/>
              </w:rPr>
            </w:pPr>
            <w:r>
              <w:rPr>
                <w:b/>
                <w:color w:val="auto"/>
                <w:sz w:val="22"/>
                <w:szCs w:val="22"/>
                <w:lang w:eastAsia="ru-RU"/>
              </w:rPr>
              <w:t>R11i = (</w:t>
            </w:r>
            <w:r>
              <w:rPr>
                <w:b/>
                <w:color w:val="auto"/>
                <w:sz w:val="22"/>
                <w:szCs w:val="22"/>
                <w:lang w:val="en-US" w:eastAsia="ru-RU"/>
              </w:rPr>
              <w:t>L</w:t>
            </w:r>
            <w:r>
              <w:rPr>
                <w:b/>
                <w:color w:val="auto"/>
                <w:sz w:val="22"/>
                <w:szCs w:val="22"/>
                <w:lang w:eastAsia="ru-RU"/>
              </w:rPr>
              <w:t xml:space="preserve">i/ </w:t>
            </w:r>
            <w:r>
              <w:rPr>
                <w:b/>
                <w:color w:val="auto"/>
                <w:sz w:val="22"/>
                <w:szCs w:val="22"/>
                <w:lang w:val="en-US" w:eastAsia="ru-RU"/>
              </w:rPr>
              <w:t>L</w:t>
            </w:r>
            <w:r>
              <w:rPr>
                <w:b/>
                <w:color w:val="auto"/>
                <w:sz w:val="22"/>
                <w:szCs w:val="22"/>
                <w:lang w:eastAsia="ru-RU"/>
              </w:rPr>
              <w:t>max) х 100</w:t>
            </w:r>
          </w:p>
          <w:p w:rsidR="000A165E" w:rsidRDefault="000A165E">
            <w:pPr>
              <w:autoSpaceDE w:val="0"/>
              <w:autoSpaceDN w:val="0"/>
              <w:adjustRightInd w:val="0"/>
              <w:jc w:val="both"/>
              <w:rPr>
                <w:sz w:val="22"/>
                <w:szCs w:val="22"/>
              </w:rPr>
            </w:pPr>
            <w:r>
              <w:rPr>
                <w:sz w:val="22"/>
                <w:szCs w:val="22"/>
              </w:rPr>
              <w:t>где:</w:t>
            </w:r>
          </w:p>
          <w:p w:rsidR="000A165E" w:rsidRDefault="000A165E">
            <w:pPr>
              <w:jc w:val="both"/>
              <w:rPr>
                <w:sz w:val="22"/>
                <w:szCs w:val="22"/>
              </w:rPr>
            </w:pPr>
            <w:r>
              <w:rPr>
                <w:sz w:val="22"/>
                <w:szCs w:val="22"/>
              </w:rPr>
              <w:t>R11</w:t>
            </w:r>
            <w:r>
              <w:rPr>
                <w:b/>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«Наличие трудовых ресурсов»;</w:t>
            </w:r>
          </w:p>
          <w:p w:rsidR="000A165E" w:rsidRDefault="000A165E">
            <w:pPr>
              <w:jc w:val="both"/>
              <w:rPr>
                <w:sz w:val="22"/>
                <w:szCs w:val="22"/>
              </w:rPr>
            </w:pPr>
            <w:r>
              <w:rPr>
                <w:sz w:val="22"/>
                <w:szCs w:val="22"/>
                <w:lang w:val="en-US"/>
              </w:rPr>
              <w:t>Lmax</w:t>
            </w:r>
            <w:r>
              <w:rPr>
                <w:sz w:val="22"/>
                <w:szCs w:val="22"/>
              </w:rPr>
              <w:t xml:space="preserve"> -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0A165E" w:rsidRDefault="000A165E">
            <w:pPr>
              <w:jc w:val="both"/>
              <w:rPr>
                <w:sz w:val="22"/>
                <w:szCs w:val="22"/>
              </w:rPr>
            </w:pPr>
            <w:r>
              <w:rPr>
                <w:sz w:val="22"/>
                <w:szCs w:val="22"/>
                <w:lang w:val="en-US"/>
              </w:rPr>
              <w:t>L</w:t>
            </w:r>
            <w:r>
              <w:rPr>
                <w:b/>
                <w:sz w:val="22"/>
                <w:szCs w:val="22"/>
                <w:vertAlign w:val="subscript"/>
              </w:rPr>
              <w:t>i</w:t>
            </w:r>
            <w:r>
              <w:rPr>
                <w:sz w:val="22"/>
                <w:szCs w:val="22"/>
              </w:rPr>
              <w:t xml:space="preserve"> – количество трудовых ресурсов Участника </w:t>
            </w:r>
            <w:r>
              <w:rPr>
                <w:sz w:val="22"/>
                <w:szCs w:val="22"/>
                <w:lang w:val="en-US"/>
              </w:rPr>
              <w:t>i</w:t>
            </w:r>
            <w:r>
              <w:rPr>
                <w:sz w:val="22"/>
                <w:szCs w:val="22"/>
              </w:rPr>
              <w:t>-го Участника, необходимого для выполнения работ (оказания услуг) по Договору.</w:t>
            </w:r>
          </w:p>
          <w:p w:rsidR="000A165E" w:rsidRDefault="000A165E">
            <w:pPr>
              <w:autoSpaceDE w:val="0"/>
              <w:autoSpaceDN w:val="0"/>
              <w:adjustRightInd w:val="0"/>
              <w:jc w:val="both"/>
              <w:rPr>
                <w:sz w:val="22"/>
                <w:szCs w:val="22"/>
              </w:rPr>
            </w:pPr>
            <w:r>
              <w:rPr>
                <w:sz w:val="22"/>
                <w:szCs w:val="22"/>
              </w:rPr>
              <w:t>Сведения о трудовых ресурсах участника, необходимых для выполнения работ (оказания услуг), предоставляются по Форме 9.</w:t>
            </w:r>
          </w:p>
          <w:p w:rsidR="000A165E" w:rsidRDefault="000A165E">
            <w:pPr>
              <w:autoSpaceDE w:val="0"/>
              <w:autoSpaceDN w:val="0"/>
              <w:adjustRightInd w:val="0"/>
              <w:jc w:val="both"/>
              <w:rPr>
                <w:sz w:val="22"/>
                <w:szCs w:val="22"/>
              </w:rPr>
            </w:pPr>
            <w:r>
              <w:rPr>
                <w:sz w:val="22"/>
                <w:szCs w:val="22"/>
              </w:rPr>
              <w:t>Список персонала, который должен привлекаться к выполнению работ/оказанию услуг по договору:</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134"/>
              <w:gridCol w:w="1701"/>
            </w:tblGrid>
            <w:tr w:rsidR="000A165E">
              <w:tc>
                <w:tcPr>
                  <w:tcW w:w="737"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jc w:val="center"/>
                    <w:rPr>
                      <w:sz w:val="22"/>
                      <w:szCs w:val="22"/>
                    </w:rPr>
                  </w:pPr>
                  <w:r>
                    <w:rPr>
                      <w:sz w:val="22"/>
                      <w:szCs w:val="22"/>
                    </w:rPr>
                    <w:t>№ п/п</w:t>
                  </w:r>
                </w:p>
              </w:tc>
              <w:tc>
                <w:tcPr>
                  <w:tcW w:w="2835"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jc w:val="center"/>
                    <w:rPr>
                      <w:sz w:val="22"/>
                      <w:szCs w:val="22"/>
                    </w:rPr>
                  </w:pPr>
                  <w:r>
                    <w:rPr>
                      <w:sz w:val="22"/>
                      <w:szCs w:val="22"/>
                    </w:rPr>
                    <w:t>Специализация/</w:t>
                  </w:r>
                </w:p>
                <w:p w:rsidR="000A165E" w:rsidRDefault="000A165E">
                  <w:pPr>
                    <w:autoSpaceDE w:val="0"/>
                    <w:autoSpaceDN w:val="0"/>
                    <w:adjustRightInd w:val="0"/>
                    <w:jc w:val="center"/>
                    <w:rPr>
                      <w:sz w:val="22"/>
                      <w:szCs w:val="22"/>
                    </w:rPr>
                  </w:pPr>
                  <w:r>
                    <w:rPr>
                      <w:sz w:val="22"/>
                      <w:szCs w:val="22"/>
                    </w:rPr>
                    <w:t>разряд</w:t>
                  </w:r>
                </w:p>
              </w:tc>
              <w:tc>
                <w:tcPr>
                  <w:tcW w:w="1134"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jc w:val="center"/>
                    <w:rPr>
                      <w:sz w:val="22"/>
                      <w:szCs w:val="22"/>
                    </w:rPr>
                  </w:pPr>
                  <w:r>
                    <w:rPr>
                      <w:sz w:val="22"/>
                      <w:szCs w:val="22"/>
                    </w:rPr>
                    <w:t>Стаж</w:t>
                  </w:r>
                </w:p>
              </w:tc>
              <w:tc>
                <w:tcPr>
                  <w:tcW w:w="1701"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jc w:val="center"/>
                    <w:rPr>
                      <w:sz w:val="22"/>
                      <w:szCs w:val="22"/>
                    </w:rPr>
                  </w:pPr>
                  <w:r>
                    <w:rPr>
                      <w:sz w:val="22"/>
                      <w:szCs w:val="22"/>
                    </w:rPr>
                    <w:t xml:space="preserve">Количество человек </w:t>
                  </w:r>
                </w:p>
                <w:p w:rsidR="000A165E" w:rsidRDefault="000A165E">
                  <w:pPr>
                    <w:autoSpaceDE w:val="0"/>
                    <w:autoSpaceDN w:val="0"/>
                    <w:adjustRightInd w:val="0"/>
                    <w:jc w:val="center"/>
                    <w:rPr>
                      <w:sz w:val="22"/>
                      <w:szCs w:val="22"/>
                    </w:rPr>
                  </w:pPr>
                  <w:r>
                    <w:rPr>
                      <w:sz w:val="22"/>
                      <w:szCs w:val="22"/>
                    </w:rPr>
                    <w:t>(не менее)</w:t>
                  </w:r>
                </w:p>
              </w:tc>
            </w:tr>
            <w:tr w:rsidR="000A165E">
              <w:tc>
                <w:tcPr>
                  <w:tcW w:w="737" w:type="dxa"/>
                  <w:tcBorders>
                    <w:top w:val="single" w:sz="4" w:space="0" w:color="auto"/>
                    <w:left w:val="single" w:sz="4" w:space="0" w:color="auto"/>
                    <w:bottom w:val="single" w:sz="4" w:space="0" w:color="auto"/>
                    <w:right w:val="single" w:sz="4" w:space="0" w:color="auto"/>
                  </w:tcBorders>
                </w:tcPr>
                <w:p w:rsidR="000A165E" w:rsidRDefault="000A165E">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0A165E" w:rsidRDefault="000A165E">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A165E" w:rsidRDefault="000A165E">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0A165E" w:rsidRDefault="000A165E">
                  <w:pPr>
                    <w:autoSpaceDE w:val="0"/>
                    <w:autoSpaceDN w:val="0"/>
                    <w:adjustRightInd w:val="0"/>
                    <w:jc w:val="both"/>
                    <w:rPr>
                      <w:sz w:val="22"/>
                      <w:szCs w:val="22"/>
                    </w:rPr>
                  </w:pPr>
                </w:p>
              </w:tc>
            </w:tr>
            <w:tr w:rsidR="000A165E">
              <w:tc>
                <w:tcPr>
                  <w:tcW w:w="737" w:type="dxa"/>
                  <w:tcBorders>
                    <w:top w:val="single" w:sz="4" w:space="0" w:color="auto"/>
                    <w:left w:val="single" w:sz="4" w:space="0" w:color="auto"/>
                    <w:bottom w:val="single" w:sz="4" w:space="0" w:color="auto"/>
                    <w:right w:val="single" w:sz="4" w:space="0" w:color="auto"/>
                  </w:tcBorders>
                </w:tcPr>
                <w:p w:rsidR="000A165E" w:rsidRDefault="000A165E">
                  <w:pPr>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0A165E" w:rsidRDefault="000A165E">
                  <w:pPr>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0A165E" w:rsidRDefault="000A165E">
                  <w:pPr>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0A165E" w:rsidRDefault="000A165E">
                  <w:pPr>
                    <w:autoSpaceDE w:val="0"/>
                    <w:autoSpaceDN w:val="0"/>
                    <w:adjustRightInd w:val="0"/>
                    <w:jc w:val="both"/>
                    <w:rPr>
                      <w:sz w:val="22"/>
                      <w:szCs w:val="22"/>
                    </w:rPr>
                  </w:pPr>
                </w:p>
              </w:tc>
            </w:tr>
          </w:tbl>
          <w:p w:rsidR="000A165E" w:rsidRDefault="000A165E">
            <w:pPr>
              <w:autoSpaceDE w:val="0"/>
              <w:autoSpaceDN w:val="0"/>
              <w:adjustRightInd w:val="0"/>
              <w:jc w:val="both"/>
              <w:rPr>
                <w:b/>
                <w:sz w:val="22"/>
                <w:szCs w:val="22"/>
              </w:rPr>
            </w:pPr>
          </w:p>
          <w:p w:rsidR="000A165E" w:rsidRDefault="000A165E">
            <w:pPr>
              <w:pStyle w:val="Default"/>
              <w:jc w:val="center"/>
              <w:rPr>
                <w:b/>
                <w:color w:val="auto"/>
                <w:sz w:val="22"/>
                <w:szCs w:val="22"/>
                <w:lang w:eastAsia="ru-RU"/>
              </w:rPr>
            </w:pPr>
            <w:r>
              <w:rPr>
                <w:b/>
                <w:color w:val="auto"/>
                <w:sz w:val="22"/>
                <w:szCs w:val="22"/>
                <w:lang w:eastAsia="ru-RU"/>
              </w:rPr>
              <w:t>12. Оценка по критерию «Количество положительных отзывов за последние 5 (пять) лет»</w:t>
            </w:r>
          </w:p>
          <w:p w:rsidR="000A165E" w:rsidRDefault="000A165E">
            <w:pPr>
              <w:autoSpaceDE w:val="0"/>
              <w:autoSpaceDN w:val="0"/>
              <w:adjustRightInd w:val="0"/>
              <w:ind w:firstLine="459"/>
              <w:rPr>
                <w:sz w:val="22"/>
                <w:szCs w:val="22"/>
              </w:rPr>
            </w:pPr>
          </w:p>
          <w:p w:rsidR="000A165E" w:rsidRDefault="000A165E">
            <w:pPr>
              <w:pStyle w:val="Default"/>
              <w:jc w:val="center"/>
              <w:rPr>
                <w:b/>
                <w:color w:val="auto"/>
                <w:sz w:val="22"/>
                <w:szCs w:val="22"/>
                <w:lang w:eastAsia="ru-RU"/>
              </w:rPr>
            </w:pPr>
            <w:r>
              <w:rPr>
                <w:b/>
                <w:color w:val="auto"/>
                <w:sz w:val="22"/>
                <w:szCs w:val="22"/>
                <w:lang w:eastAsia="ru-RU"/>
              </w:rPr>
              <w:t>R12i = (</w:t>
            </w:r>
            <w:r>
              <w:rPr>
                <w:b/>
                <w:color w:val="auto"/>
                <w:sz w:val="22"/>
                <w:szCs w:val="22"/>
                <w:lang w:val="en-US" w:eastAsia="ru-RU"/>
              </w:rPr>
              <w:t>M</w:t>
            </w:r>
            <w:r>
              <w:rPr>
                <w:b/>
                <w:color w:val="auto"/>
                <w:sz w:val="22"/>
                <w:szCs w:val="22"/>
                <w:lang w:eastAsia="ru-RU"/>
              </w:rPr>
              <w:t xml:space="preserve">i/ </w:t>
            </w:r>
            <w:r>
              <w:rPr>
                <w:b/>
                <w:color w:val="auto"/>
                <w:sz w:val="22"/>
                <w:szCs w:val="22"/>
                <w:lang w:val="en-US" w:eastAsia="ru-RU"/>
              </w:rPr>
              <w:t>M</w:t>
            </w:r>
            <w:r>
              <w:rPr>
                <w:b/>
                <w:color w:val="auto"/>
                <w:sz w:val="22"/>
                <w:szCs w:val="22"/>
                <w:lang w:eastAsia="ru-RU"/>
              </w:rPr>
              <w:t>max) х 100</w:t>
            </w:r>
          </w:p>
          <w:p w:rsidR="000A165E" w:rsidRDefault="000A165E">
            <w:pPr>
              <w:autoSpaceDE w:val="0"/>
              <w:autoSpaceDN w:val="0"/>
              <w:adjustRightInd w:val="0"/>
              <w:jc w:val="both"/>
              <w:rPr>
                <w:sz w:val="22"/>
                <w:szCs w:val="22"/>
              </w:rPr>
            </w:pPr>
            <w:r>
              <w:rPr>
                <w:sz w:val="22"/>
                <w:szCs w:val="22"/>
              </w:rPr>
              <w:t>где:</w:t>
            </w:r>
          </w:p>
          <w:p w:rsidR="000A165E" w:rsidRDefault="000A165E">
            <w:pPr>
              <w:jc w:val="both"/>
              <w:rPr>
                <w:sz w:val="22"/>
                <w:szCs w:val="22"/>
              </w:rPr>
            </w:pPr>
            <w:r>
              <w:rPr>
                <w:sz w:val="22"/>
                <w:szCs w:val="22"/>
              </w:rPr>
              <w:t>R12</w:t>
            </w:r>
            <w:r>
              <w:rPr>
                <w:b/>
                <w:sz w:val="22"/>
                <w:szCs w:val="22"/>
                <w:vertAlign w:val="subscript"/>
              </w:rPr>
              <w:t>i</w:t>
            </w:r>
            <w:r>
              <w:rPr>
                <w:sz w:val="22"/>
                <w:szCs w:val="22"/>
              </w:rPr>
              <w:t xml:space="preserve"> – оценка (балл) Заявки </w:t>
            </w:r>
            <w:r>
              <w:rPr>
                <w:sz w:val="22"/>
                <w:szCs w:val="22"/>
                <w:lang w:val="en-US"/>
              </w:rPr>
              <w:t>i</w:t>
            </w:r>
            <w:r>
              <w:rPr>
                <w:sz w:val="22"/>
                <w:szCs w:val="22"/>
              </w:rPr>
              <w:t>-го Участника по критерию «Количество положительных отзывов за последние 5 (пять) лет»;</w:t>
            </w:r>
          </w:p>
          <w:p w:rsidR="000A165E" w:rsidRDefault="000A165E">
            <w:pPr>
              <w:jc w:val="both"/>
              <w:rPr>
                <w:sz w:val="22"/>
                <w:szCs w:val="22"/>
              </w:rPr>
            </w:pPr>
            <w:r>
              <w:rPr>
                <w:sz w:val="22"/>
                <w:szCs w:val="22"/>
                <w:lang w:val="en-US"/>
              </w:rPr>
              <w:t>Mmax</w:t>
            </w:r>
            <w:r>
              <w:rPr>
                <w:sz w:val="22"/>
                <w:szCs w:val="22"/>
              </w:rPr>
              <w:t xml:space="preserve"> -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0A165E" w:rsidRDefault="000A165E">
            <w:pPr>
              <w:jc w:val="both"/>
              <w:rPr>
                <w:sz w:val="22"/>
                <w:szCs w:val="22"/>
              </w:rPr>
            </w:pPr>
            <w:r>
              <w:rPr>
                <w:sz w:val="22"/>
                <w:szCs w:val="22"/>
                <w:lang w:val="en-US"/>
              </w:rPr>
              <w:t>M</w:t>
            </w:r>
            <w:r>
              <w:rPr>
                <w:b/>
                <w:sz w:val="22"/>
                <w:szCs w:val="22"/>
                <w:vertAlign w:val="subscript"/>
              </w:rPr>
              <w:t>i</w:t>
            </w:r>
            <w:r>
              <w:rPr>
                <w:sz w:val="22"/>
                <w:szCs w:val="22"/>
              </w:rPr>
              <w:t xml:space="preserve"> – количество положительных отзывов от Заказчиков </w:t>
            </w:r>
            <w:r>
              <w:rPr>
                <w:sz w:val="22"/>
                <w:szCs w:val="22"/>
                <w:lang w:val="en-US"/>
              </w:rPr>
              <w:t>i</w:t>
            </w:r>
            <w:r>
              <w:rPr>
                <w:sz w:val="22"/>
                <w:szCs w:val="22"/>
              </w:rPr>
              <w:t>-го Участника о выполнении аналогичных работ (оказании аналогичных услуг) за указанный период.</w:t>
            </w:r>
          </w:p>
          <w:p w:rsidR="000A165E" w:rsidRDefault="000A165E">
            <w:pPr>
              <w:autoSpaceDE w:val="0"/>
              <w:autoSpaceDN w:val="0"/>
              <w:adjustRightInd w:val="0"/>
              <w:jc w:val="both"/>
              <w:rPr>
                <w:sz w:val="22"/>
                <w:szCs w:val="22"/>
              </w:rPr>
            </w:pPr>
          </w:p>
          <w:p w:rsidR="000A165E" w:rsidRDefault="000A165E">
            <w:pPr>
              <w:pStyle w:val="Default"/>
              <w:jc w:val="center"/>
              <w:rPr>
                <w:b/>
                <w:color w:val="auto"/>
                <w:sz w:val="22"/>
                <w:szCs w:val="22"/>
                <w:lang w:eastAsia="ru-RU"/>
              </w:rPr>
            </w:pPr>
            <w:r>
              <w:rPr>
                <w:b/>
                <w:color w:val="auto"/>
                <w:sz w:val="22"/>
                <w:szCs w:val="22"/>
                <w:lang w:eastAsia="ru-RU"/>
              </w:rPr>
              <w:t>13. Оценка по критерию «Срок гарантии качества выполненных работ (оказанных услуг)»</w:t>
            </w:r>
          </w:p>
          <w:p w:rsidR="000A165E" w:rsidRDefault="000A165E">
            <w:pPr>
              <w:autoSpaceDE w:val="0"/>
              <w:autoSpaceDN w:val="0"/>
              <w:adjustRightInd w:val="0"/>
              <w:jc w:val="both"/>
              <w:rPr>
                <w:sz w:val="22"/>
                <w:szCs w:val="22"/>
              </w:rPr>
            </w:pPr>
          </w:p>
          <w:p w:rsidR="000A165E" w:rsidRDefault="000A165E">
            <w:pPr>
              <w:pStyle w:val="Default"/>
              <w:jc w:val="center"/>
              <w:rPr>
                <w:b/>
                <w:color w:val="auto"/>
                <w:sz w:val="22"/>
                <w:szCs w:val="22"/>
                <w:lang w:eastAsia="ru-RU"/>
              </w:rPr>
            </w:pPr>
            <w:r>
              <w:rPr>
                <w:b/>
                <w:color w:val="auto"/>
                <w:sz w:val="22"/>
                <w:szCs w:val="22"/>
                <w:lang w:eastAsia="ru-RU"/>
              </w:rPr>
              <w:t>R13i = (</w:t>
            </w:r>
            <w:r>
              <w:rPr>
                <w:b/>
                <w:color w:val="auto"/>
                <w:sz w:val="22"/>
                <w:szCs w:val="22"/>
                <w:lang w:val="en-US" w:eastAsia="ru-RU"/>
              </w:rPr>
              <w:t>N</w:t>
            </w:r>
            <w:r>
              <w:rPr>
                <w:b/>
                <w:color w:val="auto"/>
                <w:sz w:val="22"/>
                <w:szCs w:val="22"/>
                <w:lang w:eastAsia="ru-RU"/>
              </w:rPr>
              <w:t xml:space="preserve">i/ </w:t>
            </w:r>
            <w:r>
              <w:rPr>
                <w:b/>
                <w:color w:val="auto"/>
                <w:sz w:val="22"/>
                <w:szCs w:val="22"/>
                <w:lang w:val="en-US" w:eastAsia="ru-RU"/>
              </w:rPr>
              <w:t>N</w:t>
            </w:r>
            <w:r>
              <w:rPr>
                <w:b/>
                <w:color w:val="auto"/>
                <w:sz w:val="22"/>
                <w:szCs w:val="22"/>
                <w:lang w:eastAsia="ru-RU"/>
              </w:rPr>
              <w:t>max) х 100</w:t>
            </w:r>
          </w:p>
          <w:p w:rsidR="000A165E" w:rsidRDefault="000A165E">
            <w:pPr>
              <w:autoSpaceDE w:val="0"/>
              <w:autoSpaceDN w:val="0"/>
              <w:adjustRightInd w:val="0"/>
              <w:jc w:val="both"/>
              <w:rPr>
                <w:sz w:val="22"/>
                <w:szCs w:val="22"/>
              </w:rPr>
            </w:pPr>
            <w:r>
              <w:rPr>
                <w:sz w:val="22"/>
                <w:szCs w:val="22"/>
              </w:rPr>
              <w:t>где:</w:t>
            </w:r>
          </w:p>
          <w:p w:rsidR="000A165E" w:rsidRDefault="000A165E">
            <w:pPr>
              <w:jc w:val="both"/>
              <w:rPr>
                <w:sz w:val="22"/>
                <w:szCs w:val="22"/>
              </w:rPr>
            </w:pPr>
            <w:r>
              <w:rPr>
                <w:sz w:val="22"/>
                <w:szCs w:val="22"/>
              </w:rPr>
              <w:t>R13</w:t>
            </w:r>
            <w:r>
              <w:rPr>
                <w:b/>
                <w:sz w:val="22"/>
                <w:szCs w:val="22"/>
                <w:vertAlign w:val="subscript"/>
              </w:rPr>
              <w:t>i</w:t>
            </w:r>
            <w:r>
              <w:rPr>
                <w:sz w:val="22"/>
                <w:szCs w:val="22"/>
              </w:rPr>
              <w:t xml:space="preserve"> – оценка (балл) Заявки i-го Участника по критерию «Срок гарантии качества выполненных работ (оказанных услуг)»;</w:t>
            </w:r>
          </w:p>
          <w:p w:rsidR="000A165E" w:rsidRDefault="000A165E">
            <w:pPr>
              <w:jc w:val="both"/>
              <w:rPr>
                <w:sz w:val="22"/>
                <w:szCs w:val="22"/>
              </w:rPr>
            </w:pPr>
            <w:r>
              <w:rPr>
                <w:sz w:val="22"/>
                <w:szCs w:val="22"/>
              </w:rPr>
              <w:t>Nmax – максимальный среди всех заявок Участников гарантийный срок выполнения работ (оказания услуг);</w:t>
            </w:r>
          </w:p>
          <w:p w:rsidR="000A165E" w:rsidRDefault="000A165E">
            <w:pPr>
              <w:jc w:val="both"/>
              <w:rPr>
                <w:sz w:val="22"/>
                <w:szCs w:val="22"/>
              </w:rPr>
            </w:pPr>
            <w:r>
              <w:rPr>
                <w:sz w:val="22"/>
                <w:szCs w:val="22"/>
              </w:rPr>
              <w:t>N</w:t>
            </w:r>
            <w:r>
              <w:rPr>
                <w:b/>
                <w:sz w:val="22"/>
                <w:szCs w:val="22"/>
                <w:vertAlign w:val="subscript"/>
              </w:rPr>
              <w:t xml:space="preserve">i </w:t>
            </w:r>
            <w:r>
              <w:rPr>
                <w:sz w:val="22"/>
                <w:szCs w:val="22"/>
              </w:rPr>
              <w:t>- гарантийный срок выполнения работ (оказания услуг), указанный в заявке i-го Участника.</w:t>
            </w:r>
          </w:p>
          <w:p w:rsidR="000A165E" w:rsidRDefault="000A165E">
            <w:pPr>
              <w:jc w:val="both"/>
              <w:rPr>
                <w:sz w:val="22"/>
                <w:szCs w:val="22"/>
              </w:rPr>
            </w:pPr>
            <w:r>
              <w:rPr>
                <w:sz w:val="22"/>
                <w:szCs w:val="22"/>
              </w:rPr>
              <w:t>Срок гарантии качества выполнения работ (оказания услуг) указывается Участником в Форме 3.</w:t>
            </w:r>
          </w:p>
          <w:p w:rsidR="000A165E" w:rsidRDefault="000A165E">
            <w:pPr>
              <w:autoSpaceDE w:val="0"/>
              <w:autoSpaceDN w:val="0"/>
              <w:adjustRightInd w:val="0"/>
              <w:jc w:val="both"/>
              <w:rPr>
                <w:sz w:val="22"/>
                <w:szCs w:val="22"/>
              </w:rPr>
            </w:pPr>
          </w:p>
          <w:p w:rsidR="000A165E" w:rsidRDefault="000A165E">
            <w:pPr>
              <w:pStyle w:val="Default"/>
              <w:jc w:val="center"/>
              <w:rPr>
                <w:b/>
                <w:color w:val="auto"/>
                <w:sz w:val="22"/>
                <w:szCs w:val="22"/>
                <w:lang w:eastAsia="ru-RU"/>
              </w:rPr>
            </w:pPr>
            <w:r>
              <w:rPr>
                <w:b/>
                <w:color w:val="auto"/>
                <w:sz w:val="22"/>
                <w:szCs w:val="22"/>
                <w:lang w:eastAsia="ru-RU"/>
              </w:rP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0A165E" w:rsidRDefault="000A165E">
            <w:pPr>
              <w:autoSpaceDE w:val="0"/>
              <w:autoSpaceDN w:val="0"/>
              <w:adjustRightInd w:val="0"/>
              <w:jc w:val="both"/>
              <w:rPr>
                <w:sz w:val="22"/>
                <w:szCs w:val="22"/>
              </w:rPr>
            </w:pPr>
          </w:p>
          <w:p w:rsidR="000A165E" w:rsidRDefault="000A165E">
            <w:pPr>
              <w:jc w:val="both"/>
              <w:rPr>
                <w:sz w:val="22"/>
                <w:szCs w:val="22"/>
              </w:rPr>
            </w:pPr>
            <w:r>
              <w:rPr>
                <w:sz w:val="22"/>
                <w:szCs w:val="22"/>
              </w:rPr>
              <w:t>R14</w:t>
            </w:r>
            <w:r>
              <w:rPr>
                <w:b/>
                <w:sz w:val="22"/>
                <w:szCs w:val="22"/>
                <w:vertAlign w:val="subscript"/>
              </w:rPr>
              <w:t>i</w:t>
            </w:r>
            <w:r>
              <w:rPr>
                <w:sz w:val="22"/>
                <w:szCs w:val="22"/>
              </w:rPr>
              <w:t xml:space="preserve"> – оценка (балл) Заявки i-го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0A165E" w:rsidRDefault="000A165E">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117"/>
            </w:tblGrid>
            <w:tr w:rsidR="000A165E">
              <w:tc>
                <w:tcPr>
                  <w:tcW w:w="4315"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Наличие договора страхования гражданской ответственности и рисков (страховая сумма по договору не менее 5 000 000 рублей)</w:t>
                  </w:r>
                </w:p>
              </w:tc>
              <w:tc>
                <w:tcPr>
                  <w:tcW w:w="2117"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R14</w:t>
                  </w:r>
                  <w:r>
                    <w:rPr>
                      <w:b/>
                      <w:sz w:val="22"/>
                      <w:szCs w:val="22"/>
                      <w:vertAlign w:val="subscript"/>
                    </w:rPr>
                    <w:t>i</w:t>
                  </w:r>
                  <w:r>
                    <w:rPr>
                      <w:sz w:val="22"/>
                      <w:szCs w:val="22"/>
                    </w:rPr>
                    <w:t xml:space="preserve"> (в баллах)</w:t>
                  </w:r>
                </w:p>
              </w:tc>
            </w:tr>
            <w:tr w:rsidR="000A165E">
              <w:tc>
                <w:tcPr>
                  <w:tcW w:w="4315"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Есть</w:t>
                  </w:r>
                </w:p>
              </w:tc>
              <w:tc>
                <w:tcPr>
                  <w:tcW w:w="2117"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100 баллов</w:t>
                  </w:r>
                </w:p>
              </w:tc>
            </w:tr>
            <w:tr w:rsidR="000A165E">
              <w:tc>
                <w:tcPr>
                  <w:tcW w:w="4315"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Нет</w:t>
                  </w:r>
                </w:p>
              </w:tc>
              <w:tc>
                <w:tcPr>
                  <w:tcW w:w="2117"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0 баллов</w:t>
                  </w:r>
                </w:p>
              </w:tc>
            </w:tr>
          </w:tbl>
          <w:p w:rsidR="000A165E" w:rsidRDefault="000A165E">
            <w:pPr>
              <w:ind w:firstLine="600"/>
              <w:jc w:val="both"/>
              <w:rPr>
                <w:sz w:val="22"/>
                <w:szCs w:val="22"/>
              </w:rPr>
            </w:pPr>
          </w:p>
          <w:p w:rsidR="000A165E" w:rsidRDefault="000A165E">
            <w:pPr>
              <w:pStyle w:val="Default"/>
              <w:jc w:val="center"/>
              <w:rPr>
                <w:b/>
                <w:color w:val="auto"/>
                <w:sz w:val="22"/>
                <w:szCs w:val="22"/>
                <w:lang w:eastAsia="ru-RU"/>
              </w:rPr>
            </w:pPr>
            <w:r>
              <w:rPr>
                <w:b/>
                <w:color w:val="auto"/>
                <w:sz w:val="22"/>
                <w:szCs w:val="22"/>
                <w:lang w:eastAsia="ru-RU"/>
              </w:rPr>
              <w:t>15. Оценка по критерию «Наличие обособленных либо структурных подразделений в регионе»</w:t>
            </w:r>
          </w:p>
          <w:p w:rsidR="000A165E" w:rsidRDefault="000A165E">
            <w:pPr>
              <w:pStyle w:val="Default"/>
              <w:jc w:val="center"/>
              <w:rPr>
                <w:b/>
                <w:color w:val="auto"/>
                <w:sz w:val="22"/>
                <w:szCs w:val="22"/>
                <w:lang w:eastAsia="ru-RU"/>
              </w:rPr>
            </w:pPr>
          </w:p>
          <w:p w:rsidR="000A165E" w:rsidRDefault="000A165E">
            <w:pPr>
              <w:jc w:val="both"/>
              <w:rPr>
                <w:sz w:val="22"/>
                <w:szCs w:val="22"/>
              </w:rPr>
            </w:pPr>
            <w:r>
              <w:rPr>
                <w:sz w:val="22"/>
                <w:szCs w:val="22"/>
              </w:rPr>
              <w:t>R15</w:t>
            </w:r>
            <w:r>
              <w:rPr>
                <w:b/>
                <w:sz w:val="22"/>
                <w:szCs w:val="22"/>
                <w:vertAlign w:val="subscript"/>
              </w:rPr>
              <w:t>i</w:t>
            </w:r>
            <w:r>
              <w:rPr>
                <w:sz w:val="22"/>
                <w:szCs w:val="22"/>
              </w:rPr>
              <w:t xml:space="preserve"> – оценка (балл) Заявки i-го Участника по критерию «Наличие обособленных либо структурных подразделений в регионе».</w:t>
            </w:r>
          </w:p>
          <w:p w:rsidR="000A165E" w:rsidRDefault="000A165E">
            <w:pPr>
              <w:ind w:firstLine="600"/>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0A165E">
              <w:tc>
                <w:tcPr>
                  <w:tcW w:w="4456"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Наличие обособленных либо  структурных подразделений в регионе</w:t>
                  </w:r>
                </w:p>
              </w:tc>
              <w:tc>
                <w:tcPr>
                  <w:tcW w:w="1976"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R15</w:t>
                  </w:r>
                  <w:r>
                    <w:rPr>
                      <w:b/>
                      <w:sz w:val="22"/>
                      <w:szCs w:val="22"/>
                      <w:vertAlign w:val="subscript"/>
                    </w:rPr>
                    <w:t>i</w:t>
                  </w:r>
                  <w:r>
                    <w:rPr>
                      <w:sz w:val="22"/>
                      <w:szCs w:val="22"/>
                    </w:rPr>
                    <w:t xml:space="preserve"> (в баллах)</w:t>
                  </w:r>
                </w:p>
              </w:tc>
            </w:tr>
            <w:tr w:rsidR="000A165E">
              <w:tc>
                <w:tcPr>
                  <w:tcW w:w="4456"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100 баллов</w:t>
                  </w:r>
                </w:p>
              </w:tc>
            </w:tr>
            <w:tr w:rsidR="000A165E">
              <w:tc>
                <w:tcPr>
                  <w:tcW w:w="4456"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0 баллов</w:t>
                  </w:r>
                </w:p>
              </w:tc>
            </w:tr>
          </w:tbl>
          <w:p w:rsidR="000A165E" w:rsidRDefault="000A165E">
            <w:pPr>
              <w:autoSpaceDE w:val="0"/>
              <w:autoSpaceDN w:val="0"/>
              <w:adjustRightInd w:val="0"/>
              <w:jc w:val="both"/>
              <w:rPr>
                <w:sz w:val="22"/>
                <w:szCs w:val="22"/>
              </w:rPr>
            </w:pPr>
          </w:p>
          <w:p w:rsidR="000A165E" w:rsidRDefault="000A165E">
            <w:pPr>
              <w:pStyle w:val="Default"/>
              <w:jc w:val="center"/>
              <w:rPr>
                <w:b/>
                <w:color w:val="auto"/>
                <w:sz w:val="22"/>
                <w:szCs w:val="22"/>
                <w:lang w:eastAsia="ru-RU"/>
              </w:rPr>
            </w:pPr>
            <w:r>
              <w:rPr>
                <w:b/>
                <w:color w:val="auto"/>
                <w:sz w:val="22"/>
                <w:szCs w:val="22"/>
                <w:lang w:eastAsia="ru-RU"/>
              </w:rPr>
              <w:t>16. Оценка по критерию «Выполнение работ (оказание услуг) без привлечения субподрядных организаций (соисполнителей)»</w:t>
            </w:r>
          </w:p>
          <w:p w:rsidR="000A165E" w:rsidRDefault="000A165E">
            <w:pPr>
              <w:autoSpaceDE w:val="0"/>
              <w:autoSpaceDN w:val="0"/>
              <w:adjustRightInd w:val="0"/>
              <w:jc w:val="both"/>
              <w:rPr>
                <w:sz w:val="22"/>
                <w:szCs w:val="22"/>
              </w:rPr>
            </w:pPr>
          </w:p>
          <w:p w:rsidR="000A165E" w:rsidRDefault="000A165E">
            <w:pPr>
              <w:pStyle w:val="Default"/>
              <w:jc w:val="center"/>
              <w:rPr>
                <w:b/>
                <w:color w:val="auto"/>
                <w:sz w:val="22"/>
                <w:szCs w:val="22"/>
                <w:lang w:eastAsia="ru-RU"/>
              </w:rPr>
            </w:pPr>
            <w:r>
              <w:rPr>
                <w:b/>
                <w:color w:val="auto"/>
                <w:sz w:val="22"/>
                <w:szCs w:val="22"/>
                <w:lang w:eastAsia="ru-RU"/>
              </w:rPr>
              <w:t>R16i = (</w:t>
            </w:r>
            <w:r>
              <w:rPr>
                <w:b/>
                <w:color w:val="auto"/>
                <w:sz w:val="22"/>
                <w:szCs w:val="22"/>
                <w:lang w:val="en-US" w:eastAsia="ru-RU"/>
              </w:rPr>
              <w:t>Q</w:t>
            </w:r>
            <w:r>
              <w:rPr>
                <w:b/>
                <w:color w:val="auto"/>
                <w:sz w:val="22"/>
                <w:szCs w:val="22"/>
                <w:lang w:eastAsia="ru-RU"/>
              </w:rPr>
              <w:t xml:space="preserve">i/ </w:t>
            </w:r>
            <w:r>
              <w:rPr>
                <w:b/>
                <w:color w:val="auto"/>
                <w:sz w:val="22"/>
                <w:szCs w:val="22"/>
                <w:lang w:val="en-US" w:eastAsia="ru-RU"/>
              </w:rPr>
              <w:t>Q</w:t>
            </w:r>
            <w:r>
              <w:rPr>
                <w:b/>
                <w:color w:val="auto"/>
                <w:sz w:val="22"/>
                <w:szCs w:val="22"/>
                <w:lang w:eastAsia="ru-RU"/>
              </w:rPr>
              <w:t>max) х 100</w:t>
            </w:r>
          </w:p>
          <w:p w:rsidR="000A165E" w:rsidRDefault="000A165E">
            <w:pPr>
              <w:autoSpaceDE w:val="0"/>
              <w:autoSpaceDN w:val="0"/>
              <w:adjustRightInd w:val="0"/>
              <w:jc w:val="both"/>
              <w:rPr>
                <w:sz w:val="22"/>
                <w:szCs w:val="22"/>
              </w:rPr>
            </w:pPr>
            <w:r>
              <w:rPr>
                <w:sz w:val="22"/>
                <w:szCs w:val="22"/>
              </w:rPr>
              <w:t>где:</w:t>
            </w:r>
          </w:p>
          <w:p w:rsidR="000A165E" w:rsidRDefault="000A165E">
            <w:pPr>
              <w:jc w:val="both"/>
              <w:rPr>
                <w:sz w:val="22"/>
                <w:szCs w:val="22"/>
              </w:rPr>
            </w:pPr>
            <w:r>
              <w:rPr>
                <w:sz w:val="22"/>
                <w:szCs w:val="22"/>
              </w:rPr>
              <w:t>R16</w:t>
            </w:r>
            <w:r>
              <w:rPr>
                <w:b/>
                <w:sz w:val="22"/>
                <w:szCs w:val="22"/>
                <w:vertAlign w:val="subscript"/>
              </w:rPr>
              <w:t>i</w:t>
            </w:r>
            <w:r>
              <w:rPr>
                <w:sz w:val="22"/>
                <w:szCs w:val="22"/>
              </w:rPr>
              <w:t xml:space="preserve"> – оценка (балл) Заявки i-го Участника по критерию «Выполнение работ без привлечения субподрядных организаций (соисполнителей)»;</w:t>
            </w:r>
          </w:p>
          <w:p w:rsidR="000A165E" w:rsidRDefault="000A165E">
            <w:pPr>
              <w:jc w:val="both"/>
              <w:rPr>
                <w:sz w:val="22"/>
                <w:szCs w:val="22"/>
              </w:rPr>
            </w:pPr>
            <w:r>
              <w:rPr>
                <w:sz w:val="22"/>
                <w:szCs w:val="22"/>
              </w:rPr>
              <w:t>Qmax - максимальное среди всех заявок Участников предложение по доле выполняемых работ (оказываемых услуг) собственными силами Участника (в рублях);</w:t>
            </w:r>
          </w:p>
          <w:p w:rsidR="000A165E" w:rsidRDefault="000A165E">
            <w:pPr>
              <w:jc w:val="both"/>
              <w:rPr>
                <w:sz w:val="22"/>
                <w:szCs w:val="22"/>
              </w:rPr>
            </w:pPr>
            <w:r>
              <w:rPr>
                <w:sz w:val="22"/>
                <w:szCs w:val="22"/>
              </w:rPr>
              <w:t>Q</w:t>
            </w:r>
            <w:r>
              <w:rPr>
                <w:b/>
                <w:sz w:val="22"/>
                <w:szCs w:val="22"/>
                <w:vertAlign w:val="subscript"/>
              </w:rPr>
              <w:t>i</w:t>
            </w:r>
            <w:r>
              <w:rPr>
                <w:sz w:val="22"/>
                <w:szCs w:val="22"/>
              </w:rPr>
              <w:t xml:space="preserve"> – предложение в заявке i-го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0A165E" w:rsidRDefault="000A165E">
            <w:pPr>
              <w:jc w:val="both"/>
              <w:rPr>
                <w:sz w:val="22"/>
                <w:szCs w:val="22"/>
              </w:rPr>
            </w:pPr>
            <w:r>
              <w:rPr>
                <w:sz w:val="22"/>
                <w:szCs w:val="22"/>
              </w:rPr>
              <w:t>Сведения о привлекаемых участником субподрядчиков для выполнения работ (оказания услуг) представляются по Форме 4.</w:t>
            </w:r>
          </w:p>
          <w:p w:rsidR="000A165E" w:rsidRDefault="000A165E">
            <w:pPr>
              <w:autoSpaceDE w:val="0"/>
              <w:autoSpaceDN w:val="0"/>
              <w:adjustRightInd w:val="0"/>
              <w:jc w:val="both"/>
              <w:rPr>
                <w:sz w:val="22"/>
                <w:szCs w:val="22"/>
              </w:rPr>
            </w:pPr>
          </w:p>
          <w:p w:rsidR="000A165E" w:rsidRDefault="000A165E">
            <w:pPr>
              <w:pStyle w:val="Default"/>
              <w:jc w:val="center"/>
              <w:rPr>
                <w:b/>
                <w:color w:val="auto"/>
                <w:sz w:val="22"/>
                <w:szCs w:val="22"/>
                <w:lang w:eastAsia="ru-RU"/>
              </w:rPr>
            </w:pPr>
            <w:r>
              <w:rPr>
                <w:b/>
                <w:color w:val="auto"/>
                <w:sz w:val="22"/>
                <w:szCs w:val="22"/>
                <w:lang w:eastAsia="ru-RU"/>
              </w:rPr>
              <w:t>17. Оценка по критерию «Наличие сертификата системы добровольной сертификации Газсерт»</w:t>
            </w:r>
          </w:p>
          <w:p w:rsidR="000A165E" w:rsidRDefault="000A165E">
            <w:pPr>
              <w:autoSpaceDE w:val="0"/>
              <w:autoSpaceDN w:val="0"/>
              <w:adjustRightInd w:val="0"/>
              <w:jc w:val="both"/>
              <w:rPr>
                <w:sz w:val="22"/>
                <w:szCs w:val="22"/>
              </w:rPr>
            </w:pPr>
          </w:p>
          <w:p w:rsidR="000A165E" w:rsidRDefault="000A165E">
            <w:pPr>
              <w:jc w:val="both"/>
              <w:rPr>
                <w:sz w:val="22"/>
                <w:szCs w:val="22"/>
              </w:rPr>
            </w:pPr>
            <w:r>
              <w:rPr>
                <w:sz w:val="22"/>
                <w:szCs w:val="22"/>
              </w:rPr>
              <w:t>R17</w:t>
            </w:r>
            <w:r>
              <w:rPr>
                <w:b/>
                <w:sz w:val="22"/>
                <w:szCs w:val="22"/>
                <w:vertAlign w:val="subscript"/>
              </w:rPr>
              <w:t>i</w:t>
            </w:r>
            <w:r>
              <w:rPr>
                <w:sz w:val="22"/>
                <w:szCs w:val="22"/>
              </w:rPr>
              <w:t xml:space="preserve"> – оценка (балл) Заявки i-го Участника по критерию «Наличие </w:t>
            </w:r>
            <w:r>
              <w:rPr>
                <w:sz w:val="22"/>
                <w:szCs w:val="22"/>
              </w:rPr>
              <w:lastRenderedPageBreak/>
              <w:t>сертификата системы добровольной сертификации Газсерт» на используемые материалы, технику, оборудование и работы.</w:t>
            </w:r>
          </w:p>
          <w:p w:rsidR="000A165E" w:rsidRDefault="000A165E">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Газсерт»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528"/>
            </w:tblGrid>
            <w:tr w:rsidR="000A165E">
              <w:tc>
                <w:tcPr>
                  <w:tcW w:w="879"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 п/п</w:t>
                  </w:r>
                </w:p>
              </w:tc>
              <w:tc>
                <w:tcPr>
                  <w:tcW w:w="5528"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Наименование</w:t>
                  </w:r>
                </w:p>
              </w:tc>
            </w:tr>
            <w:tr w:rsidR="000A165E">
              <w:tc>
                <w:tcPr>
                  <w:tcW w:w="879" w:type="dxa"/>
                  <w:tcBorders>
                    <w:top w:val="single" w:sz="4" w:space="0" w:color="auto"/>
                    <w:left w:val="single" w:sz="4" w:space="0" w:color="auto"/>
                    <w:bottom w:val="single" w:sz="4" w:space="0" w:color="auto"/>
                    <w:right w:val="single" w:sz="4" w:space="0" w:color="auto"/>
                  </w:tcBorders>
                </w:tcPr>
                <w:p w:rsidR="000A165E" w:rsidRDefault="000A165E">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0A165E" w:rsidRDefault="000A165E">
                  <w:pPr>
                    <w:jc w:val="both"/>
                    <w:rPr>
                      <w:sz w:val="22"/>
                      <w:szCs w:val="22"/>
                    </w:rPr>
                  </w:pPr>
                </w:p>
              </w:tc>
            </w:tr>
            <w:tr w:rsidR="000A165E">
              <w:tc>
                <w:tcPr>
                  <w:tcW w:w="879" w:type="dxa"/>
                  <w:tcBorders>
                    <w:top w:val="single" w:sz="4" w:space="0" w:color="auto"/>
                    <w:left w:val="single" w:sz="4" w:space="0" w:color="auto"/>
                    <w:bottom w:val="single" w:sz="4" w:space="0" w:color="auto"/>
                    <w:right w:val="single" w:sz="4" w:space="0" w:color="auto"/>
                  </w:tcBorders>
                </w:tcPr>
                <w:p w:rsidR="000A165E" w:rsidRDefault="000A165E">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0A165E" w:rsidRDefault="000A165E">
                  <w:pPr>
                    <w:jc w:val="both"/>
                    <w:rPr>
                      <w:sz w:val="22"/>
                      <w:szCs w:val="22"/>
                    </w:rPr>
                  </w:pPr>
                </w:p>
              </w:tc>
            </w:tr>
          </w:tbl>
          <w:p w:rsidR="000A165E" w:rsidRDefault="000A165E">
            <w:pPr>
              <w:jc w:val="both"/>
              <w:rPr>
                <w:sz w:val="22"/>
                <w:szCs w:val="22"/>
                <w:lang w:val="en-US"/>
              </w:rPr>
            </w:pPr>
          </w:p>
          <w:p w:rsidR="000A165E" w:rsidRDefault="000A165E">
            <w:pPr>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1976"/>
            </w:tblGrid>
            <w:tr w:rsidR="000A165E">
              <w:tc>
                <w:tcPr>
                  <w:tcW w:w="4456"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Наличие сертификата системы добровольной сертификации Газсерт</w:t>
                  </w:r>
                </w:p>
              </w:tc>
              <w:tc>
                <w:tcPr>
                  <w:tcW w:w="1976"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R17</w:t>
                  </w:r>
                  <w:r>
                    <w:rPr>
                      <w:b/>
                      <w:sz w:val="22"/>
                      <w:szCs w:val="22"/>
                      <w:vertAlign w:val="subscript"/>
                    </w:rPr>
                    <w:t>i</w:t>
                  </w:r>
                  <w:r>
                    <w:rPr>
                      <w:sz w:val="22"/>
                      <w:szCs w:val="22"/>
                    </w:rPr>
                    <w:t xml:space="preserve"> (в баллах)</w:t>
                  </w:r>
                </w:p>
              </w:tc>
            </w:tr>
            <w:tr w:rsidR="000A165E">
              <w:tc>
                <w:tcPr>
                  <w:tcW w:w="4456"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Есть</w:t>
                  </w:r>
                </w:p>
              </w:tc>
              <w:tc>
                <w:tcPr>
                  <w:tcW w:w="1976"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100 баллов</w:t>
                  </w:r>
                </w:p>
              </w:tc>
            </w:tr>
            <w:tr w:rsidR="000A165E">
              <w:tc>
                <w:tcPr>
                  <w:tcW w:w="4456"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Нет</w:t>
                  </w:r>
                </w:p>
              </w:tc>
              <w:tc>
                <w:tcPr>
                  <w:tcW w:w="1976"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0 баллов</w:t>
                  </w:r>
                </w:p>
              </w:tc>
            </w:tr>
          </w:tbl>
          <w:p w:rsidR="000A165E" w:rsidRDefault="000A165E">
            <w:pPr>
              <w:ind w:firstLine="600"/>
              <w:jc w:val="both"/>
              <w:rPr>
                <w:sz w:val="22"/>
                <w:szCs w:val="22"/>
              </w:rPr>
            </w:pPr>
          </w:p>
          <w:p w:rsidR="000A165E" w:rsidRDefault="000A165E">
            <w:pPr>
              <w:pStyle w:val="Default"/>
              <w:jc w:val="center"/>
              <w:rPr>
                <w:b/>
                <w:color w:val="auto"/>
                <w:sz w:val="22"/>
                <w:szCs w:val="22"/>
                <w:lang w:eastAsia="ru-RU"/>
              </w:rPr>
            </w:pPr>
            <w:r>
              <w:rPr>
                <w:b/>
                <w:color w:val="auto"/>
                <w:sz w:val="22"/>
                <w:szCs w:val="22"/>
                <w:lang w:eastAsia="ru-RU"/>
              </w:rP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0A165E" w:rsidRDefault="000A165E">
            <w:pPr>
              <w:ind w:firstLine="317"/>
              <w:rPr>
                <w:sz w:val="22"/>
                <w:szCs w:val="22"/>
              </w:rPr>
            </w:pPr>
          </w:p>
          <w:p w:rsidR="000A165E" w:rsidRDefault="000A165E">
            <w:pPr>
              <w:jc w:val="both"/>
              <w:rPr>
                <w:sz w:val="22"/>
                <w:szCs w:val="22"/>
              </w:rPr>
            </w:pPr>
            <w:r>
              <w:rPr>
                <w:sz w:val="22"/>
                <w:szCs w:val="22"/>
              </w:rPr>
              <w:t>R18</w:t>
            </w:r>
            <w:r>
              <w:rPr>
                <w:b/>
                <w:sz w:val="22"/>
                <w:szCs w:val="22"/>
                <w:vertAlign w:val="subscript"/>
              </w:rPr>
              <w:t>i</w:t>
            </w:r>
            <w:r>
              <w:rPr>
                <w:sz w:val="22"/>
                <w:szCs w:val="22"/>
              </w:rPr>
              <w:t xml:space="preserve">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0A165E" w:rsidRDefault="000A165E">
            <w:pPr>
              <w:jc w:val="both"/>
              <w:rPr>
                <w:sz w:val="22"/>
                <w:szCs w:val="22"/>
              </w:rPr>
            </w:pPr>
            <w:r>
              <w:rPr>
                <w:sz w:val="22"/>
                <w:szCs w:val="22"/>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0A165E" w:rsidRDefault="000A165E">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1834"/>
            </w:tblGrid>
            <w:tr w:rsidR="000A165E">
              <w:tc>
                <w:tcPr>
                  <w:tcW w:w="4598"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1834"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R18</w:t>
                  </w:r>
                  <w:r>
                    <w:rPr>
                      <w:b/>
                      <w:sz w:val="22"/>
                      <w:szCs w:val="22"/>
                      <w:vertAlign w:val="subscript"/>
                    </w:rPr>
                    <w:t>i</w:t>
                  </w:r>
                  <w:r>
                    <w:rPr>
                      <w:sz w:val="22"/>
                      <w:szCs w:val="22"/>
                    </w:rPr>
                    <w:t xml:space="preserve"> (в баллах)</w:t>
                  </w:r>
                </w:p>
              </w:tc>
            </w:tr>
            <w:tr w:rsidR="000A165E">
              <w:tc>
                <w:tcPr>
                  <w:tcW w:w="4598"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Есть</w:t>
                  </w:r>
                </w:p>
              </w:tc>
              <w:tc>
                <w:tcPr>
                  <w:tcW w:w="1834"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100 баллов</w:t>
                  </w:r>
                </w:p>
              </w:tc>
            </w:tr>
            <w:tr w:rsidR="000A165E">
              <w:tc>
                <w:tcPr>
                  <w:tcW w:w="4598"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Нет</w:t>
                  </w:r>
                </w:p>
              </w:tc>
              <w:tc>
                <w:tcPr>
                  <w:tcW w:w="1834"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sz w:val="22"/>
                      <w:szCs w:val="22"/>
                    </w:rPr>
                  </w:pPr>
                  <w:r>
                    <w:rPr>
                      <w:sz w:val="22"/>
                      <w:szCs w:val="22"/>
                    </w:rPr>
                    <w:t>0 баллов</w:t>
                  </w:r>
                </w:p>
              </w:tc>
            </w:tr>
          </w:tbl>
          <w:p w:rsidR="000A165E" w:rsidRDefault="000A165E">
            <w:pPr>
              <w:jc w:val="both"/>
              <w:rPr>
                <w:color w:val="0070C0"/>
                <w:sz w:val="22"/>
                <w:szCs w:val="22"/>
              </w:rPr>
            </w:pPr>
          </w:p>
          <w:p w:rsidR="000A165E" w:rsidRDefault="000A165E">
            <w:pPr>
              <w:pStyle w:val="afff6"/>
              <w:jc w:val="center"/>
              <w:rPr>
                <w:b/>
              </w:rPr>
            </w:pPr>
            <w:r>
              <w:rPr>
                <w:b/>
              </w:rPr>
              <w:t>19.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0A165E" w:rsidRDefault="000A165E">
            <w:pPr>
              <w:pStyle w:val="afff6"/>
            </w:pPr>
          </w:p>
          <w:p w:rsidR="000A165E" w:rsidRDefault="000A165E">
            <w:pPr>
              <w:pStyle w:val="Default"/>
              <w:jc w:val="center"/>
              <w:rPr>
                <w:b/>
                <w:color w:val="auto"/>
                <w:sz w:val="22"/>
                <w:szCs w:val="22"/>
                <w:lang w:eastAsia="ru-RU"/>
              </w:rPr>
            </w:pPr>
            <w:r>
              <w:rPr>
                <w:b/>
                <w:color w:val="auto"/>
                <w:sz w:val="22"/>
                <w:szCs w:val="22"/>
                <w:lang w:eastAsia="ru-RU"/>
              </w:rPr>
              <w:t>R19i = (</w:t>
            </w:r>
            <w:r>
              <w:rPr>
                <w:b/>
                <w:color w:val="auto"/>
                <w:sz w:val="22"/>
                <w:szCs w:val="22"/>
                <w:lang w:val="en-US" w:eastAsia="ru-RU"/>
              </w:rPr>
              <w:t>V</w:t>
            </w:r>
            <w:r>
              <w:rPr>
                <w:b/>
                <w:color w:val="auto"/>
                <w:sz w:val="22"/>
                <w:szCs w:val="22"/>
                <w:lang w:eastAsia="ru-RU"/>
              </w:rPr>
              <w:t xml:space="preserve">i/ </w:t>
            </w:r>
            <w:r>
              <w:rPr>
                <w:b/>
                <w:color w:val="auto"/>
                <w:sz w:val="22"/>
                <w:szCs w:val="22"/>
                <w:lang w:val="en-US" w:eastAsia="ru-RU"/>
              </w:rPr>
              <w:t>V</w:t>
            </w:r>
            <w:r>
              <w:rPr>
                <w:b/>
                <w:color w:val="auto"/>
                <w:sz w:val="22"/>
                <w:szCs w:val="22"/>
                <w:lang w:eastAsia="ru-RU"/>
              </w:rPr>
              <w:t>max) х 100</w:t>
            </w:r>
          </w:p>
          <w:p w:rsidR="000A165E" w:rsidRDefault="000A165E">
            <w:pPr>
              <w:autoSpaceDE w:val="0"/>
              <w:autoSpaceDN w:val="0"/>
              <w:adjustRightInd w:val="0"/>
              <w:jc w:val="both"/>
              <w:rPr>
                <w:sz w:val="22"/>
                <w:szCs w:val="22"/>
              </w:rPr>
            </w:pPr>
            <w:r>
              <w:rPr>
                <w:sz w:val="22"/>
                <w:szCs w:val="22"/>
              </w:rPr>
              <w:t>где:</w:t>
            </w:r>
          </w:p>
          <w:p w:rsidR="000A165E" w:rsidRDefault="000A165E">
            <w:pPr>
              <w:jc w:val="both"/>
              <w:rPr>
                <w:sz w:val="22"/>
                <w:szCs w:val="22"/>
              </w:rPr>
            </w:pPr>
            <w:r>
              <w:rPr>
                <w:sz w:val="22"/>
                <w:szCs w:val="22"/>
              </w:rPr>
              <w:t>R19</w:t>
            </w:r>
            <w:r>
              <w:rPr>
                <w:b/>
                <w:sz w:val="22"/>
                <w:szCs w:val="22"/>
                <w:vertAlign w:val="subscript"/>
              </w:rPr>
              <w:t>i</w:t>
            </w:r>
            <w:r>
              <w:rPr>
                <w:sz w:val="22"/>
                <w:szCs w:val="22"/>
              </w:rPr>
              <w:t xml:space="preserve">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0A165E" w:rsidRDefault="000A165E">
            <w:pPr>
              <w:jc w:val="both"/>
              <w:rPr>
                <w:sz w:val="22"/>
                <w:szCs w:val="22"/>
              </w:rPr>
            </w:pPr>
            <w:r>
              <w:rPr>
                <w:sz w:val="22"/>
                <w:szCs w:val="22"/>
                <w:lang w:val="en-US"/>
              </w:rPr>
              <w:t>V</w:t>
            </w:r>
            <w:r>
              <w:rPr>
                <w:sz w:val="22"/>
                <w:szCs w:val="22"/>
              </w:rPr>
              <w:t>max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0A165E" w:rsidRDefault="000A165E">
            <w:pPr>
              <w:jc w:val="both"/>
              <w:rPr>
                <w:sz w:val="22"/>
                <w:szCs w:val="22"/>
              </w:rPr>
            </w:pPr>
            <w:r>
              <w:rPr>
                <w:sz w:val="22"/>
                <w:szCs w:val="22"/>
                <w:lang w:val="en-US"/>
              </w:rPr>
              <w:t>V</w:t>
            </w:r>
            <w:r>
              <w:rPr>
                <w:b/>
                <w:sz w:val="22"/>
                <w:szCs w:val="22"/>
                <w:vertAlign w:val="subscript"/>
              </w:rPr>
              <w:t>i</w:t>
            </w:r>
            <w:r>
              <w:rPr>
                <w:sz w:val="22"/>
                <w:szCs w:val="22"/>
              </w:rPr>
              <w:t xml:space="preserve"> – предложение в заявке i-го Участника по размеру страховой суммы по договору страхования гражданской ответственности </w:t>
            </w:r>
            <w:r>
              <w:rPr>
                <w:sz w:val="22"/>
                <w:szCs w:val="22"/>
              </w:rPr>
              <w:lastRenderedPageBreak/>
              <w:t>рисков (в рублях).</w:t>
            </w:r>
          </w:p>
          <w:p w:rsidR="000A165E" w:rsidRDefault="000A165E">
            <w:pPr>
              <w:jc w:val="both"/>
              <w:rPr>
                <w:sz w:val="22"/>
                <w:szCs w:val="22"/>
              </w:rPr>
            </w:pPr>
          </w:p>
          <w:p w:rsidR="000A165E" w:rsidRDefault="000A165E">
            <w:pPr>
              <w:jc w:val="center"/>
              <w:rPr>
                <w:b/>
                <w:sz w:val="22"/>
                <w:szCs w:val="22"/>
              </w:rPr>
            </w:pPr>
            <w:r>
              <w:rPr>
                <w:b/>
                <w:sz w:val="22"/>
                <w:szCs w:val="22"/>
              </w:rPr>
              <w:t xml:space="preserve">20. Оценка по критерию «Описание  технологии исполнения работ» </w:t>
            </w:r>
          </w:p>
          <w:p w:rsidR="000A165E" w:rsidRDefault="000A165E">
            <w:pPr>
              <w:jc w:val="both"/>
              <w:rPr>
                <w:sz w:val="22"/>
                <w:szCs w:val="22"/>
              </w:rPr>
            </w:pPr>
          </w:p>
          <w:p w:rsidR="000A165E" w:rsidRDefault="000A165E">
            <w:pPr>
              <w:pStyle w:val="Default"/>
              <w:jc w:val="center"/>
              <w:rPr>
                <w:b/>
                <w:color w:val="auto"/>
                <w:sz w:val="22"/>
                <w:szCs w:val="22"/>
                <w:lang w:eastAsia="ru-RU"/>
              </w:rPr>
            </w:pPr>
            <w:r>
              <w:rPr>
                <w:b/>
                <w:color w:val="auto"/>
                <w:sz w:val="22"/>
                <w:szCs w:val="22"/>
                <w:lang w:eastAsia="ru-RU"/>
              </w:rPr>
              <w:t>R20i = (</w:t>
            </w:r>
            <w:r>
              <w:rPr>
                <w:b/>
                <w:color w:val="auto"/>
                <w:sz w:val="22"/>
                <w:szCs w:val="22"/>
                <w:lang w:val="en-US" w:eastAsia="ru-RU"/>
              </w:rPr>
              <w:t>W</w:t>
            </w:r>
            <w:r>
              <w:rPr>
                <w:b/>
                <w:color w:val="auto"/>
                <w:sz w:val="22"/>
                <w:szCs w:val="22"/>
                <w:lang w:eastAsia="ru-RU"/>
              </w:rPr>
              <w:t xml:space="preserve">i/ </w:t>
            </w:r>
            <w:r>
              <w:rPr>
                <w:b/>
                <w:color w:val="auto"/>
                <w:sz w:val="22"/>
                <w:szCs w:val="22"/>
                <w:lang w:val="en-US" w:eastAsia="ru-RU"/>
              </w:rPr>
              <w:t>W</w:t>
            </w:r>
            <w:r>
              <w:rPr>
                <w:b/>
                <w:color w:val="auto"/>
                <w:sz w:val="22"/>
                <w:szCs w:val="22"/>
                <w:lang w:eastAsia="ru-RU"/>
              </w:rPr>
              <w:t>max) х 100</w:t>
            </w:r>
          </w:p>
          <w:p w:rsidR="000A165E" w:rsidRDefault="000A165E">
            <w:pPr>
              <w:rPr>
                <w:bCs/>
                <w:sz w:val="22"/>
                <w:szCs w:val="22"/>
              </w:rPr>
            </w:pPr>
            <w:r>
              <w:rPr>
                <w:bCs/>
                <w:sz w:val="22"/>
                <w:szCs w:val="22"/>
              </w:rPr>
              <w:t>где</w:t>
            </w:r>
          </w:p>
          <w:p w:rsidR="000A165E" w:rsidRDefault="000A165E">
            <w:pPr>
              <w:jc w:val="both"/>
              <w:rPr>
                <w:sz w:val="22"/>
                <w:szCs w:val="22"/>
              </w:rPr>
            </w:pPr>
            <w:r>
              <w:rPr>
                <w:sz w:val="22"/>
                <w:szCs w:val="22"/>
              </w:rPr>
              <w:t>R20</w:t>
            </w:r>
            <w:r>
              <w:rPr>
                <w:b/>
                <w:sz w:val="22"/>
                <w:szCs w:val="22"/>
                <w:vertAlign w:val="subscript"/>
              </w:rPr>
              <w:t>i</w:t>
            </w:r>
            <w:r>
              <w:rPr>
                <w:sz w:val="22"/>
                <w:szCs w:val="22"/>
              </w:rPr>
              <w:t xml:space="preserve"> – оценка (балл) Заявки i-го Участника по критерию «Описание  технологии исполнения работ».</w:t>
            </w:r>
          </w:p>
          <w:p w:rsidR="000A165E" w:rsidRDefault="000A165E">
            <w:pPr>
              <w:jc w:val="both"/>
              <w:rPr>
                <w:sz w:val="22"/>
                <w:szCs w:val="22"/>
              </w:rPr>
            </w:pPr>
            <w:r>
              <w:rPr>
                <w:bCs/>
                <w:sz w:val="22"/>
                <w:szCs w:val="22"/>
                <w:lang w:val="en-US"/>
              </w:rPr>
              <w:t>W</w:t>
            </w:r>
            <w:r>
              <w:rPr>
                <w:bCs/>
                <w:sz w:val="22"/>
                <w:szCs w:val="22"/>
                <w:vertAlign w:val="subscript"/>
                <w:lang w:val="en-US"/>
              </w:rPr>
              <w:t>i</w:t>
            </w:r>
            <w:r>
              <w:rPr>
                <w:sz w:val="22"/>
                <w:szCs w:val="22"/>
              </w:rPr>
              <w:t xml:space="preserve"> – количественное значение наличия у Участника конкурса схемы, соответствующей техническому заданию (в шт.).</w:t>
            </w:r>
          </w:p>
          <w:p w:rsidR="000A165E" w:rsidRDefault="000A165E">
            <w:pPr>
              <w:jc w:val="both"/>
              <w:rPr>
                <w:sz w:val="22"/>
                <w:szCs w:val="22"/>
              </w:rPr>
            </w:pPr>
            <w:r>
              <w:rPr>
                <w:bCs/>
                <w:sz w:val="22"/>
                <w:szCs w:val="22"/>
                <w:lang w:val="en-US"/>
              </w:rPr>
              <w:t>W</w:t>
            </w:r>
            <w:r>
              <w:rPr>
                <w:bCs/>
                <w:sz w:val="22"/>
                <w:szCs w:val="22"/>
                <w:vertAlign w:val="subscript"/>
                <w:lang w:val="en-US"/>
              </w:rPr>
              <w:t>m</w:t>
            </w:r>
            <w:r>
              <w:rPr>
                <w:bCs/>
                <w:sz w:val="22"/>
                <w:szCs w:val="22"/>
                <w:vertAlign w:val="subscript"/>
              </w:rPr>
              <w:t>ах</w:t>
            </w:r>
            <w:r>
              <w:rPr>
                <w:sz w:val="22"/>
                <w:szCs w:val="22"/>
              </w:rPr>
              <w:t xml:space="preserve"> -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0A165E" w:rsidRDefault="000A165E">
            <w:pPr>
              <w:jc w:val="center"/>
              <w:rPr>
                <w:b/>
                <w:bCs/>
                <w:sz w:val="22"/>
                <w:szCs w:val="22"/>
              </w:rPr>
            </w:pPr>
          </w:p>
          <w:p w:rsidR="000A165E" w:rsidRDefault="000A165E">
            <w:pPr>
              <w:jc w:val="both"/>
              <w:rPr>
                <w:sz w:val="22"/>
                <w:szCs w:val="22"/>
              </w:rPr>
            </w:pPr>
            <w:r>
              <w:rPr>
                <w:sz w:val="22"/>
                <w:szCs w:val="22"/>
              </w:rPr>
              <w:t>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Р 50.1.028-2001. Самый нижний уровень декомпозиции должен быть представлен в виде диаграмм потоков данных.</w:t>
            </w:r>
          </w:p>
          <w:p w:rsidR="000A165E" w:rsidRDefault="000A165E">
            <w:pPr>
              <w:ind w:firstLine="600"/>
              <w:jc w:val="both"/>
              <w:rPr>
                <w:sz w:val="22"/>
                <w:szCs w:val="22"/>
              </w:rPr>
            </w:pPr>
          </w:p>
          <w:p w:rsidR="000A165E" w:rsidRDefault="000A165E">
            <w:pPr>
              <w:tabs>
                <w:tab w:val="left" w:pos="34"/>
                <w:tab w:val="left" w:pos="5657"/>
              </w:tabs>
              <w:ind w:right="36"/>
              <w:jc w:val="center"/>
              <w:rPr>
                <w:b/>
                <w:sz w:val="22"/>
              </w:rPr>
            </w:pPr>
            <w:r>
              <w:rPr>
                <w:b/>
                <w:sz w:val="22"/>
              </w:rPr>
              <w:t>21. Оценка по критерию «</w:t>
            </w:r>
            <w:r>
              <w:rPr>
                <w:b/>
                <w:sz w:val="22"/>
                <w:szCs w:val="22"/>
              </w:rPr>
              <w:t>Цена за единицу услуги/работы</w:t>
            </w:r>
            <w:r>
              <w:rPr>
                <w:b/>
                <w:sz w:val="22"/>
              </w:rPr>
              <w:t>»</w:t>
            </w:r>
          </w:p>
          <w:p w:rsidR="000A165E" w:rsidRDefault="000A165E">
            <w:pPr>
              <w:tabs>
                <w:tab w:val="left" w:pos="34"/>
                <w:tab w:val="left" w:pos="5657"/>
              </w:tabs>
              <w:ind w:right="36"/>
              <w:jc w:val="center"/>
              <w:rPr>
                <w:b/>
                <w:sz w:val="22"/>
              </w:rPr>
            </w:pPr>
          </w:p>
          <w:p w:rsidR="000A165E" w:rsidRDefault="000A165E">
            <w:pPr>
              <w:pStyle w:val="Default"/>
              <w:jc w:val="center"/>
              <w:rPr>
                <w:b/>
                <w:color w:val="auto"/>
                <w:sz w:val="22"/>
                <w:szCs w:val="22"/>
                <w:lang w:eastAsia="ru-RU"/>
              </w:rPr>
            </w:pPr>
            <w:r>
              <w:rPr>
                <w:b/>
                <w:color w:val="auto"/>
                <w:sz w:val="22"/>
                <w:szCs w:val="22"/>
                <w:lang w:eastAsia="ru-RU"/>
              </w:rPr>
              <w:t>R21i = (</w:t>
            </w:r>
            <w:r>
              <w:rPr>
                <w:b/>
                <w:color w:val="auto"/>
                <w:sz w:val="22"/>
                <w:szCs w:val="22"/>
                <w:lang w:val="en-US" w:eastAsia="ru-RU"/>
              </w:rPr>
              <w:t>X</w:t>
            </w:r>
            <w:r>
              <w:rPr>
                <w:b/>
                <w:color w:val="auto"/>
                <w:sz w:val="22"/>
                <w:szCs w:val="22"/>
                <w:lang w:eastAsia="ru-RU"/>
              </w:rPr>
              <w:t xml:space="preserve">i/ </w:t>
            </w:r>
            <w:r>
              <w:rPr>
                <w:b/>
                <w:color w:val="auto"/>
                <w:sz w:val="22"/>
                <w:szCs w:val="22"/>
                <w:lang w:val="en-US" w:eastAsia="ru-RU"/>
              </w:rPr>
              <w:t>X</w:t>
            </w:r>
            <w:r>
              <w:rPr>
                <w:b/>
                <w:color w:val="auto"/>
                <w:sz w:val="22"/>
                <w:szCs w:val="22"/>
                <w:lang w:eastAsia="ru-RU"/>
              </w:rPr>
              <w:t>max) х 100</w:t>
            </w:r>
          </w:p>
          <w:p w:rsidR="000A165E" w:rsidRDefault="000A165E">
            <w:pPr>
              <w:rPr>
                <w:bCs/>
                <w:sz w:val="22"/>
                <w:szCs w:val="22"/>
              </w:rPr>
            </w:pPr>
            <w:r>
              <w:rPr>
                <w:bCs/>
                <w:sz w:val="22"/>
                <w:szCs w:val="22"/>
              </w:rPr>
              <w:t>где</w:t>
            </w:r>
          </w:p>
          <w:p w:rsidR="000A165E" w:rsidRDefault="000A165E">
            <w:pPr>
              <w:autoSpaceDE w:val="0"/>
              <w:autoSpaceDN w:val="0"/>
              <w:adjustRightInd w:val="0"/>
              <w:jc w:val="both"/>
              <w:rPr>
                <w:sz w:val="22"/>
              </w:rPr>
            </w:pPr>
            <w:r>
              <w:rPr>
                <w:sz w:val="22"/>
              </w:rPr>
              <w:t>R21</w:t>
            </w:r>
            <w:r>
              <w:rPr>
                <w:sz w:val="22"/>
                <w:vertAlign w:val="subscript"/>
              </w:rPr>
              <w:t>i</w:t>
            </w:r>
            <w:r>
              <w:rPr>
                <w:sz w:val="22"/>
              </w:rPr>
              <w:t xml:space="preserve"> – оценка (балл) Заявки </w:t>
            </w:r>
            <w:r>
              <w:rPr>
                <w:sz w:val="22"/>
                <w:lang w:val="en-US"/>
              </w:rPr>
              <w:t>i</w:t>
            </w:r>
            <w:r>
              <w:rPr>
                <w:sz w:val="22"/>
              </w:rPr>
              <w:t>-го Участника по критерию «</w:t>
            </w:r>
            <w:r>
              <w:rPr>
                <w:sz w:val="22"/>
                <w:szCs w:val="22"/>
              </w:rPr>
              <w:t>Цена за единицу услуги/работы»;</w:t>
            </w:r>
          </w:p>
          <w:p w:rsidR="000A165E" w:rsidRDefault="000A165E">
            <w:pPr>
              <w:autoSpaceDE w:val="0"/>
              <w:autoSpaceDN w:val="0"/>
              <w:adjustRightInd w:val="0"/>
              <w:jc w:val="both"/>
              <w:rPr>
                <w:sz w:val="22"/>
                <w:szCs w:val="22"/>
              </w:rPr>
            </w:pPr>
            <w:r>
              <w:rPr>
                <w:sz w:val="22"/>
                <w:szCs w:val="22"/>
                <w:lang w:val="en-US"/>
              </w:rPr>
              <w:t>X</w:t>
            </w:r>
            <w:r>
              <w:rPr>
                <w:sz w:val="22"/>
                <w:szCs w:val="22"/>
              </w:rPr>
              <w:t>max – начальная (максимальная) цена за единицу услуги/работы;</w:t>
            </w:r>
          </w:p>
          <w:p w:rsidR="000A165E" w:rsidRDefault="000A165E">
            <w:pPr>
              <w:jc w:val="both"/>
              <w:rPr>
                <w:sz w:val="22"/>
                <w:szCs w:val="22"/>
              </w:rPr>
            </w:pPr>
            <w:r>
              <w:rPr>
                <w:sz w:val="22"/>
                <w:lang w:val="en-US"/>
              </w:rPr>
              <w:t>X</w:t>
            </w:r>
            <w:r>
              <w:rPr>
                <w:sz w:val="22"/>
              </w:rPr>
              <w:t xml:space="preserve">i – предложение </w:t>
            </w:r>
            <w:r>
              <w:rPr>
                <w:sz w:val="22"/>
                <w:szCs w:val="22"/>
              </w:rPr>
              <w:t xml:space="preserve"> о цене единицы услуги/работы по </w:t>
            </w:r>
            <w:r>
              <w:rPr>
                <w:sz w:val="22"/>
              </w:rPr>
              <w:t xml:space="preserve">заявке </w:t>
            </w:r>
            <w:r>
              <w:rPr>
                <w:sz w:val="22"/>
                <w:szCs w:val="22"/>
              </w:rPr>
              <w:t xml:space="preserve"> </w:t>
            </w:r>
            <w:r>
              <w:rPr>
                <w:sz w:val="22"/>
              </w:rPr>
              <w:t xml:space="preserve">i-го Участника </w:t>
            </w:r>
            <w:r>
              <w:rPr>
                <w:sz w:val="22"/>
                <w:szCs w:val="22"/>
              </w:rPr>
              <w:t xml:space="preserve">закупки. </w:t>
            </w:r>
          </w:p>
          <w:p w:rsidR="000A165E" w:rsidRDefault="000A165E">
            <w:pPr>
              <w:jc w:val="both"/>
              <w:rPr>
                <w:sz w:val="22"/>
                <w:szCs w:val="22"/>
              </w:rPr>
            </w:pPr>
            <w:r>
              <w:rPr>
                <w:sz w:val="22"/>
                <w:szCs w:val="22"/>
              </w:rPr>
              <w:t>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0A165E" w:rsidRDefault="000A165E">
            <w:pPr>
              <w:jc w:val="both"/>
              <w:rPr>
                <w:sz w:val="22"/>
                <w:szCs w:val="22"/>
              </w:rPr>
            </w:pPr>
            <w:r>
              <w:rPr>
                <w:sz w:val="22"/>
                <w:szCs w:val="22"/>
              </w:rPr>
              <w:t>Договор по результатам закупки будет заключён с победителем закупки</w:t>
            </w:r>
            <w:r>
              <w:rPr>
                <w:bCs/>
                <w:sz w:val="22"/>
                <w:szCs w:val="22"/>
              </w:rPr>
              <w:t xml:space="preserve"> на условиях предложения о цене за единицу услуги/работы Участника.</w:t>
            </w:r>
          </w:p>
        </w:tc>
      </w:tr>
      <w:tr w:rsidR="000A165E" w:rsidRPr="00136E0E" w:rsidTr="00F43674">
        <w:trPr>
          <w:trHeight w:val="85"/>
        </w:trPr>
        <w:tc>
          <w:tcPr>
            <w:tcW w:w="668" w:type="dxa"/>
            <w:tcBorders>
              <w:top w:val="single" w:sz="4" w:space="0" w:color="auto"/>
              <w:left w:val="single" w:sz="4" w:space="0" w:color="auto"/>
              <w:bottom w:val="single" w:sz="4" w:space="0" w:color="auto"/>
              <w:right w:val="single" w:sz="4" w:space="0" w:color="auto"/>
            </w:tcBorders>
          </w:tcPr>
          <w:p w:rsidR="000A165E" w:rsidRPr="00136E0E" w:rsidRDefault="000A165E" w:rsidP="00C66DD9">
            <w:pPr>
              <w:rPr>
                <w:sz w:val="22"/>
                <w:szCs w:val="22"/>
              </w:rPr>
            </w:pPr>
            <w:r w:rsidRPr="00136E0E">
              <w:rPr>
                <w:sz w:val="22"/>
                <w:szCs w:val="22"/>
              </w:rPr>
              <w:lastRenderedPageBreak/>
              <w:t>3.32</w:t>
            </w:r>
          </w:p>
        </w:tc>
        <w:tc>
          <w:tcPr>
            <w:tcW w:w="291"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165E" w:rsidRPr="00136E0E" w:rsidRDefault="000A165E" w:rsidP="007947B4">
            <w:pPr>
              <w:rPr>
                <w:sz w:val="22"/>
                <w:szCs w:val="22"/>
              </w:rPr>
            </w:pPr>
            <w:r w:rsidRPr="00136E0E">
              <w:rPr>
                <w:spacing w:val="-2"/>
                <w:sz w:val="22"/>
                <w:szCs w:val="22"/>
              </w:rPr>
              <w:t>Критерии оценки, при расчете по которым используются сведения  о субподрядчиках (соисполнителях), в случае их привлечения участником</w:t>
            </w:r>
          </w:p>
        </w:tc>
        <w:tc>
          <w:tcPr>
            <w:tcW w:w="6663" w:type="dxa"/>
            <w:tcBorders>
              <w:top w:val="single" w:sz="4" w:space="0" w:color="auto"/>
              <w:left w:val="single" w:sz="4" w:space="0" w:color="auto"/>
              <w:bottom w:val="single" w:sz="4" w:space="0" w:color="auto"/>
              <w:right w:val="single" w:sz="4" w:space="0" w:color="auto"/>
            </w:tcBorders>
          </w:tcPr>
          <w:p w:rsidR="000A165E" w:rsidRPr="00563A44" w:rsidRDefault="000A165E" w:rsidP="00563A44">
            <w:pPr>
              <w:tabs>
                <w:tab w:val="left" w:pos="34"/>
                <w:tab w:val="left" w:pos="5657"/>
              </w:tabs>
              <w:ind w:right="36"/>
              <w:jc w:val="both"/>
              <w:rPr>
                <w:sz w:val="22"/>
                <w:szCs w:val="22"/>
              </w:rPr>
            </w:pPr>
            <w:r w:rsidRPr="00563A44">
              <w:rPr>
                <w:b/>
                <w:sz w:val="22"/>
                <w:szCs w:val="22"/>
                <w:lang w:val="en-US"/>
              </w:rPr>
              <w:t>d</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0A165E" w:rsidRPr="00563A44" w:rsidRDefault="000A165E" w:rsidP="00563A44">
            <w:pPr>
              <w:tabs>
                <w:tab w:val="left" w:pos="34"/>
                <w:tab w:val="left" w:pos="5657"/>
              </w:tabs>
              <w:ind w:right="36"/>
              <w:jc w:val="both"/>
              <w:rPr>
                <w:sz w:val="22"/>
                <w:szCs w:val="22"/>
              </w:rPr>
            </w:pPr>
            <w:r w:rsidRPr="00563A44">
              <w:rPr>
                <w:b/>
                <w:sz w:val="22"/>
                <w:szCs w:val="22"/>
                <w:lang w:val="en-US"/>
              </w:rPr>
              <w:t>e</w:t>
            </w:r>
            <w:r w:rsidRPr="00563A44">
              <w:rPr>
                <w:b/>
                <w:sz w:val="22"/>
                <w:szCs w:val="22"/>
              </w:rPr>
              <w:t>.</w:t>
            </w:r>
            <w:r w:rsidRPr="00563A44">
              <w:rPr>
                <w:sz w:val="22"/>
                <w:szCs w:val="22"/>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0A165E" w:rsidRPr="00563A44" w:rsidRDefault="000A165E" w:rsidP="00563A44">
            <w:pPr>
              <w:tabs>
                <w:tab w:val="left" w:pos="34"/>
                <w:tab w:val="left" w:pos="5657"/>
              </w:tabs>
              <w:ind w:right="36"/>
              <w:jc w:val="both"/>
              <w:rPr>
                <w:sz w:val="22"/>
                <w:szCs w:val="22"/>
              </w:rPr>
            </w:pPr>
            <w:r w:rsidRPr="00563A44">
              <w:rPr>
                <w:b/>
                <w:sz w:val="22"/>
                <w:szCs w:val="22"/>
                <w:lang w:val="en-US"/>
              </w:rPr>
              <w:t>f</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0A165E" w:rsidRPr="00563A44" w:rsidRDefault="000A165E" w:rsidP="00563A44">
            <w:pPr>
              <w:tabs>
                <w:tab w:val="left" w:pos="34"/>
                <w:tab w:val="left" w:pos="5657"/>
              </w:tabs>
              <w:ind w:right="36"/>
              <w:jc w:val="both"/>
              <w:rPr>
                <w:sz w:val="22"/>
                <w:szCs w:val="22"/>
              </w:rPr>
            </w:pPr>
            <w:r w:rsidRPr="00563A44">
              <w:rPr>
                <w:b/>
                <w:sz w:val="22"/>
                <w:szCs w:val="22"/>
                <w:lang w:val="en-US"/>
              </w:rPr>
              <w:t>g</w:t>
            </w:r>
            <w:r w:rsidRPr="00563A44">
              <w:rPr>
                <w:b/>
                <w:sz w:val="22"/>
                <w:szCs w:val="22"/>
              </w:rPr>
              <w:t>.</w:t>
            </w:r>
            <w:r w:rsidRPr="00563A44">
              <w:rPr>
                <w:sz w:val="22"/>
                <w:szCs w:val="22"/>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0A165E" w:rsidRPr="00563A44" w:rsidRDefault="000A165E" w:rsidP="00563A44">
            <w:pPr>
              <w:tabs>
                <w:tab w:val="left" w:pos="34"/>
                <w:tab w:val="left" w:pos="5657"/>
              </w:tabs>
              <w:ind w:right="36"/>
              <w:jc w:val="both"/>
              <w:rPr>
                <w:sz w:val="22"/>
                <w:szCs w:val="22"/>
              </w:rPr>
            </w:pPr>
            <w:r w:rsidRPr="00563A44">
              <w:rPr>
                <w:b/>
                <w:sz w:val="22"/>
                <w:szCs w:val="22"/>
                <w:lang w:val="en-US"/>
              </w:rPr>
              <w:t>h</w:t>
            </w:r>
            <w:r w:rsidRPr="00563A44">
              <w:rPr>
                <w:b/>
                <w:sz w:val="22"/>
                <w:szCs w:val="22"/>
              </w:rPr>
              <w:t>.</w:t>
            </w:r>
            <w:r w:rsidRPr="00563A44">
              <w:rPr>
                <w:sz w:val="22"/>
                <w:szCs w:val="22"/>
              </w:rPr>
              <w:t xml:space="preserve"> «Опыт выполнения аналогичных работ (оказания аналогичных </w:t>
            </w:r>
            <w:r w:rsidRPr="00563A44">
              <w:rPr>
                <w:sz w:val="22"/>
                <w:szCs w:val="22"/>
              </w:rPr>
              <w:lastRenderedPageBreak/>
              <w:t>услуг) в газовой отрасли в натуральном выражении за последние 3 (три) года, предшествующие дате подачи Заявки»;</w:t>
            </w:r>
          </w:p>
          <w:p w:rsidR="000A165E" w:rsidRPr="00563A44" w:rsidRDefault="000A165E" w:rsidP="00563A44">
            <w:pPr>
              <w:tabs>
                <w:tab w:val="left" w:pos="34"/>
                <w:tab w:val="left" w:pos="5657"/>
              </w:tabs>
              <w:ind w:right="36"/>
              <w:jc w:val="both"/>
              <w:rPr>
                <w:sz w:val="22"/>
                <w:szCs w:val="22"/>
              </w:rPr>
            </w:pPr>
            <w:r w:rsidRPr="00563A44">
              <w:rPr>
                <w:b/>
                <w:sz w:val="22"/>
                <w:szCs w:val="22"/>
                <w:lang w:val="en-US"/>
              </w:rPr>
              <w:t>j</w:t>
            </w:r>
            <w:r w:rsidRPr="00563A44">
              <w:rPr>
                <w:b/>
                <w:sz w:val="22"/>
                <w:szCs w:val="22"/>
              </w:rPr>
              <w:t>.</w:t>
            </w:r>
            <w:r w:rsidRPr="00563A44">
              <w:rPr>
                <w:sz w:val="22"/>
                <w:szCs w:val="22"/>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0A165E" w:rsidRPr="00563A44" w:rsidRDefault="000A165E" w:rsidP="00563A44">
            <w:pPr>
              <w:tabs>
                <w:tab w:val="left" w:pos="34"/>
                <w:tab w:val="left" w:pos="5657"/>
              </w:tabs>
              <w:ind w:right="36"/>
              <w:jc w:val="both"/>
              <w:rPr>
                <w:sz w:val="22"/>
                <w:szCs w:val="22"/>
              </w:rPr>
            </w:pPr>
            <w:r w:rsidRPr="00563A44">
              <w:rPr>
                <w:b/>
                <w:sz w:val="22"/>
                <w:szCs w:val="22"/>
                <w:lang w:val="en-US"/>
              </w:rPr>
              <w:t>k</w:t>
            </w:r>
            <w:r w:rsidRPr="00563A44">
              <w:rPr>
                <w:b/>
                <w:sz w:val="22"/>
                <w:szCs w:val="22"/>
              </w:rPr>
              <w:t>.</w:t>
            </w:r>
            <w:r w:rsidRPr="00563A44">
              <w:rPr>
                <w:sz w:val="22"/>
                <w:szCs w:val="22"/>
              </w:rPr>
              <w:t xml:space="preserve"> «Наличие техники и оборудования»;</w:t>
            </w:r>
          </w:p>
          <w:p w:rsidR="000A165E" w:rsidRPr="00563A44" w:rsidRDefault="000A165E" w:rsidP="00563A44">
            <w:pPr>
              <w:tabs>
                <w:tab w:val="left" w:pos="34"/>
                <w:tab w:val="left" w:pos="5657"/>
              </w:tabs>
              <w:ind w:right="36"/>
              <w:jc w:val="both"/>
              <w:rPr>
                <w:sz w:val="22"/>
                <w:szCs w:val="22"/>
              </w:rPr>
            </w:pPr>
            <w:r w:rsidRPr="00563A44">
              <w:rPr>
                <w:b/>
                <w:sz w:val="22"/>
                <w:szCs w:val="22"/>
                <w:lang w:val="en-US"/>
              </w:rPr>
              <w:t>l</w:t>
            </w:r>
            <w:r w:rsidRPr="00563A44">
              <w:rPr>
                <w:b/>
                <w:sz w:val="22"/>
                <w:szCs w:val="22"/>
              </w:rPr>
              <w:t>.</w:t>
            </w:r>
            <w:r w:rsidRPr="00563A44">
              <w:rPr>
                <w:sz w:val="22"/>
                <w:szCs w:val="22"/>
              </w:rPr>
              <w:t xml:space="preserve"> «Наличие трудовых ресурсов»;</w:t>
            </w:r>
          </w:p>
          <w:p w:rsidR="000A165E" w:rsidRPr="00563A44" w:rsidRDefault="000A165E" w:rsidP="00563A44">
            <w:pPr>
              <w:tabs>
                <w:tab w:val="left" w:pos="34"/>
                <w:tab w:val="left" w:pos="5657"/>
              </w:tabs>
              <w:ind w:right="36"/>
              <w:jc w:val="both"/>
              <w:rPr>
                <w:sz w:val="22"/>
                <w:szCs w:val="22"/>
              </w:rPr>
            </w:pPr>
            <w:r w:rsidRPr="00563A44">
              <w:rPr>
                <w:b/>
                <w:sz w:val="22"/>
                <w:szCs w:val="22"/>
                <w:lang w:val="en-US"/>
              </w:rPr>
              <w:t>m</w:t>
            </w:r>
            <w:r w:rsidRPr="00563A44">
              <w:rPr>
                <w:b/>
                <w:sz w:val="22"/>
                <w:szCs w:val="22"/>
              </w:rPr>
              <w:t>.</w:t>
            </w:r>
            <w:r w:rsidRPr="00563A44">
              <w:rPr>
                <w:sz w:val="22"/>
                <w:szCs w:val="22"/>
              </w:rPr>
              <w:t xml:space="preserve"> «</w:t>
            </w:r>
            <w:r>
              <w:rPr>
                <w:sz w:val="22"/>
                <w:szCs w:val="22"/>
              </w:rPr>
              <w:t>Количество</w:t>
            </w:r>
            <w:r w:rsidRPr="00563A44">
              <w:rPr>
                <w:sz w:val="22"/>
                <w:szCs w:val="22"/>
              </w:rPr>
              <w:t xml:space="preserve"> положительных отзывов за последние 5 (пять) лет»;</w:t>
            </w:r>
          </w:p>
          <w:p w:rsidR="000A165E" w:rsidRPr="00563A44" w:rsidRDefault="000A165E" w:rsidP="00563A44">
            <w:pPr>
              <w:tabs>
                <w:tab w:val="left" w:pos="34"/>
                <w:tab w:val="left" w:pos="5657"/>
              </w:tabs>
              <w:ind w:right="36"/>
              <w:jc w:val="both"/>
              <w:rPr>
                <w:sz w:val="22"/>
                <w:szCs w:val="22"/>
              </w:rPr>
            </w:pPr>
            <w:r w:rsidRPr="00563A44">
              <w:rPr>
                <w:b/>
                <w:sz w:val="22"/>
                <w:szCs w:val="22"/>
                <w:lang w:val="en-US"/>
              </w:rPr>
              <w:t>p</w:t>
            </w:r>
            <w:r w:rsidRPr="00563A44">
              <w:rPr>
                <w:b/>
                <w:sz w:val="22"/>
                <w:szCs w:val="22"/>
              </w:rPr>
              <w:t>.</w:t>
            </w:r>
            <w:r w:rsidRPr="00563A44">
              <w:rPr>
                <w:sz w:val="22"/>
                <w:szCs w:val="22"/>
              </w:rPr>
              <w:t xml:space="preserve"> «Наличие обособленных либо структурных подразделений в регионе»;</w:t>
            </w:r>
          </w:p>
          <w:p w:rsidR="000A165E" w:rsidRPr="00563A44" w:rsidRDefault="000A165E" w:rsidP="00563A44">
            <w:pPr>
              <w:tabs>
                <w:tab w:val="left" w:pos="34"/>
                <w:tab w:val="left" w:pos="5657"/>
              </w:tabs>
              <w:ind w:right="36"/>
              <w:jc w:val="both"/>
              <w:rPr>
                <w:sz w:val="22"/>
                <w:szCs w:val="22"/>
              </w:rPr>
            </w:pPr>
            <w:r w:rsidRPr="00563A44">
              <w:rPr>
                <w:b/>
                <w:sz w:val="22"/>
                <w:szCs w:val="22"/>
                <w:lang w:val="en-US"/>
              </w:rPr>
              <w:t>s</w:t>
            </w:r>
            <w:r w:rsidRPr="00563A44">
              <w:rPr>
                <w:b/>
                <w:sz w:val="22"/>
                <w:szCs w:val="22"/>
              </w:rPr>
              <w:t>.</w:t>
            </w:r>
            <w:r w:rsidRPr="00563A44">
              <w:rPr>
                <w:sz w:val="22"/>
                <w:szCs w:val="22"/>
              </w:rPr>
              <w:t xml:space="preserve"> «Наличие сертификата системы добровольной сертификации «Газсерт»;</w:t>
            </w:r>
          </w:p>
          <w:p w:rsidR="000A165E" w:rsidRPr="00AA1C48" w:rsidRDefault="000A165E" w:rsidP="004F719F">
            <w:pPr>
              <w:jc w:val="both"/>
              <w:rPr>
                <w:sz w:val="22"/>
                <w:szCs w:val="22"/>
              </w:rPr>
            </w:pPr>
            <w:r w:rsidRPr="00AA1C48">
              <w:rPr>
                <w:sz w:val="22"/>
                <w:szCs w:val="22"/>
                <w:lang w:val="en-US"/>
              </w:rPr>
              <w:t>w</w:t>
            </w:r>
            <w:r w:rsidRPr="00AA1C48">
              <w:rPr>
                <w:sz w:val="22"/>
                <w:szCs w:val="22"/>
              </w:rPr>
              <w:t>. Оценка по критерию «Описание  технологии исполнения работ»</w:t>
            </w:r>
            <w:r>
              <w:rPr>
                <w:sz w:val="22"/>
                <w:szCs w:val="22"/>
              </w:rPr>
              <w:t>.</w:t>
            </w:r>
            <w:r w:rsidRPr="00AA1C48">
              <w:rPr>
                <w:sz w:val="22"/>
                <w:szCs w:val="22"/>
              </w:rPr>
              <w:t xml:space="preserve"> </w:t>
            </w:r>
          </w:p>
          <w:p w:rsidR="000A165E" w:rsidRPr="00563A44" w:rsidRDefault="000A165E" w:rsidP="00563A44">
            <w:pPr>
              <w:tabs>
                <w:tab w:val="left" w:pos="34"/>
                <w:tab w:val="left" w:pos="5657"/>
              </w:tabs>
              <w:ind w:right="36"/>
              <w:jc w:val="both"/>
              <w:rPr>
                <w:sz w:val="22"/>
                <w:szCs w:val="22"/>
              </w:rPr>
            </w:pPr>
          </w:p>
          <w:p w:rsidR="000A165E" w:rsidRPr="00563A44" w:rsidRDefault="000A165E" w:rsidP="00563A44">
            <w:pPr>
              <w:autoSpaceDE w:val="0"/>
              <w:autoSpaceDN w:val="0"/>
              <w:adjustRightInd w:val="0"/>
              <w:jc w:val="both"/>
              <w:rPr>
                <w:sz w:val="22"/>
                <w:szCs w:val="22"/>
              </w:rPr>
            </w:pPr>
            <w:r w:rsidRPr="00563A44">
              <w:rPr>
                <w:sz w:val="22"/>
                <w:szCs w:val="22"/>
              </w:rPr>
              <w:t>Список критериев, по которым осуществляется оценка представленных Участником сведений о субподрядчиках (соисполнителях)</w:t>
            </w:r>
            <w:r w:rsidRPr="00563A44">
              <w:rPr>
                <w:spacing w:val="-2"/>
                <w:sz w:val="22"/>
                <w:szCs w:val="22"/>
              </w:rPr>
              <w:t xml:space="preserve">, определяется в </w:t>
            </w:r>
            <w:r w:rsidRPr="00563A44">
              <w:rPr>
                <w:sz w:val="22"/>
                <w:szCs w:val="22"/>
              </w:rPr>
              <w:t>соответствии с п 3.30 настоящей Документации.</w:t>
            </w:r>
          </w:p>
          <w:p w:rsidR="000A165E" w:rsidRPr="00136E0E" w:rsidRDefault="000A165E" w:rsidP="00413668">
            <w:pPr>
              <w:autoSpaceDE w:val="0"/>
              <w:autoSpaceDN w:val="0"/>
              <w:adjustRightInd w:val="0"/>
              <w:jc w:val="both"/>
              <w:rPr>
                <w:sz w:val="22"/>
                <w:szCs w:val="22"/>
              </w:rPr>
            </w:pPr>
            <w:r w:rsidRPr="00563A44">
              <w:rPr>
                <w:sz w:val="22"/>
                <w:szCs w:val="22"/>
              </w:rPr>
              <w:t>Порядок оценки представленных Участником сведений о субподрядчиках (соисполнителях) установлен в п. 3.31 настоящей Документации.</w:t>
            </w:r>
          </w:p>
        </w:tc>
      </w:tr>
    </w:tbl>
    <w:p w:rsidR="000A165E" w:rsidRPr="00C95442" w:rsidRDefault="000A165E" w:rsidP="00C95442">
      <w:pPr>
        <w:jc w:val="both"/>
      </w:pPr>
    </w:p>
    <w:p w:rsidR="000A165E" w:rsidRPr="00294D16" w:rsidRDefault="000A165E" w:rsidP="00294D16">
      <w:pPr>
        <w:keepNext/>
        <w:keepLines/>
        <w:tabs>
          <w:tab w:val="left" w:pos="1400"/>
        </w:tabs>
        <w:suppressAutoHyphens/>
        <w:ind w:firstLine="567"/>
        <w:jc w:val="both"/>
        <w:outlineLvl w:val="0"/>
        <w:rPr>
          <w:b/>
          <w:bCs/>
          <w:caps/>
          <w:kern w:val="32"/>
        </w:rPr>
      </w:pPr>
      <w:bookmarkStart w:id="23" w:name="_Toc475456925"/>
      <w:r w:rsidRPr="00294D16">
        <w:rPr>
          <w:b/>
          <w:bCs/>
          <w:caps/>
          <w:kern w:val="32"/>
        </w:rPr>
        <w:t>4. ТЕХНИЧЕСКОЕ ЗАДАНИЕ</w:t>
      </w:r>
      <w:bookmarkEnd w:id="23"/>
    </w:p>
    <w:p w:rsidR="000A165E" w:rsidRPr="00294D16" w:rsidRDefault="000A165E" w:rsidP="00294D16">
      <w:pPr>
        <w:ind w:firstLine="567"/>
        <w:jc w:val="both"/>
      </w:pPr>
      <w:r w:rsidRPr="00294D16">
        <w:rPr>
          <w:b/>
        </w:rPr>
        <w:t>4.1.</w:t>
      </w:r>
      <w:r w:rsidRPr="00294D16">
        <w:t xml:space="preserve">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0A165E" w:rsidRPr="00294D16" w:rsidRDefault="000A165E" w:rsidP="00294D16">
      <w:pPr>
        <w:tabs>
          <w:tab w:val="left" w:pos="1134"/>
        </w:tabs>
        <w:ind w:firstLine="567"/>
        <w:jc w:val="both"/>
      </w:pPr>
    </w:p>
    <w:p w:rsidR="000A165E" w:rsidRPr="00294D16" w:rsidRDefault="000A165E" w:rsidP="00294D16">
      <w:pPr>
        <w:tabs>
          <w:tab w:val="left" w:pos="1134"/>
        </w:tabs>
        <w:ind w:firstLine="567"/>
        <w:jc w:val="both"/>
        <w:rPr>
          <w:shd w:val="clear" w:color="auto" w:fill="FFFF99"/>
        </w:rPr>
      </w:pPr>
    </w:p>
    <w:p w:rsidR="000A165E" w:rsidRPr="00294D16" w:rsidRDefault="000A165E" w:rsidP="00294D16">
      <w:pPr>
        <w:keepNext/>
        <w:keepLines/>
        <w:tabs>
          <w:tab w:val="left" w:pos="708"/>
          <w:tab w:val="left" w:pos="851"/>
        </w:tabs>
        <w:suppressAutoHyphens/>
        <w:ind w:firstLine="567"/>
        <w:jc w:val="both"/>
        <w:outlineLvl w:val="0"/>
        <w:rPr>
          <w:b/>
          <w:bCs/>
          <w:caps/>
          <w:kern w:val="32"/>
          <w:sz w:val="28"/>
          <w:szCs w:val="28"/>
        </w:rPr>
      </w:pPr>
      <w:bookmarkStart w:id="24" w:name="_Toc475456926"/>
      <w:r w:rsidRPr="00294D16">
        <w:rPr>
          <w:b/>
          <w:bCs/>
          <w:caps/>
          <w:kern w:val="32"/>
        </w:rPr>
        <w:t>5. ПРОЕКТ ДОГОВОРА</w:t>
      </w:r>
      <w:bookmarkEnd w:id="24"/>
    </w:p>
    <w:p w:rsidR="000A165E" w:rsidRPr="00294D16" w:rsidRDefault="000A165E" w:rsidP="00294D16">
      <w:pPr>
        <w:ind w:firstLine="567"/>
        <w:jc w:val="both"/>
      </w:pPr>
      <w:r w:rsidRPr="00294D16">
        <w:rPr>
          <w:b/>
        </w:rPr>
        <w:t>5.1.</w:t>
      </w:r>
      <w:r w:rsidRPr="00294D16">
        <w:t xml:space="preserve">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0A165E" w:rsidRPr="00196433" w:rsidRDefault="000A165E" w:rsidP="00294D16">
      <w:pPr>
        <w:ind w:firstLine="567"/>
        <w:jc w:val="both"/>
      </w:pPr>
      <w:r w:rsidRPr="00294D16">
        <w:rPr>
          <w:b/>
        </w:rPr>
        <w:t>5.2.</w:t>
      </w:r>
      <w:r w:rsidRPr="00294D16">
        <w:t xml:space="preserve">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rsidRPr="00196433">
        <w:t>.</w:t>
      </w:r>
    </w:p>
    <w:p w:rsidR="000A165E" w:rsidRPr="00C95442" w:rsidRDefault="000A165E" w:rsidP="007947B4">
      <w:pPr>
        <w:sectPr w:rsidR="000A165E" w:rsidRPr="00C95442" w:rsidSect="00EF2DC6">
          <w:footerReference w:type="default" r:id="rId16"/>
          <w:type w:val="continuous"/>
          <w:pgSz w:w="11906" w:h="16838"/>
          <w:pgMar w:top="1134" w:right="851" w:bottom="1134" w:left="1418" w:header="709" w:footer="709" w:gutter="0"/>
          <w:cols w:space="708"/>
          <w:docGrid w:linePitch="360"/>
        </w:sectPr>
      </w:pPr>
    </w:p>
    <w:p w:rsidR="000A165E" w:rsidRPr="00294D16" w:rsidRDefault="000A165E" w:rsidP="00294D16">
      <w:pPr>
        <w:keepNext/>
        <w:keepLines/>
        <w:tabs>
          <w:tab w:val="left" w:pos="708"/>
          <w:tab w:val="left" w:pos="851"/>
        </w:tabs>
        <w:suppressAutoHyphens/>
        <w:jc w:val="both"/>
        <w:outlineLvl w:val="0"/>
        <w:rPr>
          <w:b/>
          <w:bCs/>
          <w:caps/>
          <w:kern w:val="32"/>
          <w:sz w:val="22"/>
          <w:szCs w:val="22"/>
        </w:rPr>
      </w:pPr>
      <w:bookmarkStart w:id="25" w:name="_Toc475456927"/>
      <w:r w:rsidRPr="00294D16">
        <w:rPr>
          <w:b/>
          <w:bCs/>
          <w:caps/>
          <w:kern w:val="32"/>
          <w:sz w:val="22"/>
          <w:szCs w:val="22"/>
        </w:rPr>
        <w:lastRenderedPageBreak/>
        <w:t>6. ОБРАЗЦЫ ФОРМ ДОКУМЕНТОВ, ВКЛЮЧАЕМЫХ В ЗАЯВКУ НА УЧАСТИЕ В ЗАПРОСЕ ПРЕДЛОЖЕНИЙ</w:t>
      </w:r>
      <w:bookmarkEnd w:id="25"/>
    </w:p>
    <w:p w:rsidR="000A165E" w:rsidRPr="00294D16" w:rsidRDefault="000A165E" w:rsidP="00294D16"/>
    <w:p w:rsidR="000A165E" w:rsidRDefault="000A165E" w:rsidP="000A702A">
      <w:pPr>
        <w:keepNext/>
        <w:tabs>
          <w:tab w:val="left" w:pos="708"/>
          <w:tab w:val="left" w:pos="1134"/>
          <w:tab w:val="left" w:pos="1276"/>
        </w:tabs>
        <w:suppressAutoHyphens/>
        <w:outlineLvl w:val="1"/>
        <w:rPr>
          <w:sz w:val="22"/>
        </w:rPr>
      </w:pPr>
      <w:bookmarkStart w:id="26" w:name="_Toc475456928"/>
      <w:r w:rsidRPr="003F515F">
        <w:rPr>
          <w:b/>
          <w:bCs/>
          <w:iCs/>
          <w:sz w:val="22"/>
          <w:szCs w:val="22"/>
        </w:rPr>
        <w:t xml:space="preserve">6.1. </w:t>
      </w:r>
      <w:r>
        <w:rPr>
          <w:b/>
          <w:sz w:val="22"/>
        </w:rPr>
        <w:t>Письмо о подаче Заявки на участие в Запросе предложений (Форма 1)</w:t>
      </w:r>
      <w:bookmarkEnd w:id="26"/>
    </w:p>
    <w:p w:rsidR="000A165E" w:rsidRDefault="000A165E" w:rsidP="000A702A">
      <w:pPr>
        <w:keepNext/>
        <w:jc w:val="both"/>
        <w:outlineLvl w:val="2"/>
        <w:rPr>
          <w:sz w:val="22"/>
        </w:rPr>
      </w:pPr>
      <w:bookmarkStart w:id="27" w:name="_Toc475456929"/>
      <w:r>
        <w:rPr>
          <w:b/>
          <w:sz w:val="22"/>
        </w:rPr>
        <w:t>6.1.1. Форма письма о подаче Заявки на участие в Запросе предложений</w:t>
      </w:r>
      <w:bookmarkEnd w:id="27"/>
    </w:p>
    <w:p w:rsidR="000A165E" w:rsidRDefault="000A165E"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начало формы</w:t>
      </w:r>
    </w:p>
    <w:p w:rsidR="000A165E" w:rsidRDefault="000A165E" w:rsidP="000A702A">
      <w:pPr>
        <w:ind w:firstLine="420"/>
        <w:rPr>
          <w:i/>
          <w:sz w:val="22"/>
          <w:szCs w:val="22"/>
        </w:rPr>
      </w:pPr>
      <w:r>
        <w:rPr>
          <w:i/>
          <w:sz w:val="22"/>
          <w:szCs w:val="22"/>
        </w:rPr>
        <w:t>Бланк Участника</w:t>
      </w:r>
    </w:p>
    <w:p w:rsidR="000A165E" w:rsidRDefault="000A165E" w:rsidP="000A702A">
      <w:pPr>
        <w:ind w:right="5243" w:firstLine="420"/>
        <w:rPr>
          <w:sz w:val="22"/>
          <w:szCs w:val="22"/>
        </w:rPr>
      </w:pPr>
      <w:r>
        <w:rPr>
          <w:sz w:val="22"/>
          <w:szCs w:val="22"/>
        </w:rPr>
        <w:t>№____________________</w:t>
      </w:r>
    </w:p>
    <w:p w:rsidR="000A165E" w:rsidRDefault="000A165E" w:rsidP="000A702A">
      <w:pPr>
        <w:ind w:right="5243" w:firstLine="420"/>
        <w:rPr>
          <w:sz w:val="22"/>
          <w:szCs w:val="22"/>
        </w:rPr>
      </w:pPr>
      <w:r>
        <w:rPr>
          <w:sz w:val="22"/>
          <w:szCs w:val="22"/>
        </w:rPr>
        <w:t>От «_____»____________20__года</w:t>
      </w:r>
    </w:p>
    <w:p w:rsidR="000A165E" w:rsidRDefault="000A165E" w:rsidP="000A702A">
      <w:pPr>
        <w:ind w:firstLine="420"/>
        <w:rPr>
          <w:sz w:val="22"/>
          <w:szCs w:val="22"/>
        </w:rPr>
      </w:pPr>
    </w:p>
    <w:p w:rsidR="000A165E" w:rsidRDefault="000A165E" w:rsidP="000A702A">
      <w:pPr>
        <w:ind w:firstLine="420"/>
        <w:jc w:val="center"/>
        <w:rPr>
          <w:b/>
          <w:color w:val="000000" w:themeColor="text1"/>
          <w:sz w:val="22"/>
          <w:szCs w:val="22"/>
        </w:rPr>
      </w:pPr>
      <w:r>
        <w:rPr>
          <w:b/>
          <w:color w:val="000000" w:themeColor="text1"/>
          <w:sz w:val="22"/>
          <w:szCs w:val="22"/>
        </w:rPr>
        <w:t>Уважаемые господа!</w:t>
      </w:r>
    </w:p>
    <w:p w:rsidR="000A165E" w:rsidRDefault="000A165E" w:rsidP="000A702A">
      <w:pPr>
        <w:tabs>
          <w:tab w:val="left" w:pos="0"/>
          <w:tab w:val="left" w:pos="709"/>
          <w:tab w:val="left" w:pos="1368"/>
        </w:tabs>
        <w:ind w:firstLine="420"/>
        <w:jc w:val="both"/>
        <w:rPr>
          <w:i/>
          <w:color w:val="000000" w:themeColor="text1"/>
          <w:sz w:val="22"/>
          <w:szCs w:val="22"/>
        </w:rPr>
      </w:pPr>
      <w:r>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 w:val="22"/>
          <w:szCs w:val="22"/>
          <w:lang w:val="en-US"/>
        </w:rPr>
        <w:t>www</w:t>
      </w:r>
      <w:r>
        <w:rPr>
          <w:color w:val="000000" w:themeColor="text1"/>
          <w:sz w:val="22"/>
          <w:szCs w:val="22"/>
        </w:rPr>
        <w:t>.</w:t>
      </w:r>
      <w:r>
        <w:rPr>
          <w:color w:val="000000" w:themeColor="text1"/>
          <w:sz w:val="22"/>
          <w:szCs w:val="22"/>
          <w:lang w:val="en-US"/>
        </w:rPr>
        <w:t>zakupki</w:t>
      </w:r>
      <w:r>
        <w:rPr>
          <w:color w:val="000000" w:themeColor="text1"/>
          <w:sz w:val="22"/>
          <w:szCs w:val="22"/>
        </w:rPr>
        <w:t>.</w:t>
      </w:r>
      <w:r>
        <w:rPr>
          <w:color w:val="000000" w:themeColor="text1"/>
          <w:sz w:val="22"/>
          <w:szCs w:val="22"/>
          <w:lang w:val="en-US"/>
        </w:rPr>
        <w:t>gov</w:t>
      </w:r>
      <w:r>
        <w:rPr>
          <w:color w:val="000000" w:themeColor="text1"/>
          <w:sz w:val="22"/>
          <w:szCs w:val="22"/>
        </w:rPr>
        <w:t>.</w:t>
      </w:r>
      <w:r>
        <w:rPr>
          <w:color w:val="000000" w:themeColor="text1"/>
          <w:sz w:val="22"/>
          <w:szCs w:val="22"/>
          <w:lang w:val="en-US"/>
        </w:rPr>
        <w:t>ru</w:t>
      </w:r>
      <w:r>
        <w:rPr>
          <w:color w:val="000000" w:themeColor="text1"/>
          <w:sz w:val="22"/>
          <w:szCs w:val="22"/>
        </w:rPr>
        <w:t>) и на сайте торговой системы  «ГАЗНЕФТЕТОРГ.РУ» (</w:t>
      </w:r>
      <w:hyperlink r:id="rId17" w:history="1">
        <w:r>
          <w:rPr>
            <w:rStyle w:val="a8"/>
            <w:color w:val="000000" w:themeColor="text1"/>
            <w:sz w:val="22"/>
            <w:szCs w:val="22"/>
          </w:rPr>
          <w:t>www.gazneftetorg.ru</w:t>
        </w:r>
      </w:hyperlink>
      <w:r>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 w:val="22"/>
          <w:szCs w:val="22"/>
        </w:rPr>
        <w:t xml:space="preserve"> </w:t>
      </w:r>
    </w:p>
    <w:tbl>
      <w:tblPr>
        <w:tblStyle w:val="afffc"/>
        <w:tblW w:w="0" w:type="auto"/>
        <w:tblLook w:val="04A0" w:firstRow="1" w:lastRow="0" w:firstColumn="1" w:lastColumn="0" w:noHBand="0" w:noVBand="1"/>
      </w:tblPr>
      <w:tblGrid>
        <w:gridCol w:w="6912"/>
        <w:gridCol w:w="8931"/>
      </w:tblGrid>
      <w:tr w:rsidR="000A165E" w:rsidTr="000A702A">
        <w:tc>
          <w:tcPr>
            <w:tcW w:w="6912" w:type="dxa"/>
            <w:tcBorders>
              <w:top w:val="single" w:sz="4" w:space="0" w:color="auto"/>
              <w:left w:val="single" w:sz="4" w:space="0" w:color="auto"/>
              <w:bottom w:val="single" w:sz="4" w:space="0" w:color="auto"/>
              <w:right w:val="single" w:sz="4" w:space="0" w:color="auto"/>
            </w:tcBorders>
            <w:hideMark/>
          </w:tcPr>
          <w:p w:rsidR="000A165E" w:rsidRDefault="000A165E">
            <w:pPr>
              <w:tabs>
                <w:tab w:val="center" w:pos="4677"/>
                <w:tab w:val="right" w:pos="9355"/>
              </w:tabs>
              <w:jc w:val="both"/>
              <w:rPr>
                <w:i/>
                <w:color w:val="000000" w:themeColor="text1"/>
                <w:sz w:val="22"/>
                <w:szCs w:val="22"/>
              </w:rPr>
            </w:pPr>
            <w:r>
              <w:rPr>
                <w:b/>
                <w:color w:val="000000" w:themeColor="text1"/>
                <w:sz w:val="22"/>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0A165E" w:rsidRDefault="000A165E">
            <w:pPr>
              <w:tabs>
                <w:tab w:val="center" w:pos="4677"/>
                <w:tab w:val="right" w:pos="9355"/>
              </w:tabs>
              <w:jc w:val="both"/>
              <w:rPr>
                <w:i/>
                <w:color w:val="000000" w:themeColor="text1"/>
                <w:sz w:val="22"/>
                <w:szCs w:val="22"/>
              </w:rPr>
            </w:pPr>
          </w:p>
        </w:tc>
      </w:tr>
      <w:tr w:rsidR="000A165E" w:rsidTr="000A702A">
        <w:tc>
          <w:tcPr>
            <w:tcW w:w="6912" w:type="dxa"/>
            <w:tcBorders>
              <w:top w:val="single" w:sz="4" w:space="0" w:color="auto"/>
              <w:left w:val="single" w:sz="4" w:space="0" w:color="auto"/>
              <w:bottom w:val="single" w:sz="4" w:space="0" w:color="auto"/>
              <w:right w:val="single" w:sz="4" w:space="0" w:color="auto"/>
            </w:tcBorders>
            <w:hideMark/>
          </w:tcPr>
          <w:p w:rsidR="000A165E" w:rsidRDefault="000A165E">
            <w:pPr>
              <w:jc w:val="both"/>
              <w:rPr>
                <w:b/>
                <w:color w:val="000000" w:themeColor="text1"/>
                <w:sz w:val="22"/>
                <w:szCs w:val="22"/>
              </w:rPr>
            </w:pPr>
            <w:r>
              <w:rPr>
                <w:b/>
                <w:color w:val="000000" w:themeColor="text1"/>
                <w:sz w:val="22"/>
                <w:szCs w:val="22"/>
              </w:rPr>
              <w:t xml:space="preserve">Предложение о цене договора </w:t>
            </w:r>
          </w:p>
          <w:p w:rsidR="000A165E" w:rsidRDefault="000A165E">
            <w:pPr>
              <w:jc w:val="both"/>
              <w:rPr>
                <w:i/>
                <w:color w:val="000000" w:themeColor="text1"/>
                <w:sz w:val="22"/>
                <w:szCs w:val="22"/>
              </w:rPr>
            </w:pPr>
            <w:r>
              <w:rPr>
                <w:b/>
                <w:color w:val="000000" w:themeColor="text1"/>
                <w:sz w:val="22"/>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0A165E" w:rsidRDefault="000A165E">
            <w:pPr>
              <w:tabs>
                <w:tab w:val="center" w:pos="4677"/>
                <w:tab w:val="right" w:pos="9355"/>
              </w:tabs>
              <w:jc w:val="both"/>
              <w:rPr>
                <w:i/>
                <w:color w:val="000000" w:themeColor="text1"/>
                <w:sz w:val="22"/>
                <w:szCs w:val="22"/>
              </w:rPr>
            </w:pPr>
          </w:p>
        </w:tc>
      </w:tr>
      <w:tr w:rsidR="000A165E" w:rsidTr="000A702A">
        <w:tc>
          <w:tcPr>
            <w:tcW w:w="6912" w:type="dxa"/>
            <w:tcBorders>
              <w:top w:val="single" w:sz="4" w:space="0" w:color="auto"/>
              <w:left w:val="single" w:sz="4" w:space="0" w:color="auto"/>
              <w:bottom w:val="single" w:sz="4" w:space="0" w:color="auto"/>
              <w:right w:val="single" w:sz="4" w:space="0" w:color="auto"/>
            </w:tcBorders>
            <w:hideMark/>
          </w:tcPr>
          <w:p w:rsidR="000A165E" w:rsidRDefault="000A165E">
            <w:pPr>
              <w:jc w:val="both"/>
              <w:rPr>
                <w:b/>
                <w:color w:val="000000" w:themeColor="text1"/>
                <w:sz w:val="22"/>
                <w:szCs w:val="22"/>
              </w:rPr>
            </w:pPr>
            <w:r>
              <w:rPr>
                <w:b/>
                <w:color w:val="000000" w:themeColor="text1"/>
                <w:sz w:val="22"/>
                <w:szCs w:val="22"/>
              </w:rPr>
              <w:t xml:space="preserve">Предложение о цене за единицу услуги/работы </w:t>
            </w:r>
          </w:p>
          <w:p w:rsidR="000A165E" w:rsidRDefault="000A165E">
            <w:pPr>
              <w:jc w:val="both"/>
              <w:rPr>
                <w:i/>
                <w:color w:val="000000" w:themeColor="text1"/>
                <w:sz w:val="22"/>
                <w:szCs w:val="22"/>
              </w:rPr>
            </w:pPr>
            <w:r>
              <w:rPr>
                <w:b/>
                <w:color w:val="000000" w:themeColor="text1"/>
                <w:sz w:val="22"/>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0A165E" w:rsidRDefault="000A165E">
            <w:pPr>
              <w:tabs>
                <w:tab w:val="center" w:pos="4677"/>
                <w:tab w:val="right" w:pos="9355"/>
              </w:tabs>
              <w:jc w:val="both"/>
              <w:rPr>
                <w:i/>
                <w:color w:val="000000" w:themeColor="text1"/>
                <w:sz w:val="22"/>
                <w:szCs w:val="22"/>
              </w:rPr>
            </w:pPr>
          </w:p>
        </w:tc>
      </w:tr>
      <w:tr w:rsidR="000A165E" w:rsidTr="000A702A">
        <w:tc>
          <w:tcPr>
            <w:tcW w:w="6912"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ind w:right="24"/>
              <w:jc w:val="both"/>
              <w:rPr>
                <w:i/>
                <w:color w:val="000000" w:themeColor="text1"/>
                <w:sz w:val="22"/>
                <w:szCs w:val="22"/>
              </w:rPr>
            </w:pPr>
            <w:r>
              <w:rPr>
                <w:b/>
                <w:color w:val="000000" w:themeColor="text1"/>
                <w:sz w:val="22"/>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0A165E" w:rsidRDefault="000A165E">
            <w:pPr>
              <w:tabs>
                <w:tab w:val="center" w:pos="4677"/>
                <w:tab w:val="right" w:pos="9355"/>
              </w:tabs>
              <w:jc w:val="both"/>
              <w:rPr>
                <w:i/>
                <w:color w:val="000000" w:themeColor="text1"/>
                <w:sz w:val="22"/>
                <w:szCs w:val="22"/>
              </w:rPr>
            </w:pPr>
          </w:p>
        </w:tc>
      </w:tr>
      <w:tr w:rsidR="000A165E" w:rsidTr="000A702A">
        <w:tc>
          <w:tcPr>
            <w:tcW w:w="6912"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ind w:right="24"/>
              <w:jc w:val="both"/>
              <w:rPr>
                <w:i/>
                <w:color w:val="000000" w:themeColor="text1"/>
                <w:sz w:val="22"/>
                <w:szCs w:val="22"/>
              </w:rPr>
            </w:pPr>
            <w:r>
              <w:rPr>
                <w:b/>
                <w:color w:val="000000" w:themeColor="text1"/>
                <w:sz w:val="22"/>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0A165E" w:rsidRDefault="000A165E">
            <w:pPr>
              <w:tabs>
                <w:tab w:val="center" w:pos="4677"/>
                <w:tab w:val="right" w:pos="9355"/>
              </w:tabs>
              <w:jc w:val="both"/>
              <w:rPr>
                <w:i/>
                <w:color w:val="000000" w:themeColor="text1"/>
                <w:sz w:val="22"/>
                <w:szCs w:val="22"/>
              </w:rPr>
            </w:pPr>
          </w:p>
        </w:tc>
      </w:tr>
      <w:tr w:rsidR="000A165E" w:rsidTr="000A702A">
        <w:tc>
          <w:tcPr>
            <w:tcW w:w="6912" w:type="dxa"/>
            <w:tcBorders>
              <w:top w:val="single" w:sz="4" w:space="0" w:color="auto"/>
              <w:left w:val="single" w:sz="4" w:space="0" w:color="auto"/>
              <w:bottom w:val="single" w:sz="4" w:space="0" w:color="auto"/>
              <w:right w:val="single" w:sz="4" w:space="0" w:color="auto"/>
            </w:tcBorders>
            <w:hideMark/>
          </w:tcPr>
          <w:p w:rsidR="000A165E" w:rsidRDefault="000A165E">
            <w:pPr>
              <w:jc w:val="both"/>
              <w:rPr>
                <w:i/>
                <w:color w:val="000000" w:themeColor="text1"/>
                <w:sz w:val="22"/>
                <w:szCs w:val="22"/>
              </w:rPr>
            </w:pPr>
            <w:r>
              <w:rPr>
                <w:b/>
                <w:color w:val="000000" w:themeColor="text1"/>
                <w:sz w:val="22"/>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0A165E" w:rsidRDefault="000A165E">
            <w:pPr>
              <w:tabs>
                <w:tab w:val="center" w:pos="4677"/>
                <w:tab w:val="right" w:pos="9355"/>
              </w:tabs>
              <w:jc w:val="both"/>
              <w:rPr>
                <w:i/>
                <w:color w:val="000000" w:themeColor="text1"/>
                <w:sz w:val="22"/>
                <w:szCs w:val="22"/>
              </w:rPr>
            </w:pPr>
          </w:p>
        </w:tc>
      </w:tr>
    </w:tbl>
    <w:p w:rsidR="000A165E" w:rsidRDefault="000A165E" w:rsidP="000A702A">
      <w:pPr>
        <w:tabs>
          <w:tab w:val="center" w:pos="4677"/>
          <w:tab w:val="right" w:pos="9355"/>
        </w:tabs>
        <w:jc w:val="center"/>
        <w:rPr>
          <w:i/>
          <w:color w:val="000000" w:themeColor="text1"/>
          <w:sz w:val="22"/>
          <w:szCs w:val="22"/>
        </w:rPr>
      </w:pPr>
    </w:p>
    <w:p w:rsidR="000A165E" w:rsidRDefault="000A165E" w:rsidP="000A702A">
      <w:pPr>
        <w:tabs>
          <w:tab w:val="center" w:pos="4677"/>
          <w:tab w:val="right" w:pos="9355"/>
        </w:tabs>
        <w:jc w:val="both"/>
        <w:rPr>
          <w:b/>
          <w:color w:val="000000" w:themeColor="text1"/>
          <w:sz w:val="22"/>
          <w:szCs w:val="22"/>
        </w:rPr>
      </w:pPr>
      <w:r>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 w:val="22"/>
          <w:szCs w:val="22"/>
          <w:vertAlign w:val="superscript"/>
        </w:rPr>
        <w:footnoteReference w:id="2"/>
      </w:r>
      <w:r>
        <w:rPr>
          <w:b/>
          <w:color w:val="000000" w:themeColor="text1"/>
          <w:sz w:val="22"/>
          <w:szCs w:val="22"/>
        </w:rPr>
        <w:t>:</w:t>
      </w:r>
    </w:p>
    <w:tbl>
      <w:tblPr>
        <w:tblStyle w:val="afffc"/>
        <w:tblW w:w="0" w:type="auto"/>
        <w:tblLook w:val="04A0" w:firstRow="1" w:lastRow="0" w:firstColumn="1" w:lastColumn="0" w:noHBand="0" w:noVBand="1"/>
      </w:tblPr>
      <w:tblGrid>
        <w:gridCol w:w="534"/>
        <w:gridCol w:w="15386"/>
      </w:tblGrid>
      <w:tr w:rsidR="000A165E" w:rsidTr="00323033">
        <w:tc>
          <w:tcPr>
            <w:tcW w:w="534" w:type="dxa"/>
            <w:tcBorders>
              <w:right w:val="single" w:sz="4" w:space="0" w:color="auto"/>
            </w:tcBorders>
          </w:tcPr>
          <w:p w:rsidR="000A165E" w:rsidRPr="00323033" w:rsidRDefault="000A165E"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0A165E" w:rsidRPr="00323033" w:rsidRDefault="000A165E" w:rsidP="000A702A">
            <w:pPr>
              <w:tabs>
                <w:tab w:val="center" w:pos="4677"/>
                <w:tab w:val="right" w:pos="9355"/>
              </w:tabs>
              <w:jc w:val="both"/>
              <w:rPr>
                <w:color w:val="000000" w:themeColor="text1"/>
                <w:sz w:val="22"/>
                <w:szCs w:val="22"/>
              </w:rPr>
            </w:pPr>
            <w:r w:rsidRPr="00323033">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0A165E" w:rsidTr="00323033">
        <w:tc>
          <w:tcPr>
            <w:tcW w:w="534" w:type="dxa"/>
            <w:tcBorders>
              <w:right w:val="single" w:sz="4" w:space="0" w:color="auto"/>
            </w:tcBorders>
          </w:tcPr>
          <w:p w:rsidR="000A165E" w:rsidRPr="00323033" w:rsidRDefault="000A165E" w:rsidP="000A702A">
            <w:pPr>
              <w:tabs>
                <w:tab w:val="center" w:pos="4677"/>
                <w:tab w:val="right" w:pos="9355"/>
              </w:tabs>
              <w:jc w:val="both"/>
              <w:rPr>
                <w:color w:val="000000" w:themeColor="text1"/>
                <w:sz w:val="22"/>
                <w:szCs w:val="22"/>
              </w:rPr>
            </w:pPr>
          </w:p>
        </w:tc>
        <w:tc>
          <w:tcPr>
            <w:tcW w:w="15386" w:type="dxa"/>
            <w:tcBorders>
              <w:top w:val="nil"/>
              <w:left w:val="single" w:sz="4" w:space="0" w:color="auto"/>
              <w:bottom w:val="nil"/>
              <w:right w:val="nil"/>
            </w:tcBorders>
          </w:tcPr>
          <w:p w:rsidR="000A165E" w:rsidRDefault="000A165E" w:rsidP="000A702A">
            <w:pPr>
              <w:tabs>
                <w:tab w:val="center" w:pos="4677"/>
                <w:tab w:val="right" w:pos="9355"/>
              </w:tabs>
              <w:jc w:val="both"/>
              <w:rPr>
                <w:color w:val="000000" w:themeColor="text1"/>
                <w:sz w:val="22"/>
                <w:szCs w:val="22"/>
              </w:rPr>
            </w:pPr>
            <w:r w:rsidRPr="00323033">
              <w:rPr>
                <w:color w:val="000000" w:themeColor="text1"/>
                <w:sz w:val="22"/>
                <w:szCs w:val="22"/>
              </w:rPr>
              <w:t>Сведения из единого реестра субъектов малого и среднего предпринимательства</w:t>
            </w:r>
          </w:p>
          <w:p w:rsidR="000A165E" w:rsidRPr="00323033" w:rsidRDefault="000A165E" w:rsidP="000A702A">
            <w:pPr>
              <w:tabs>
                <w:tab w:val="center" w:pos="4677"/>
                <w:tab w:val="right" w:pos="9355"/>
              </w:tabs>
              <w:jc w:val="both"/>
              <w:rPr>
                <w:color w:val="000000" w:themeColor="text1"/>
                <w:sz w:val="22"/>
                <w:szCs w:val="22"/>
              </w:rPr>
            </w:pPr>
          </w:p>
        </w:tc>
      </w:tr>
    </w:tbl>
    <w:p w:rsidR="000A165E" w:rsidRDefault="000A165E" w:rsidP="000A702A">
      <w:pPr>
        <w:tabs>
          <w:tab w:val="center" w:pos="4677"/>
          <w:tab w:val="right" w:pos="9355"/>
        </w:tabs>
        <w:jc w:val="both"/>
        <w:rPr>
          <w:b/>
          <w:color w:val="000000" w:themeColor="text1"/>
          <w:sz w:val="22"/>
          <w:szCs w:val="22"/>
        </w:rPr>
      </w:pPr>
    </w:p>
    <w:p w:rsidR="000A165E" w:rsidRDefault="000A165E" w:rsidP="000A702A">
      <w:pPr>
        <w:tabs>
          <w:tab w:val="center" w:pos="4677"/>
          <w:tab w:val="right" w:pos="9355"/>
        </w:tabs>
        <w:jc w:val="both"/>
        <w:rPr>
          <w:b/>
          <w:color w:val="000000" w:themeColor="text1"/>
          <w:sz w:val="22"/>
          <w:szCs w:val="22"/>
        </w:rPr>
      </w:pPr>
    </w:p>
    <w:p w:rsidR="000A165E" w:rsidRDefault="000A165E" w:rsidP="000A702A">
      <w:pPr>
        <w:tabs>
          <w:tab w:val="center" w:pos="4677"/>
          <w:tab w:val="right" w:pos="9355"/>
        </w:tabs>
        <w:jc w:val="both"/>
        <w:rPr>
          <w:b/>
          <w:color w:val="000000" w:themeColor="text1"/>
          <w:sz w:val="22"/>
          <w:szCs w:val="22"/>
        </w:rPr>
      </w:pPr>
    </w:p>
    <w:p w:rsidR="000A165E" w:rsidRDefault="000A165E" w:rsidP="000A702A">
      <w:pPr>
        <w:rPr>
          <w:b/>
          <w:i/>
          <w:color w:val="FF0000"/>
          <w:sz w:val="22"/>
          <w:szCs w:val="22"/>
        </w:rPr>
        <w:sectPr w:rsidR="000A165E">
          <w:pgSz w:w="16838" w:h="11906" w:orient="landscape"/>
          <w:pgMar w:top="567" w:right="567" w:bottom="567" w:left="567" w:header="283" w:footer="283" w:gutter="0"/>
          <w:cols w:space="720"/>
        </w:sectPr>
      </w:pPr>
    </w:p>
    <w:p w:rsidR="000A165E" w:rsidRDefault="000A165E" w:rsidP="000A702A">
      <w:pPr>
        <w:tabs>
          <w:tab w:val="center" w:pos="4677"/>
          <w:tab w:val="right" w:pos="9355"/>
        </w:tabs>
        <w:jc w:val="both"/>
        <w:rPr>
          <w:b/>
          <w:i/>
          <w:color w:val="FF0000"/>
          <w:sz w:val="22"/>
          <w:szCs w:val="22"/>
        </w:rPr>
      </w:pPr>
    </w:p>
    <w:p w:rsidR="000A165E" w:rsidRDefault="000A165E" w:rsidP="000A702A">
      <w:pPr>
        <w:jc w:val="center"/>
        <w:rPr>
          <w:b/>
          <w:sz w:val="22"/>
          <w:szCs w:val="22"/>
        </w:rPr>
      </w:pPr>
      <w:r>
        <w:rPr>
          <w:b/>
          <w:sz w:val="22"/>
          <w:szCs w:val="22"/>
        </w:rPr>
        <w:t>Сведения об Участнике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4536"/>
      </w:tblGrid>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b/>
                <w:sz w:val="22"/>
                <w:szCs w:val="22"/>
              </w:rPr>
            </w:pPr>
            <w:r>
              <w:rPr>
                <w:b/>
                <w:sz w:val="22"/>
                <w:szCs w:val="22"/>
              </w:rPr>
              <w:t>Наименование показателя</w:t>
            </w:r>
          </w:p>
        </w:tc>
        <w:tc>
          <w:tcPr>
            <w:tcW w:w="4536" w:type="dxa"/>
            <w:tcBorders>
              <w:top w:val="single" w:sz="4" w:space="0" w:color="auto"/>
              <w:left w:val="single" w:sz="4" w:space="0" w:color="auto"/>
              <w:bottom w:val="single" w:sz="4" w:space="0" w:color="auto"/>
              <w:right w:val="single" w:sz="4" w:space="0" w:color="auto"/>
            </w:tcBorders>
            <w:hideMark/>
          </w:tcPr>
          <w:p w:rsidR="000A165E" w:rsidRDefault="000A165E">
            <w:pPr>
              <w:jc w:val="center"/>
              <w:rPr>
                <w:b/>
                <w:sz w:val="22"/>
                <w:szCs w:val="22"/>
              </w:rPr>
            </w:pPr>
            <w:r>
              <w:rPr>
                <w:b/>
                <w:sz w:val="22"/>
                <w:szCs w:val="22"/>
              </w:rPr>
              <w:t>Значение показателя</w:t>
            </w: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0A165E" w:rsidRDefault="000A165E">
            <w:pPr>
              <w:jc w:val="center"/>
              <w:rPr>
                <w:i/>
                <w:color w:val="808080"/>
                <w:sz w:val="22"/>
                <w:szCs w:val="22"/>
                <w:highlight w:val="green"/>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денежном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0A165E" w:rsidRDefault="000A165E">
            <w:pPr>
              <w:jc w:val="center"/>
              <w:rPr>
                <w:i/>
                <w:color w:val="808080"/>
                <w:sz w:val="22"/>
                <w:szCs w:val="22"/>
                <w:highlight w:val="green"/>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vAlign w:val="center"/>
          </w:tcPr>
          <w:p w:rsidR="000A165E" w:rsidRDefault="000A165E">
            <w:pPr>
              <w:jc w:val="center"/>
              <w:rPr>
                <w:i/>
                <w:color w:val="808080"/>
                <w:sz w:val="22"/>
                <w:szCs w:val="22"/>
                <w:highlight w:val="green"/>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0A165E" w:rsidRDefault="000A165E">
            <w:pPr>
              <w:jc w:val="center"/>
              <w:rPr>
                <w:b/>
                <w:sz w:val="22"/>
                <w:szCs w:val="22"/>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0A165E" w:rsidRDefault="000A165E">
            <w:pPr>
              <w:jc w:val="center"/>
              <w:rPr>
                <w:b/>
                <w:sz w:val="22"/>
                <w:szCs w:val="22"/>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color w:val="000000"/>
                <w:sz w:val="22"/>
                <w:szCs w:val="22"/>
                <w:lang w:eastAsia="en-US"/>
              </w:rPr>
            </w:pPr>
            <w:r>
              <w:rPr>
                <w:rFonts w:eastAsia="Calibri"/>
                <w:sz w:val="22"/>
                <w:szCs w:val="22"/>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rPr>
                <w:sz w:val="22"/>
                <w:szCs w:val="22"/>
              </w:rPr>
              <w:t>публикации Извещения о закупке</w:t>
            </w:r>
          </w:p>
        </w:tc>
        <w:tc>
          <w:tcPr>
            <w:tcW w:w="4536" w:type="dxa"/>
            <w:tcBorders>
              <w:top w:val="single" w:sz="4" w:space="0" w:color="auto"/>
              <w:left w:val="single" w:sz="4" w:space="0" w:color="auto"/>
              <w:bottom w:val="single" w:sz="4" w:space="0" w:color="auto"/>
              <w:right w:val="single" w:sz="4" w:space="0" w:color="auto"/>
            </w:tcBorders>
          </w:tcPr>
          <w:p w:rsidR="000A165E" w:rsidRDefault="000A165E">
            <w:pPr>
              <w:jc w:val="center"/>
              <w:rPr>
                <w:b/>
                <w:sz w:val="22"/>
                <w:szCs w:val="22"/>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color w:val="000000"/>
                <w:sz w:val="22"/>
                <w:szCs w:val="22"/>
                <w:lang w:eastAsia="en-US"/>
              </w:rPr>
            </w:pPr>
            <w:r>
              <w:rPr>
                <w:rFonts w:eastAsia="Calibri"/>
                <w:sz w:val="22"/>
                <w:szCs w:val="22"/>
              </w:rPr>
              <w:t>Наличие техники и оборудования</w:t>
            </w:r>
          </w:p>
        </w:tc>
        <w:tc>
          <w:tcPr>
            <w:tcW w:w="4536" w:type="dxa"/>
            <w:tcBorders>
              <w:top w:val="single" w:sz="4" w:space="0" w:color="auto"/>
              <w:left w:val="single" w:sz="4" w:space="0" w:color="auto"/>
              <w:bottom w:val="single" w:sz="4" w:space="0" w:color="auto"/>
              <w:right w:val="single" w:sz="4" w:space="0" w:color="auto"/>
            </w:tcBorders>
          </w:tcPr>
          <w:p w:rsidR="000A165E" w:rsidRDefault="000A165E">
            <w:pPr>
              <w:jc w:val="center"/>
              <w:rPr>
                <w:b/>
                <w:sz w:val="22"/>
                <w:szCs w:val="22"/>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color w:val="000000"/>
                <w:sz w:val="22"/>
                <w:szCs w:val="22"/>
                <w:lang w:eastAsia="en-US"/>
              </w:rPr>
            </w:pPr>
            <w:r>
              <w:rPr>
                <w:rFonts w:eastAsia="Calibri"/>
                <w:sz w:val="22"/>
                <w:szCs w:val="22"/>
              </w:rPr>
              <w:t>Наличие трудовых ресурсов</w:t>
            </w:r>
          </w:p>
        </w:tc>
        <w:tc>
          <w:tcPr>
            <w:tcW w:w="4536" w:type="dxa"/>
            <w:tcBorders>
              <w:top w:val="single" w:sz="4" w:space="0" w:color="auto"/>
              <w:left w:val="single" w:sz="4" w:space="0" w:color="auto"/>
              <w:bottom w:val="single" w:sz="4" w:space="0" w:color="auto"/>
              <w:right w:val="single" w:sz="4" w:space="0" w:color="auto"/>
            </w:tcBorders>
          </w:tcPr>
          <w:p w:rsidR="000A165E" w:rsidRDefault="000A165E">
            <w:pPr>
              <w:jc w:val="center"/>
              <w:rPr>
                <w:b/>
                <w:sz w:val="22"/>
                <w:szCs w:val="22"/>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color w:val="000000"/>
                <w:sz w:val="22"/>
                <w:szCs w:val="22"/>
                <w:lang w:eastAsia="en-US"/>
              </w:rPr>
            </w:pPr>
            <w:r>
              <w:rPr>
                <w:rFonts w:eastAsia="Calibri"/>
                <w:sz w:val="22"/>
                <w:szCs w:val="22"/>
              </w:rPr>
              <w:t>Количество положительных отзывов за последние 5 (пять) лет</w:t>
            </w:r>
          </w:p>
        </w:tc>
        <w:tc>
          <w:tcPr>
            <w:tcW w:w="4536" w:type="dxa"/>
            <w:tcBorders>
              <w:top w:val="single" w:sz="4" w:space="0" w:color="auto"/>
              <w:left w:val="single" w:sz="4" w:space="0" w:color="auto"/>
              <w:bottom w:val="single" w:sz="4" w:space="0" w:color="auto"/>
              <w:right w:val="single" w:sz="4" w:space="0" w:color="auto"/>
            </w:tcBorders>
          </w:tcPr>
          <w:p w:rsidR="000A165E" w:rsidRDefault="000A165E">
            <w:pPr>
              <w:jc w:val="center"/>
              <w:rPr>
                <w:b/>
                <w:sz w:val="22"/>
                <w:szCs w:val="22"/>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color w:val="000000"/>
                <w:sz w:val="22"/>
                <w:szCs w:val="22"/>
                <w:lang w:eastAsia="en-US"/>
              </w:rPr>
            </w:pPr>
            <w:r>
              <w:rPr>
                <w:rFonts w:eastAsia="Calibri"/>
                <w:sz w:val="22"/>
                <w:szCs w:val="22"/>
              </w:rPr>
              <w:t>Срок гарантии качества выполненных работ (оказанных услуг)</w:t>
            </w:r>
          </w:p>
        </w:tc>
        <w:tc>
          <w:tcPr>
            <w:tcW w:w="4536" w:type="dxa"/>
            <w:tcBorders>
              <w:top w:val="single" w:sz="4" w:space="0" w:color="auto"/>
              <w:left w:val="single" w:sz="4" w:space="0" w:color="auto"/>
              <w:bottom w:val="single" w:sz="4" w:space="0" w:color="auto"/>
              <w:right w:val="single" w:sz="4" w:space="0" w:color="auto"/>
            </w:tcBorders>
          </w:tcPr>
          <w:p w:rsidR="000A165E" w:rsidRDefault="000A165E">
            <w:pPr>
              <w:jc w:val="center"/>
              <w:rPr>
                <w:b/>
                <w:sz w:val="22"/>
                <w:szCs w:val="22"/>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color w:val="000000"/>
                <w:sz w:val="22"/>
                <w:szCs w:val="22"/>
                <w:lang w:eastAsia="en-US"/>
              </w:rPr>
            </w:pPr>
            <w:r>
              <w:rPr>
                <w:rFonts w:eastAsia="Calibri"/>
                <w:sz w:val="22"/>
                <w:szCs w:val="22"/>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0A165E" w:rsidRDefault="000A165E">
            <w:pPr>
              <w:jc w:val="center"/>
              <w:rPr>
                <w:b/>
                <w:sz w:val="22"/>
                <w:szCs w:val="22"/>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color w:val="000000"/>
                <w:sz w:val="22"/>
                <w:szCs w:val="22"/>
                <w:lang w:eastAsia="en-US"/>
              </w:rPr>
            </w:pPr>
            <w:r>
              <w:rPr>
                <w:rFonts w:eastAsia="Calibri"/>
                <w:sz w:val="22"/>
                <w:szCs w:val="22"/>
              </w:rPr>
              <w:t>Наличие обособленных либо структурных подразделений в регионе</w:t>
            </w:r>
          </w:p>
        </w:tc>
        <w:tc>
          <w:tcPr>
            <w:tcW w:w="4536" w:type="dxa"/>
            <w:tcBorders>
              <w:top w:val="single" w:sz="4" w:space="0" w:color="auto"/>
              <w:left w:val="single" w:sz="4" w:space="0" w:color="auto"/>
              <w:bottom w:val="single" w:sz="4" w:space="0" w:color="auto"/>
              <w:right w:val="single" w:sz="4" w:space="0" w:color="auto"/>
            </w:tcBorders>
          </w:tcPr>
          <w:p w:rsidR="000A165E" w:rsidRDefault="000A165E">
            <w:pPr>
              <w:jc w:val="center"/>
              <w:rPr>
                <w:b/>
                <w:sz w:val="22"/>
                <w:szCs w:val="22"/>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color w:val="000000"/>
                <w:sz w:val="22"/>
                <w:szCs w:val="22"/>
                <w:lang w:eastAsia="en-US"/>
              </w:rPr>
            </w:pPr>
            <w:r>
              <w:rPr>
                <w:rFonts w:eastAsia="Calibri"/>
                <w:sz w:val="22"/>
                <w:szCs w:val="22"/>
              </w:rPr>
              <w:t>Выполнение работ (оказание услуг) без привлечения субподрядных организаций (соисполнителей)</w:t>
            </w:r>
          </w:p>
        </w:tc>
        <w:tc>
          <w:tcPr>
            <w:tcW w:w="4536" w:type="dxa"/>
            <w:tcBorders>
              <w:top w:val="single" w:sz="4" w:space="0" w:color="auto"/>
              <w:left w:val="single" w:sz="4" w:space="0" w:color="auto"/>
              <w:bottom w:val="single" w:sz="4" w:space="0" w:color="auto"/>
              <w:right w:val="single" w:sz="4" w:space="0" w:color="auto"/>
            </w:tcBorders>
          </w:tcPr>
          <w:p w:rsidR="000A165E" w:rsidRDefault="000A165E">
            <w:pPr>
              <w:jc w:val="center"/>
              <w:rPr>
                <w:b/>
                <w:sz w:val="22"/>
                <w:szCs w:val="22"/>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color w:val="000000"/>
                <w:sz w:val="22"/>
                <w:szCs w:val="22"/>
                <w:lang w:eastAsia="en-US"/>
              </w:rPr>
            </w:pPr>
            <w:r>
              <w:rPr>
                <w:rFonts w:eastAsia="Calibri"/>
                <w:sz w:val="22"/>
                <w:szCs w:val="22"/>
              </w:rPr>
              <w:t>Наличие сертификата системы добровольной сертификации Газсерт</w:t>
            </w:r>
          </w:p>
        </w:tc>
        <w:tc>
          <w:tcPr>
            <w:tcW w:w="4536" w:type="dxa"/>
            <w:tcBorders>
              <w:top w:val="single" w:sz="4" w:space="0" w:color="auto"/>
              <w:left w:val="single" w:sz="4" w:space="0" w:color="auto"/>
              <w:bottom w:val="single" w:sz="4" w:space="0" w:color="auto"/>
              <w:right w:val="single" w:sz="4" w:space="0" w:color="auto"/>
            </w:tcBorders>
          </w:tcPr>
          <w:p w:rsidR="000A165E" w:rsidRDefault="000A165E">
            <w:pPr>
              <w:jc w:val="center"/>
              <w:rPr>
                <w:b/>
                <w:sz w:val="22"/>
                <w:szCs w:val="22"/>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color w:val="000000"/>
                <w:sz w:val="22"/>
                <w:szCs w:val="22"/>
                <w:lang w:eastAsia="en-US"/>
              </w:rPr>
            </w:pPr>
            <w:r>
              <w:rPr>
                <w:rFonts w:eastAsia="Calibri"/>
                <w:sz w:val="22"/>
                <w:szCs w:val="22"/>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4536" w:type="dxa"/>
            <w:tcBorders>
              <w:top w:val="single" w:sz="4" w:space="0" w:color="auto"/>
              <w:left w:val="single" w:sz="4" w:space="0" w:color="auto"/>
              <w:bottom w:val="single" w:sz="4" w:space="0" w:color="auto"/>
              <w:right w:val="single" w:sz="4" w:space="0" w:color="auto"/>
            </w:tcBorders>
          </w:tcPr>
          <w:p w:rsidR="000A165E" w:rsidRDefault="000A165E">
            <w:pPr>
              <w:jc w:val="center"/>
              <w:rPr>
                <w:b/>
                <w:sz w:val="22"/>
                <w:szCs w:val="22"/>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sz w:val="22"/>
                <w:szCs w:val="22"/>
              </w:rPr>
            </w:pPr>
            <w:r>
              <w:rPr>
                <w:rFonts w:eastAsia="Calibri"/>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4536" w:type="dxa"/>
            <w:tcBorders>
              <w:top w:val="single" w:sz="4" w:space="0" w:color="auto"/>
              <w:left w:val="single" w:sz="4" w:space="0" w:color="auto"/>
              <w:bottom w:val="single" w:sz="4" w:space="0" w:color="auto"/>
              <w:right w:val="single" w:sz="4" w:space="0" w:color="auto"/>
            </w:tcBorders>
          </w:tcPr>
          <w:p w:rsidR="000A165E" w:rsidRDefault="000A165E">
            <w:pPr>
              <w:jc w:val="center"/>
              <w:rPr>
                <w:b/>
                <w:sz w:val="22"/>
                <w:szCs w:val="22"/>
              </w:rPr>
            </w:pPr>
          </w:p>
        </w:tc>
      </w:tr>
      <w:tr w:rsidR="000A165E" w:rsidTr="000A702A">
        <w:tc>
          <w:tcPr>
            <w:tcW w:w="10598" w:type="dxa"/>
            <w:tcBorders>
              <w:top w:val="single" w:sz="4" w:space="0" w:color="auto"/>
              <w:left w:val="single" w:sz="4" w:space="0" w:color="auto"/>
              <w:bottom w:val="single" w:sz="4" w:space="0" w:color="auto"/>
              <w:right w:val="single" w:sz="4" w:space="0" w:color="auto"/>
            </w:tcBorders>
            <w:hideMark/>
          </w:tcPr>
          <w:p w:rsidR="000A165E" w:rsidRDefault="000A165E">
            <w:pPr>
              <w:autoSpaceDE w:val="0"/>
              <w:autoSpaceDN w:val="0"/>
              <w:adjustRightInd w:val="0"/>
              <w:rPr>
                <w:rFonts w:eastAsia="Calibri"/>
                <w:sz w:val="22"/>
                <w:szCs w:val="22"/>
              </w:rPr>
            </w:pPr>
            <w:r>
              <w:rPr>
                <w:rFonts w:eastAsia="Calibri"/>
                <w:sz w:val="22"/>
                <w:szCs w:val="22"/>
              </w:rPr>
              <w:t>Описание технологии исполнения работ в виде схемы последовательности и взаимодействия процессов, исполненной в нотации IDEF0 в соответствии с Р 50.1.028-2001</w:t>
            </w:r>
          </w:p>
        </w:tc>
        <w:tc>
          <w:tcPr>
            <w:tcW w:w="4536" w:type="dxa"/>
            <w:tcBorders>
              <w:top w:val="single" w:sz="4" w:space="0" w:color="auto"/>
              <w:left w:val="single" w:sz="4" w:space="0" w:color="auto"/>
              <w:bottom w:val="single" w:sz="4" w:space="0" w:color="auto"/>
              <w:right w:val="single" w:sz="4" w:space="0" w:color="auto"/>
            </w:tcBorders>
          </w:tcPr>
          <w:p w:rsidR="000A165E" w:rsidRDefault="000A165E">
            <w:pPr>
              <w:jc w:val="center"/>
              <w:rPr>
                <w:b/>
                <w:sz w:val="22"/>
                <w:szCs w:val="22"/>
              </w:rPr>
            </w:pPr>
          </w:p>
        </w:tc>
      </w:tr>
    </w:tbl>
    <w:p w:rsidR="000A165E" w:rsidRDefault="000A165E" w:rsidP="000A702A">
      <w:pPr>
        <w:autoSpaceDE w:val="0"/>
        <w:autoSpaceDN w:val="0"/>
        <w:adjustRightInd w:val="0"/>
        <w:ind w:right="24"/>
        <w:jc w:val="center"/>
        <w:rPr>
          <w:b/>
          <w:sz w:val="22"/>
        </w:rPr>
      </w:pPr>
    </w:p>
    <w:p w:rsidR="000A165E" w:rsidRDefault="000A165E" w:rsidP="000A702A">
      <w:pPr>
        <w:tabs>
          <w:tab w:val="left" w:pos="3562"/>
          <w:tab w:val="left" w:leader="underscore" w:pos="5774"/>
          <w:tab w:val="left" w:leader="underscore" w:pos="8218"/>
        </w:tabs>
        <w:ind w:firstLine="420"/>
        <w:rPr>
          <w:sz w:val="22"/>
          <w:szCs w:val="22"/>
        </w:rPr>
      </w:pPr>
      <w:r>
        <w:rPr>
          <w:sz w:val="22"/>
          <w:szCs w:val="22"/>
        </w:rPr>
        <w:t>Руководитель Организации</w:t>
      </w:r>
      <w:r>
        <w:rPr>
          <w:sz w:val="22"/>
          <w:szCs w:val="22"/>
        </w:rPr>
        <w:tab/>
        <w:t xml:space="preserve"> </w:t>
      </w:r>
      <w:r>
        <w:rPr>
          <w:sz w:val="22"/>
          <w:szCs w:val="22"/>
        </w:rPr>
        <w:tab/>
        <w:t>/_______________(ФИО)</w:t>
      </w:r>
    </w:p>
    <w:p w:rsidR="000A165E" w:rsidRDefault="000A165E" w:rsidP="000A702A">
      <w:pPr>
        <w:tabs>
          <w:tab w:val="left" w:pos="3562"/>
          <w:tab w:val="left" w:leader="underscore" w:pos="5774"/>
          <w:tab w:val="left" w:leader="underscore" w:pos="8218"/>
        </w:tabs>
        <w:ind w:firstLine="420"/>
        <w:rPr>
          <w:sz w:val="22"/>
          <w:szCs w:val="22"/>
        </w:rPr>
      </w:pPr>
      <w:r>
        <w:rPr>
          <w:sz w:val="22"/>
          <w:szCs w:val="22"/>
        </w:rPr>
        <w:t>м.п.</w:t>
      </w:r>
      <w:r>
        <w:rPr>
          <w:sz w:val="22"/>
          <w:szCs w:val="22"/>
        </w:rPr>
        <w:tab/>
        <w:t>Дата</w:t>
      </w:r>
      <w:r>
        <w:rPr>
          <w:sz w:val="22"/>
          <w:szCs w:val="22"/>
        </w:rPr>
        <w:tab/>
      </w:r>
    </w:p>
    <w:p w:rsidR="000A165E" w:rsidRDefault="000A165E" w:rsidP="000A702A">
      <w:pPr>
        <w:tabs>
          <w:tab w:val="left" w:pos="3562"/>
          <w:tab w:val="left" w:leader="underscore" w:pos="5774"/>
          <w:tab w:val="left" w:leader="underscore" w:pos="8218"/>
        </w:tabs>
        <w:ind w:firstLine="420"/>
        <w:rPr>
          <w:sz w:val="22"/>
          <w:szCs w:val="22"/>
        </w:rPr>
      </w:pPr>
    </w:p>
    <w:p w:rsidR="000A165E" w:rsidRDefault="000A165E" w:rsidP="000A702A">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конец формы</w:t>
      </w:r>
    </w:p>
    <w:p w:rsidR="000A165E" w:rsidRDefault="000A165E" w:rsidP="000A702A">
      <w:pPr>
        <w:keepNext/>
        <w:jc w:val="both"/>
        <w:outlineLvl w:val="2"/>
        <w:rPr>
          <w:sz w:val="22"/>
          <w:szCs w:val="22"/>
        </w:rPr>
      </w:pPr>
      <w:bookmarkStart w:id="28" w:name="_Toc475456930"/>
      <w:r>
        <w:rPr>
          <w:b/>
          <w:sz w:val="22"/>
          <w:szCs w:val="22"/>
        </w:rPr>
        <w:lastRenderedPageBreak/>
        <w:t>6.1.2. Инструкции по подготовке формы:</w:t>
      </w:r>
      <w:bookmarkEnd w:id="28"/>
    </w:p>
    <w:p w:rsidR="000A165E" w:rsidRDefault="000A165E" w:rsidP="000A702A">
      <w:pPr>
        <w:jc w:val="both"/>
        <w:rPr>
          <w:sz w:val="22"/>
          <w:szCs w:val="22"/>
        </w:rPr>
      </w:pPr>
      <w:r>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0A165E" w:rsidRDefault="000A165E" w:rsidP="000A702A">
      <w:pPr>
        <w:jc w:val="both"/>
        <w:rPr>
          <w:sz w:val="22"/>
          <w:szCs w:val="22"/>
        </w:rPr>
      </w:pPr>
      <w:r>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0A165E" w:rsidRDefault="000A165E" w:rsidP="000A702A">
      <w:pPr>
        <w:jc w:val="both"/>
        <w:rPr>
          <w:sz w:val="22"/>
          <w:szCs w:val="22"/>
        </w:rPr>
      </w:pPr>
      <w:r>
        <w:rPr>
          <w:sz w:val="22"/>
          <w:szCs w:val="22"/>
        </w:rPr>
        <w:t>6.1.2.3. Участник должен указать срок выполнения работ (оказания услуг) в соответствии с требованиями Технического задания. В случае,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указания графика выполнения работ/оказания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0A165E" w:rsidRDefault="000A165E" w:rsidP="000A702A">
      <w:pPr>
        <w:jc w:val="both"/>
        <w:rPr>
          <w:sz w:val="22"/>
          <w:szCs w:val="22"/>
        </w:rPr>
      </w:pPr>
      <w:r>
        <w:rPr>
          <w:sz w:val="22"/>
          <w:szCs w:val="22"/>
        </w:rPr>
        <w:t>6.1.2.4. При заполнении таблицы «Сведения об Участнике» Участник указывает значения только для показателей, указанных в п. 3.30 Документации.</w:t>
      </w:r>
    </w:p>
    <w:p w:rsidR="000A165E" w:rsidRDefault="000A165E" w:rsidP="000A702A">
      <w:pPr>
        <w:jc w:val="both"/>
        <w:rPr>
          <w:sz w:val="22"/>
          <w:szCs w:val="22"/>
        </w:rPr>
      </w:pPr>
      <w:r>
        <w:rPr>
          <w:sz w:val="22"/>
          <w:szCs w:val="22"/>
        </w:rPr>
        <w:t>6.1.2.5. В графе «Предложение о цене договора» участник должен указать только одно значение:</w:t>
      </w:r>
    </w:p>
    <w:p w:rsidR="000A165E" w:rsidRDefault="000A165E" w:rsidP="000A702A">
      <w:pPr>
        <w:jc w:val="both"/>
        <w:rPr>
          <w:sz w:val="22"/>
          <w:szCs w:val="22"/>
        </w:rPr>
      </w:pPr>
      <w:r>
        <w:rPr>
          <w:sz w:val="22"/>
          <w:szCs w:val="22"/>
        </w:rPr>
        <w:t>- если участник не освобожден от уплаты НДС, то предложение о цене договора указывается как сумма с НДС;</w:t>
      </w:r>
    </w:p>
    <w:p w:rsidR="000A165E" w:rsidRDefault="000A165E"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0A165E" w:rsidRDefault="000A165E" w:rsidP="000A702A">
      <w:pPr>
        <w:jc w:val="both"/>
        <w:rPr>
          <w:sz w:val="22"/>
          <w:szCs w:val="22"/>
        </w:rPr>
      </w:pPr>
      <w:r>
        <w:rPr>
          <w:sz w:val="22"/>
          <w:szCs w:val="22"/>
        </w:rPr>
        <w:t>- если предмет закупки не облагается НДС, то предложение о цене договора указывается как сумма, которая НДС не облагается.</w:t>
      </w:r>
    </w:p>
    <w:p w:rsidR="000A165E" w:rsidRDefault="000A165E" w:rsidP="000A702A">
      <w:pPr>
        <w:jc w:val="both"/>
        <w:rPr>
          <w:sz w:val="22"/>
          <w:szCs w:val="22"/>
        </w:rPr>
      </w:pPr>
      <w:r>
        <w:rPr>
          <w:sz w:val="22"/>
          <w:szCs w:val="22"/>
        </w:rP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0A165E" w:rsidRDefault="000A165E" w:rsidP="000A702A">
      <w:pPr>
        <w:jc w:val="both"/>
        <w:rPr>
          <w:sz w:val="22"/>
          <w:szCs w:val="22"/>
        </w:rPr>
      </w:pPr>
      <w:r>
        <w:rPr>
          <w:sz w:val="22"/>
          <w:szCs w:val="22"/>
        </w:rPr>
        <w:t>- если участник не освобожден от уплаты НДС, то предложение о цене за единицу работы/услуги указывается как сумма с НДС;</w:t>
      </w:r>
    </w:p>
    <w:p w:rsidR="000A165E" w:rsidRDefault="000A165E" w:rsidP="000A702A">
      <w:pPr>
        <w:jc w:val="both"/>
        <w:rPr>
          <w:sz w:val="22"/>
          <w:szCs w:val="22"/>
        </w:rPr>
      </w:pPr>
      <w:r>
        <w:rPr>
          <w:sz w:val="22"/>
          <w:szCs w:val="22"/>
        </w:rP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0A165E" w:rsidRDefault="000A165E" w:rsidP="000A702A">
      <w:pPr>
        <w:jc w:val="both"/>
        <w:rPr>
          <w:sz w:val="22"/>
          <w:szCs w:val="22"/>
        </w:rPr>
      </w:pPr>
      <w:r>
        <w:rPr>
          <w:sz w:val="22"/>
          <w:szCs w:val="22"/>
        </w:rPr>
        <w:t>- если предмет закупки не облагается НДС, то предложение о цене за единицу работы/услуги указывается как сумма, которая НДС не облагается.</w:t>
      </w:r>
    </w:p>
    <w:p w:rsidR="000A165E" w:rsidRDefault="000A165E" w:rsidP="000A702A">
      <w:pPr>
        <w:jc w:val="both"/>
        <w:rPr>
          <w:sz w:val="22"/>
          <w:szCs w:val="22"/>
        </w:rPr>
      </w:pPr>
      <w:r>
        <w:rPr>
          <w:sz w:val="22"/>
          <w:szCs w:val="22"/>
        </w:rP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0A165E" w:rsidRDefault="000A165E" w:rsidP="000A702A">
      <w:pPr>
        <w:jc w:val="both"/>
        <w:rPr>
          <w:sz w:val="22"/>
          <w:szCs w:val="22"/>
        </w:rPr>
      </w:pPr>
      <w:r>
        <w:rPr>
          <w:sz w:val="22"/>
          <w:szCs w:val="22"/>
        </w:rPr>
        <w:t>6.1.2.8. Письмо о подаче заявки должно быть подготовлено в соответствии с требованиями, установленными в п. 2.3.1 настоящей Документации.</w:t>
      </w:r>
    </w:p>
    <w:p w:rsidR="000A165E" w:rsidRDefault="000A165E" w:rsidP="000A702A">
      <w:pPr>
        <w:jc w:val="both"/>
        <w:rPr>
          <w:sz w:val="22"/>
          <w:szCs w:val="22"/>
        </w:rPr>
      </w:pPr>
      <w:r>
        <w:rPr>
          <w:sz w:val="22"/>
          <w:szCs w:val="22"/>
        </w:rPr>
        <w:t>6.1.2.9.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0A165E" w:rsidRDefault="000A165E" w:rsidP="000A702A">
      <w:r>
        <w:rPr>
          <w:sz w:val="22"/>
          <w:szCs w:val="22"/>
        </w:rPr>
        <w:t>6.1.2.10.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 в составе электронной копии Заявки</w:t>
      </w:r>
      <w:r>
        <w:t xml:space="preserve"> </w:t>
      </w:r>
    </w:p>
    <w:p w:rsidR="000A165E" w:rsidRPr="00CA66EE" w:rsidRDefault="000A165E" w:rsidP="000A702A">
      <w:r w:rsidRPr="00CA66EE">
        <w:t xml:space="preserve"> </w:t>
      </w:r>
    </w:p>
    <w:p w:rsidR="000A165E" w:rsidRDefault="000A165E" w:rsidP="0044666C">
      <w:r>
        <w:t>.</w:t>
      </w:r>
    </w:p>
    <w:p w:rsidR="000A165E" w:rsidRDefault="000A165E" w:rsidP="00543E3C">
      <w:pPr>
        <w:tabs>
          <w:tab w:val="left" w:pos="708"/>
        </w:tabs>
        <w:jc w:val="both"/>
        <w:rPr>
          <w:sz w:val="22"/>
          <w:szCs w:val="22"/>
        </w:rPr>
        <w:sectPr w:rsidR="000A165E">
          <w:footerReference w:type="default" r:id="rId18"/>
          <w:pgSz w:w="16838" w:h="11906" w:orient="landscape"/>
          <w:pgMar w:top="426" w:right="1134" w:bottom="1701" w:left="1134" w:header="680" w:footer="737" w:gutter="0"/>
          <w:cols w:space="720"/>
        </w:sectPr>
      </w:pPr>
    </w:p>
    <w:p w:rsidR="000A165E" w:rsidRPr="00294D16" w:rsidRDefault="000A165E" w:rsidP="00F33A0F">
      <w:pPr>
        <w:keepNext/>
        <w:tabs>
          <w:tab w:val="left" w:pos="1276"/>
        </w:tabs>
        <w:jc w:val="both"/>
        <w:outlineLvl w:val="1"/>
        <w:rPr>
          <w:b/>
          <w:bCs/>
          <w:iCs/>
          <w:sz w:val="22"/>
          <w:szCs w:val="22"/>
        </w:rPr>
      </w:pPr>
      <w:bookmarkStart w:id="29" w:name="_Toc475456931"/>
      <w:r w:rsidRPr="00F33A0F">
        <w:rPr>
          <w:b/>
          <w:bCs/>
          <w:iCs/>
          <w:sz w:val="22"/>
          <w:szCs w:val="22"/>
        </w:rPr>
        <w:lastRenderedPageBreak/>
        <w:t>6.2</w:t>
      </w:r>
      <w:r>
        <w:rPr>
          <w:color w:val="000000"/>
          <w:sz w:val="22"/>
          <w:szCs w:val="22"/>
        </w:rPr>
        <w:t xml:space="preserve"> </w:t>
      </w:r>
      <w:r w:rsidRPr="00294D16">
        <w:rPr>
          <w:b/>
          <w:bCs/>
          <w:iCs/>
          <w:sz w:val="22"/>
          <w:szCs w:val="22"/>
        </w:rPr>
        <w:t>Опись документов, прилагаемых к Заявке на участие в открытом запросе предложений</w:t>
      </w:r>
      <w:bookmarkEnd w:id="29"/>
      <w:r w:rsidRPr="00294D16">
        <w:rPr>
          <w:b/>
          <w:bCs/>
          <w:iCs/>
          <w:sz w:val="22"/>
          <w:szCs w:val="22"/>
        </w:rPr>
        <w:t xml:space="preserve"> </w:t>
      </w:r>
    </w:p>
    <w:p w:rsidR="000A165E" w:rsidRPr="00294D16" w:rsidRDefault="000A165E"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0" w:name="_Toc475456932"/>
      <w:r w:rsidRPr="00294D16">
        <w:rPr>
          <w:b/>
          <w:sz w:val="22"/>
          <w:szCs w:val="22"/>
        </w:rPr>
        <w:t>6.</w:t>
      </w:r>
      <w:r>
        <w:rPr>
          <w:b/>
          <w:sz w:val="22"/>
          <w:szCs w:val="22"/>
        </w:rPr>
        <w:t>2</w:t>
      </w:r>
      <w:r w:rsidRPr="00294D16">
        <w:rPr>
          <w:b/>
          <w:sz w:val="22"/>
          <w:szCs w:val="22"/>
        </w:rPr>
        <w:t xml:space="preserve">.1. Форма описи документов, прилагаемых к Заявке на участие в открытом запросе предложений (форма </w:t>
      </w:r>
      <w:r>
        <w:rPr>
          <w:b/>
          <w:sz w:val="22"/>
          <w:szCs w:val="22"/>
        </w:rPr>
        <w:t>2</w:t>
      </w:r>
      <w:r w:rsidRPr="00294D16">
        <w:rPr>
          <w:b/>
          <w:sz w:val="22"/>
          <w:szCs w:val="22"/>
        </w:rPr>
        <w:t>)</w:t>
      </w:r>
      <w:bookmarkEnd w:id="30"/>
    </w:p>
    <w:p w:rsidR="000A165E" w:rsidRPr="00294D16" w:rsidRDefault="000A165E" w:rsidP="00F33A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0A165E" w:rsidRPr="00294D16" w:rsidRDefault="000A165E" w:rsidP="00F33A0F">
      <w:pPr>
        <w:tabs>
          <w:tab w:val="num" w:pos="1134"/>
        </w:tabs>
        <w:jc w:val="right"/>
        <w:rPr>
          <w:sz w:val="22"/>
          <w:szCs w:val="22"/>
        </w:rPr>
      </w:pPr>
    </w:p>
    <w:p w:rsidR="000A165E" w:rsidRPr="00294D16" w:rsidRDefault="000A165E" w:rsidP="00F33A0F">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0A165E" w:rsidRPr="00294D16" w:rsidRDefault="000A165E"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2990"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977"/>
        <w:gridCol w:w="1489"/>
        <w:gridCol w:w="1304"/>
      </w:tblGrid>
      <w:tr w:rsidR="000A165E" w:rsidRPr="00294D16" w:rsidTr="00F77592">
        <w:trPr>
          <w:cantSplit/>
          <w:trHeight w:val="20"/>
          <w:tblHeader/>
          <w:jc w:val="center"/>
        </w:trPr>
        <w:tc>
          <w:tcPr>
            <w:tcW w:w="12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0A165E" w:rsidRPr="00294D16" w:rsidRDefault="000A165E" w:rsidP="00F77592">
            <w:pPr>
              <w:ind w:left="-108" w:right="-108"/>
              <w:jc w:val="center"/>
              <w:rPr>
                <w:b/>
                <w:sz w:val="22"/>
                <w:szCs w:val="22"/>
              </w:rPr>
            </w:pPr>
            <w:r w:rsidRPr="00294D16">
              <w:rPr>
                <w:b/>
                <w:sz w:val="22"/>
                <w:szCs w:val="22"/>
              </w:rPr>
              <w:t>№№</w:t>
            </w:r>
          </w:p>
          <w:p w:rsidR="000A165E" w:rsidRPr="00294D16" w:rsidRDefault="000A165E" w:rsidP="00F77592">
            <w:pPr>
              <w:ind w:left="-108" w:right="-108"/>
              <w:jc w:val="center"/>
              <w:rPr>
                <w:b/>
                <w:sz w:val="22"/>
                <w:szCs w:val="22"/>
              </w:rPr>
            </w:pPr>
            <w:r w:rsidRPr="00294D16">
              <w:rPr>
                <w:b/>
                <w:sz w:val="22"/>
                <w:szCs w:val="22"/>
              </w:rPr>
              <w:t>пп/п</w:t>
            </w:r>
          </w:p>
        </w:tc>
        <w:tc>
          <w:tcPr>
            <w:tcW w:w="897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0A165E" w:rsidRPr="00294D16" w:rsidRDefault="000A165E" w:rsidP="00F77592">
            <w:pPr>
              <w:ind w:left="-108" w:right="-108"/>
              <w:jc w:val="center"/>
              <w:rPr>
                <w:b/>
                <w:sz w:val="22"/>
                <w:szCs w:val="22"/>
              </w:rPr>
            </w:pPr>
            <w:r w:rsidRPr="00294D16">
              <w:rPr>
                <w:b/>
                <w:sz w:val="22"/>
                <w:szCs w:val="22"/>
              </w:rPr>
              <w:t>Наименование</w:t>
            </w:r>
          </w:p>
        </w:tc>
        <w:tc>
          <w:tcPr>
            <w:tcW w:w="148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0A165E" w:rsidRPr="00294D16" w:rsidRDefault="000A165E" w:rsidP="00F77592">
            <w:pPr>
              <w:ind w:left="-108" w:right="-108"/>
              <w:jc w:val="center"/>
              <w:rPr>
                <w:b/>
                <w:sz w:val="22"/>
                <w:szCs w:val="22"/>
              </w:rPr>
            </w:pPr>
            <w:r w:rsidRPr="00294D16">
              <w:rPr>
                <w:b/>
                <w:sz w:val="22"/>
                <w:szCs w:val="22"/>
              </w:rPr>
              <w:t>Количество листов</w:t>
            </w:r>
          </w:p>
        </w:tc>
        <w:tc>
          <w:tcPr>
            <w:tcW w:w="1303" w:type="dxa"/>
            <w:tcBorders>
              <w:top w:val="single" w:sz="4" w:space="0" w:color="auto"/>
              <w:left w:val="single" w:sz="4" w:space="0" w:color="auto"/>
              <w:bottom w:val="single" w:sz="4" w:space="0" w:color="auto"/>
              <w:right w:val="single" w:sz="4" w:space="0" w:color="auto"/>
            </w:tcBorders>
            <w:shd w:val="pct5" w:color="000000" w:fill="FFFFFF"/>
            <w:hideMark/>
          </w:tcPr>
          <w:p w:rsidR="000A165E" w:rsidRPr="00294D16" w:rsidRDefault="000A165E" w:rsidP="00F77592">
            <w:pPr>
              <w:ind w:left="-108" w:right="-108"/>
              <w:jc w:val="center"/>
              <w:rPr>
                <w:b/>
                <w:sz w:val="22"/>
                <w:szCs w:val="22"/>
              </w:rPr>
            </w:pPr>
            <w:r w:rsidRPr="00294D16">
              <w:rPr>
                <w:b/>
                <w:sz w:val="22"/>
                <w:szCs w:val="22"/>
              </w:rPr>
              <w:t>Номера</w:t>
            </w:r>
          </w:p>
          <w:p w:rsidR="000A165E" w:rsidRPr="00294D16" w:rsidRDefault="000A165E" w:rsidP="00F77592">
            <w:pPr>
              <w:ind w:left="-108" w:right="-108"/>
              <w:jc w:val="center"/>
              <w:rPr>
                <w:b/>
                <w:sz w:val="22"/>
                <w:szCs w:val="22"/>
              </w:rPr>
            </w:pPr>
            <w:r w:rsidRPr="00294D16">
              <w:rPr>
                <w:b/>
                <w:sz w:val="22"/>
                <w:szCs w:val="22"/>
              </w:rPr>
              <w:t>страниц</w:t>
            </w:r>
          </w:p>
        </w:tc>
      </w:tr>
      <w:tr w:rsidR="000A165E"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tabs>
                <w:tab w:val="left" w:pos="1080"/>
                <w:tab w:val="left" w:pos="2160"/>
                <w:tab w:val="num" w:pos="4678"/>
              </w:tabs>
              <w:ind w:right="-108"/>
              <w:jc w:val="center"/>
              <w:rPr>
                <w:sz w:val="22"/>
                <w:szCs w:val="22"/>
              </w:rPr>
            </w:pPr>
            <w:r w:rsidRPr="00294D16">
              <w:rPr>
                <w:sz w:val="22"/>
                <w:szCs w:val="22"/>
              </w:rPr>
              <w:t>1</w:t>
            </w:r>
          </w:p>
        </w:tc>
        <w:tc>
          <w:tcPr>
            <w:tcW w:w="8974" w:type="dxa"/>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8" w:type="dxa"/>
            <w:tcBorders>
              <w:top w:val="single" w:sz="4" w:space="0" w:color="auto"/>
              <w:left w:val="single" w:sz="4" w:space="0" w:color="auto"/>
              <w:bottom w:val="single" w:sz="4" w:space="0" w:color="auto"/>
              <w:right w:val="single" w:sz="4" w:space="0" w:color="auto"/>
            </w:tcBorders>
          </w:tcPr>
          <w:p w:rsidR="000A165E" w:rsidRPr="00294D16" w:rsidRDefault="000A165E"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0A165E" w:rsidRPr="00294D16" w:rsidRDefault="000A165E" w:rsidP="00F77592">
            <w:pPr>
              <w:ind w:left="-108" w:right="-108"/>
              <w:rPr>
                <w:sz w:val="22"/>
                <w:szCs w:val="22"/>
              </w:rPr>
            </w:pPr>
          </w:p>
        </w:tc>
      </w:tr>
      <w:tr w:rsidR="000A165E"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tabs>
                <w:tab w:val="left" w:pos="1080"/>
                <w:tab w:val="left" w:pos="2160"/>
                <w:tab w:val="num" w:pos="4678"/>
              </w:tabs>
              <w:ind w:right="-108"/>
              <w:jc w:val="center"/>
              <w:rPr>
                <w:sz w:val="22"/>
                <w:szCs w:val="22"/>
              </w:rPr>
            </w:pPr>
            <w:r w:rsidRPr="00294D16">
              <w:rPr>
                <w:sz w:val="22"/>
                <w:szCs w:val="22"/>
              </w:rPr>
              <w:t>2</w:t>
            </w:r>
          </w:p>
        </w:tc>
        <w:tc>
          <w:tcPr>
            <w:tcW w:w="8974" w:type="dxa"/>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tabs>
                <w:tab w:val="left" w:pos="1080"/>
                <w:tab w:val="left" w:pos="2160"/>
                <w:tab w:val="num" w:pos="4678"/>
              </w:tabs>
              <w:rPr>
                <w:sz w:val="22"/>
                <w:szCs w:val="22"/>
              </w:rPr>
            </w:pPr>
            <w:r w:rsidRPr="00294D16">
              <w:rPr>
                <w:sz w:val="22"/>
                <w:szCs w:val="22"/>
              </w:rPr>
              <w:t>……</w:t>
            </w:r>
          </w:p>
        </w:tc>
        <w:tc>
          <w:tcPr>
            <w:tcW w:w="1488" w:type="dxa"/>
            <w:tcBorders>
              <w:top w:val="single" w:sz="4" w:space="0" w:color="auto"/>
              <w:left w:val="single" w:sz="4" w:space="0" w:color="auto"/>
              <w:bottom w:val="single" w:sz="4" w:space="0" w:color="auto"/>
              <w:right w:val="single" w:sz="4" w:space="0" w:color="auto"/>
            </w:tcBorders>
          </w:tcPr>
          <w:p w:rsidR="000A165E" w:rsidRPr="00294D16" w:rsidRDefault="000A165E"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0A165E" w:rsidRPr="00294D16" w:rsidRDefault="000A165E" w:rsidP="00F77592">
            <w:pPr>
              <w:ind w:left="-108" w:right="-108"/>
              <w:rPr>
                <w:sz w:val="22"/>
                <w:szCs w:val="22"/>
              </w:rPr>
            </w:pPr>
          </w:p>
        </w:tc>
      </w:tr>
      <w:tr w:rsidR="000A165E" w:rsidRPr="00294D16" w:rsidTr="00F77592">
        <w:trPr>
          <w:cantSplit/>
          <w:trHeight w:val="20"/>
          <w:jc w:val="center"/>
        </w:trPr>
        <w:tc>
          <w:tcPr>
            <w:tcW w:w="12985" w:type="dxa"/>
            <w:gridSpan w:val="4"/>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0A165E"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tabs>
                <w:tab w:val="left" w:pos="1080"/>
                <w:tab w:val="left" w:pos="2160"/>
                <w:tab w:val="num" w:pos="4678"/>
              </w:tabs>
              <w:ind w:right="-108"/>
              <w:jc w:val="center"/>
              <w:rPr>
                <w:sz w:val="22"/>
                <w:szCs w:val="22"/>
              </w:rPr>
            </w:pPr>
            <w:r w:rsidRPr="00294D16">
              <w:rPr>
                <w:sz w:val="22"/>
                <w:szCs w:val="22"/>
              </w:rPr>
              <w:t>…</w:t>
            </w:r>
          </w:p>
        </w:tc>
        <w:tc>
          <w:tcPr>
            <w:tcW w:w="8974"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tabs>
                <w:tab w:val="left" w:pos="1080"/>
                <w:tab w:val="left" w:pos="2160"/>
                <w:tab w:val="num" w:pos="4678"/>
              </w:tabs>
              <w:rPr>
                <w:sz w:val="22"/>
                <w:szCs w:val="22"/>
              </w:rPr>
            </w:pPr>
          </w:p>
        </w:tc>
        <w:tc>
          <w:tcPr>
            <w:tcW w:w="1488" w:type="dxa"/>
            <w:tcBorders>
              <w:top w:val="single" w:sz="4" w:space="0" w:color="auto"/>
              <w:left w:val="single" w:sz="4" w:space="0" w:color="auto"/>
              <w:bottom w:val="single" w:sz="4" w:space="0" w:color="auto"/>
              <w:right w:val="single" w:sz="4" w:space="0" w:color="auto"/>
            </w:tcBorders>
          </w:tcPr>
          <w:p w:rsidR="000A165E" w:rsidRPr="00294D16" w:rsidRDefault="000A165E" w:rsidP="00F77592">
            <w:pPr>
              <w:ind w:left="-108" w:right="-108"/>
              <w:rPr>
                <w:sz w:val="22"/>
                <w:szCs w:val="22"/>
              </w:rPr>
            </w:pPr>
          </w:p>
        </w:tc>
        <w:tc>
          <w:tcPr>
            <w:tcW w:w="1303" w:type="dxa"/>
            <w:tcBorders>
              <w:top w:val="single" w:sz="4" w:space="0" w:color="auto"/>
              <w:left w:val="single" w:sz="4" w:space="0" w:color="auto"/>
              <w:bottom w:val="single" w:sz="4" w:space="0" w:color="auto"/>
              <w:right w:val="single" w:sz="4" w:space="0" w:color="auto"/>
            </w:tcBorders>
          </w:tcPr>
          <w:p w:rsidR="000A165E" w:rsidRPr="00294D16" w:rsidRDefault="000A165E" w:rsidP="00F77592">
            <w:pPr>
              <w:ind w:left="-108" w:right="-108"/>
              <w:rPr>
                <w:sz w:val="22"/>
                <w:szCs w:val="22"/>
              </w:rPr>
            </w:pPr>
          </w:p>
        </w:tc>
      </w:tr>
    </w:tbl>
    <w:p w:rsidR="000A165E" w:rsidRPr="00294D16" w:rsidRDefault="000A165E"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0A165E" w:rsidRPr="00294D16" w:rsidRDefault="000A165E" w:rsidP="00F33A0F">
      <w:pPr>
        <w:shd w:val="clear" w:color="auto" w:fill="FFFFFF"/>
        <w:tabs>
          <w:tab w:val="left" w:pos="3562"/>
          <w:tab w:val="left" w:leader="underscore" w:pos="5774"/>
          <w:tab w:val="left" w:leader="underscore" w:pos="8218"/>
        </w:tabs>
        <w:rPr>
          <w:sz w:val="22"/>
          <w:szCs w:val="22"/>
        </w:rPr>
      </w:pPr>
    </w:p>
    <w:p w:rsidR="000A165E" w:rsidRPr="00294D16" w:rsidRDefault="000A165E" w:rsidP="00F33A0F">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0A165E" w:rsidRPr="00294D16" w:rsidRDefault="000A165E" w:rsidP="00F33A0F">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0A165E" w:rsidRPr="00294D16" w:rsidRDefault="000A165E" w:rsidP="00F33A0F">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0A165E" w:rsidRPr="00294D16" w:rsidRDefault="000A165E" w:rsidP="00F33A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0A165E" w:rsidRPr="00294D16" w:rsidRDefault="000A165E" w:rsidP="00F33A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31" w:name="_Toc475456933"/>
      <w:r w:rsidRPr="00294D16">
        <w:rPr>
          <w:b/>
          <w:sz w:val="22"/>
          <w:szCs w:val="22"/>
        </w:rPr>
        <w:t>6.</w:t>
      </w:r>
      <w:r>
        <w:rPr>
          <w:b/>
          <w:sz w:val="22"/>
          <w:szCs w:val="22"/>
        </w:rPr>
        <w:t>2</w:t>
      </w:r>
      <w:r w:rsidRPr="00294D16">
        <w:rPr>
          <w:b/>
          <w:sz w:val="22"/>
          <w:szCs w:val="22"/>
        </w:rPr>
        <w:t>.2.Инструкции по заполнению</w:t>
      </w:r>
      <w:bookmarkEnd w:id="31"/>
    </w:p>
    <w:p w:rsidR="000A165E" w:rsidRPr="00294D16" w:rsidRDefault="000A165E" w:rsidP="00F33A0F">
      <w:pPr>
        <w:tabs>
          <w:tab w:val="left" w:pos="567"/>
          <w:tab w:val="left" w:pos="709"/>
          <w:tab w:val="left" w:pos="993"/>
        </w:tabs>
        <w:jc w:val="both"/>
        <w:rPr>
          <w:sz w:val="22"/>
          <w:szCs w:val="22"/>
        </w:rPr>
      </w:pPr>
      <w:r w:rsidRPr="00294D16">
        <w:rPr>
          <w:sz w:val="22"/>
          <w:szCs w:val="22"/>
        </w:rPr>
        <w:t>6.</w:t>
      </w:r>
      <w:r>
        <w:rPr>
          <w:sz w:val="22"/>
          <w:szCs w:val="22"/>
        </w:rPr>
        <w:t>2</w:t>
      </w:r>
      <w:r w:rsidRPr="00294D16">
        <w:rPr>
          <w:sz w:val="22"/>
          <w:szCs w:val="22"/>
        </w:rPr>
        <w:t>.2.1. Участник Запроса предложений должен указать свое полное наименование (с указанием организационно-правовой формы) и адрес места нахождения.</w:t>
      </w:r>
    </w:p>
    <w:p w:rsidR="000A165E" w:rsidRPr="00294D16" w:rsidRDefault="000A165E" w:rsidP="00F33A0F">
      <w:pPr>
        <w:tabs>
          <w:tab w:val="left" w:pos="567"/>
          <w:tab w:val="left" w:pos="709"/>
          <w:tab w:val="left" w:pos="993"/>
        </w:tabs>
        <w:jc w:val="both"/>
        <w:rPr>
          <w:sz w:val="22"/>
          <w:szCs w:val="22"/>
        </w:rPr>
      </w:pPr>
      <w:r>
        <w:rPr>
          <w:sz w:val="22"/>
          <w:szCs w:val="22"/>
        </w:rPr>
        <w:t>6.2</w:t>
      </w:r>
      <w:r w:rsidRPr="00294D16">
        <w:rPr>
          <w:sz w:val="22"/>
          <w:szCs w:val="22"/>
        </w:rPr>
        <w:t>.2.2. Участник Запроса предложений должен перечислить и указать объем каждого из поименованных в Описи документов.</w:t>
      </w:r>
    </w:p>
    <w:p w:rsidR="000A165E" w:rsidRPr="00294D16" w:rsidRDefault="000A165E" w:rsidP="00F33A0F">
      <w:pPr>
        <w:tabs>
          <w:tab w:val="left" w:pos="567"/>
          <w:tab w:val="left" w:pos="709"/>
          <w:tab w:val="left" w:pos="993"/>
        </w:tabs>
        <w:jc w:val="both"/>
        <w:rPr>
          <w:sz w:val="22"/>
          <w:szCs w:val="22"/>
        </w:rPr>
      </w:pPr>
      <w:r>
        <w:rPr>
          <w:sz w:val="22"/>
          <w:szCs w:val="22"/>
        </w:rPr>
        <w:t>6.2</w:t>
      </w:r>
      <w:r w:rsidRPr="00294D16">
        <w:rPr>
          <w:sz w:val="22"/>
          <w:szCs w:val="22"/>
        </w:rPr>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0A165E" w:rsidRPr="00294D16" w:rsidRDefault="000A165E" w:rsidP="00F33A0F">
      <w:pPr>
        <w:tabs>
          <w:tab w:val="left" w:pos="567"/>
          <w:tab w:val="left" w:pos="709"/>
          <w:tab w:val="left" w:pos="993"/>
        </w:tabs>
        <w:jc w:val="both"/>
        <w:rPr>
          <w:sz w:val="22"/>
          <w:szCs w:val="22"/>
        </w:rPr>
      </w:pPr>
      <w:r>
        <w:rPr>
          <w:sz w:val="22"/>
          <w:szCs w:val="22"/>
        </w:rPr>
        <w:t>6.2</w:t>
      </w:r>
      <w:r w:rsidRPr="00294D16">
        <w:rPr>
          <w:sz w:val="22"/>
          <w:szCs w:val="22"/>
        </w:rPr>
        <w:t>.2.4.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0A165E" w:rsidRPr="00F33A0F" w:rsidRDefault="000A165E" w:rsidP="00F33A0F">
      <w:pPr>
        <w:tabs>
          <w:tab w:val="left" w:pos="567"/>
          <w:tab w:val="left" w:pos="709"/>
          <w:tab w:val="left" w:pos="993"/>
        </w:tabs>
        <w:jc w:val="both"/>
        <w:rPr>
          <w:sz w:val="22"/>
          <w:szCs w:val="22"/>
        </w:rPr>
      </w:pPr>
      <w:r>
        <w:rPr>
          <w:sz w:val="22"/>
          <w:szCs w:val="22"/>
        </w:rPr>
        <w:t>6.2</w:t>
      </w:r>
      <w:r w:rsidRPr="00294D16">
        <w:rPr>
          <w:sz w:val="22"/>
          <w:szCs w:val="22"/>
        </w:rPr>
        <w:t>.2.5. Опись документов должна быть представлена в составе Заявки перед Письмом о подаче заявки (в начале Заявки) либо после последнего документа Заявки (в конце Заявки)</w:t>
      </w:r>
      <w:r w:rsidRPr="00F33A0F">
        <w:rPr>
          <w:sz w:val="22"/>
          <w:szCs w:val="22"/>
        </w:rPr>
        <w:t>.</w:t>
      </w:r>
    </w:p>
    <w:p w:rsidR="000A165E" w:rsidRDefault="000A165E" w:rsidP="00294D16">
      <w:pPr>
        <w:tabs>
          <w:tab w:val="left" w:pos="1418"/>
        </w:tabs>
        <w:jc w:val="both"/>
        <w:outlineLvl w:val="3"/>
        <w:rPr>
          <w:bCs/>
          <w:sz w:val="22"/>
          <w:szCs w:val="22"/>
        </w:rPr>
        <w:sectPr w:rsidR="000A165E">
          <w:pgSz w:w="16838" w:h="11906" w:orient="landscape"/>
          <w:pgMar w:top="426" w:right="1134" w:bottom="1701" w:left="1134" w:header="680" w:footer="737" w:gutter="0"/>
          <w:cols w:space="720"/>
        </w:sectPr>
      </w:pPr>
    </w:p>
    <w:p w:rsidR="000A165E" w:rsidRPr="00294D16" w:rsidRDefault="000A165E" w:rsidP="002E6E54">
      <w:pPr>
        <w:keepNext/>
        <w:tabs>
          <w:tab w:val="left" w:pos="708"/>
          <w:tab w:val="left" w:pos="1134"/>
          <w:tab w:val="left" w:pos="1276"/>
        </w:tabs>
        <w:suppressAutoHyphens/>
        <w:outlineLvl w:val="1"/>
        <w:rPr>
          <w:b/>
          <w:bCs/>
          <w:iCs/>
          <w:sz w:val="22"/>
          <w:szCs w:val="22"/>
        </w:rPr>
      </w:pPr>
      <w:bookmarkStart w:id="32" w:name="_Toc475456934"/>
      <w:r w:rsidRPr="00294D16">
        <w:rPr>
          <w:b/>
          <w:bCs/>
          <w:iCs/>
          <w:sz w:val="22"/>
          <w:szCs w:val="22"/>
        </w:rPr>
        <w:lastRenderedPageBreak/>
        <w:t>6.3. Коммерческое предложение</w:t>
      </w:r>
      <w:bookmarkEnd w:id="32"/>
    </w:p>
    <w:p w:rsidR="000A165E" w:rsidRPr="00294D16" w:rsidRDefault="000A165E" w:rsidP="002E6E54">
      <w:pPr>
        <w:keepNext/>
        <w:spacing w:line="288" w:lineRule="auto"/>
        <w:jc w:val="both"/>
        <w:outlineLvl w:val="2"/>
        <w:rPr>
          <w:b/>
          <w:sz w:val="22"/>
          <w:szCs w:val="22"/>
        </w:rPr>
      </w:pPr>
      <w:bookmarkStart w:id="33" w:name="_Toc475456935"/>
      <w:r w:rsidRPr="00294D16">
        <w:rPr>
          <w:b/>
          <w:sz w:val="22"/>
          <w:szCs w:val="22"/>
        </w:rPr>
        <w:t>6.3.1. Форма коммерческого предложения (Форма 3)</w:t>
      </w:r>
      <w:bookmarkEnd w:id="33"/>
    </w:p>
    <w:p w:rsidR="000A165E" w:rsidRPr="00294D16" w:rsidRDefault="000A165E" w:rsidP="002E6E54">
      <w:pPr>
        <w:pBdr>
          <w:top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0A165E" w:rsidRPr="00294D16" w:rsidRDefault="000A165E" w:rsidP="002E6E54">
      <w:pPr>
        <w:keepNext/>
        <w:suppressAutoHyphens/>
        <w:ind w:firstLine="420"/>
        <w:jc w:val="center"/>
        <w:rPr>
          <w:b/>
          <w:caps/>
          <w:sz w:val="22"/>
          <w:szCs w:val="22"/>
        </w:rPr>
      </w:pPr>
    </w:p>
    <w:p w:rsidR="000A165E" w:rsidRDefault="000A165E" w:rsidP="002E6E54">
      <w:pPr>
        <w:keepNext/>
        <w:suppressAutoHyphens/>
        <w:ind w:firstLine="420"/>
        <w:jc w:val="center"/>
        <w:rPr>
          <w:b/>
          <w:caps/>
          <w:sz w:val="22"/>
          <w:szCs w:val="22"/>
        </w:rPr>
      </w:pPr>
      <w:r w:rsidRPr="00294D16">
        <w:rPr>
          <w:b/>
          <w:caps/>
          <w:sz w:val="22"/>
          <w:szCs w:val="22"/>
        </w:rPr>
        <w:t>Коммерческое предложение</w:t>
      </w:r>
    </w:p>
    <w:p w:rsidR="000A165E" w:rsidRPr="00294D16" w:rsidRDefault="000A165E" w:rsidP="002E6E54">
      <w:pPr>
        <w:keepNext/>
        <w:suppressAutoHyphens/>
        <w:ind w:firstLine="420"/>
        <w:jc w:val="center"/>
        <w:rPr>
          <w:b/>
          <w:caps/>
          <w:sz w:val="22"/>
          <w:szCs w:val="22"/>
        </w:rPr>
      </w:pPr>
    </w:p>
    <w:p w:rsidR="000A165E" w:rsidRPr="00294D16" w:rsidRDefault="000A165E" w:rsidP="002E6E54">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0A165E" w:rsidRPr="00294D16" w:rsidRDefault="000A165E" w:rsidP="002E6E54">
      <w:pPr>
        <w:rPr>
          <w:sz w:val="22"/>
          <w:szCs w:val="22"/>
        </w:rPr>
      </w:pPr>
      <w:r w:rsidRPr="00294D16">
        <w:rPr>
          <w:sz w:val="22"/>
          <w:szCs w:val="22"/>
        </w:rPr>
        <w:t>Наименование Участника______________________________________________________________________________________________________________</w:t>
      </w:r>
    </w:p>
    <w:p w:rsidR="000A165E" w:rsidRPr="00294D16" w:rsidRDefault="000A165E" w:rsidP="002E6E54">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920"/>
        <w:gridCol w:w="3511"/>
        <w:gridCol w:w="2657"/>
        <w:gridCol w:w="717"/>
        <w:gridCol w:w="1015"/>
        <w:gridCol w:w="1300"/>
        <w:gridCol w:w="1663"/>
      </w:tblGrid>
      <w:tr w:rsidR="000A165E" w:rsidRPr="00294D16" w:rsidTr="00F77592">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0A165E" w:rsidRPr="00F43674" w:rsidRDefault="000A165E" w:rsidP="00F77592">
            <w:pPr>
              <w:jc w:val="center"/>
              <w:rPr>
                <w:sz w:val="22"/>
              </w:rPr>
            </w:pPr>
            <w:r w:rsidRPr="00F43674">
              <w:rPr>
                <w:sz w:val="22"/>
              </w:rPr>
              <w:t>№ п/п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0A165E" w:rsidRPr="00F43674" w:rsidRDefault="000A165E" w:rsidP="00F77592">
            <w:pPr>
              <w:jc w:val="center"/>
              <w:rPr>
                <w:sz w:val="22"/>
              </w:rPr>
            </w:pPr>
            <w:r w:rsidRPr="00294D16">
              <w:rPr>
                <w:sz w:val="22"/>
                <w:szCs w:val="22"/>
              </w:rPr>
              <w:t>Работы (</w:t>
            </w:r>
            <w:r w:rsidRPr="00F43674">
              <w:rPr>
                <w:sz w:val="22"/>
              </w:rPr>
              <w:t>услуги</w:t>
            </w:r>
            <w:r w:rsidRPr="00294D16">
              <w:rPr>
                <w:sz w:val="22"/>
                <w:szCs w:val="22"/>
              </w:rPr>
              <w:t>)</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0A165E" w:rsidRPr="00F43674" w:rsidRDefault="000A165E" w:rsidP="00F77592">
            <w:pPr>
              <w:jc w:val="center"/>
              <w:rPr>
                <w:sz w:val="22"/>
              </w:rPr>
            </w:pPr>
            <w:r w:rsidRPr="00294D16">
              <w:rPr>
                <w:sz w:val="22"/>
                <w:szCs w:val="22"/>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0A165E" w:rsidRPr="00F43674" w:rsidRDefault="000A165E" w:rsidP="00F77592">
            <w:pPr>
              <w:ind w:left="-4"/>
              <w:jc w:val="center"/>
              <w:rPr>
                <w:sz w:val="22"/>
              </w:rPr>
            </w:pPr>
            <w:r w:rsidRPr="00294D16">
              <w:rPr>
                <w:sz w:val="22"/>
                <w:szCs w:val="22"/>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0A165E" w:rsidRPr="00F43674" w:rsidRDefault="000A165E" w:rsidP="00F77592">
            <w:pPr>
              <w:jc w:val="center"/>
              <w:rPr>
                <w:sz w:val="22"/>
              </w:rPr>
            </w:pPr>
            <w:r w:rsidRPr="00294D16">
              <w:rPr>
                <w:sz w:val="22"/>
                <w:szCs w:val="22"/>
              </w:rPr>
              <w:t>Цена за ед., руб., с НДС</w:t>
            </w:r>
            <w:r>
              <w:rPr>
                <w:sz w:val="22"/>
                <w:szCs w:val="22"/>
              </w:rPr>
              <w:t xml:space="preserve"> </w:t>
            </w:r>
            <w:r w:rsidRPr="00AE7B53">
              <w:rPr>
                <w:sz w:val="22"/>
                <w:szCs w:val="22"/>
              </w:rPr>
              <w:t>(или НДС не облагается)</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0A165E" w:rsidRPr="00F43674" w:rsidRDefault="000A165E" w:rsidP="00F77592">
            <w:pPr>
              <w:jc w:val="center"/>
              <w:rPr>
                <w:sz w:val="22"/>
              </w:rPr>
            </w:pPr>
            <w:r w:rsidRPr="00294D16">
              <w:rPr>
                <w:sz w:val="22"/>
                <w:szCs w:val="22"/>
              </w:rPr>
              <w:t>Общая стоимость, руб.</w:t>
            </w:r>
            <w:r>
              <w:rPr>
                <w:sz w:val="22"/>
                <w:szCs w:val="22"/>
              </w:rPr>
              <w:t xml:space="preserve"> </w:t>
            </w:r>
            <w:r w:rsidRPr="00294D16">
              <w:rPr>
                <w:sz w:val="22"/>
                <w:szCs w:val="22"/>
              </w:rPr>
              <w:t>с НДС</w:t>
            </w:r>
            <w:r w:rsidRPr="00AE7B53">
              <w:rPr>
                <w:sz w:val="22"/>
                <w:szCs w:val="22"/>
              </w:rPr>
              <w:t>(или НДС не облагается)</w:t>
            </w:r>
            <w:r>
              <w:rPr>
                <w:sz w:val="22"/>
                <w:szCs w:val="22"/>
              </w:rPr>
              <w:t xml:space="preserve"> </w:t>
            </w:r>
          </w:p>
        </w:tc>
      </w:tr>
      <w:tr w:rsidR="000A165E" w:rsidRPr="00294D16" w:rsidTr="00F77592">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165E" w:rsidRPr="00F43674" w:rsidRDefault="000A165E" w:rsidP="00F77592">
            <w:pPr>
              <w:jc w:val="center"/>
              <w:rPr>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0A165E" w:rsidRPr="00F43674" w:rsidRDefault="000A165E" w:rsidP="00F77592">
            <w:pPr>
              <w:jc w:val="center"/>
              <w:rPr>
                <w:sz w:val="22"/>
              </w:rPr>
            </w:pPr>
            <w:r w:rsidRPr="00294D16">
              <w:rPr>
                <w:sz w:val="22"/>
                <w:szCs w:val="22"/>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0A165E" w:rsidRPr="00F43674" w:rsidRDefault="000A165E" w:rsidP="00F77592">
            <w:pPr>
              <w:jc w:val="center"/>
              <w:rPr>
                <w:sz w:val="22"/>
              </w:rPr>
            </w:pPr>
            <w:r w:rsidRPr="00294D16">
              <w:rPr>
                <w:sz w:val="22"/>
                <w:szCs w:val="22"/>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0A165E" w:rsidRPr="00F43674" w:rsidRDefault="000A165E" w:rsidP="00F77592">
            <w:pPr>
              <w:jc w:val="center"/>
              <w:rPr>
                <w:sz w:val="22"/>
              </w:rPr>
            </w:pPr>
            <w:r w:rsidRPr="00294D16">
              <w:rPr>
                <w:sz w:val="22"/>
                <w:szCs w:val="22"/>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165E" w:rsidRPr="00F43674" w:rsidRDefault="000A165E"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165E" w:rsidRPr="00F43674" w:rsidRDefault="000A165E" w:rsidP="00F77592">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jc w:val="center"/>
              <w:rPr>
                <w:sz w:val="22"/>
                <w:szCs w:val="22"/>
              </w:rPr>
            </w:pPr>
          </w:p>
        </w:tc>
      </w:tr>
      <w:tr w:rsidR="000A165E"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0A165E" w:rsidRPr="00F43674" w:rsidRDefault="000A165E" w:rsidP="00F77592">
            <w:pPr>
              <w:ind w:left="567"/>
              <w:rPr>
                <w:sz w:val="22"/>
              </w:rPr>
            </w:pPr>
            <w:r w:rsidRPr="00294D16">
              <w:rPr>
                <w:sz w:val="22"/>
                <w:szCs w:val="22"/>
              </w:rPr>
              <w:t>1</w:t>
            </w:r>
          </w:p>
        </w:tc>
        <w:tc>
          <w:tcPr>
            <w:tcW w:w="1010" w:type="pct"/>
            <w:tcBorders>
              <w:top w:val="single" w:sz="4" w:space="0" w:color="auto"/>
              <w:left w:val="single" w:sz="4" w:space="0" w:color="auto"/>
              <w:bottom w:val="single" w:sz="4" w:space="0" w:color="auto"/>
              <w:right w:val="single" w:sz="4" w:space="0" w:color="auto"/>
            </w:tcBorders>
            <w:vAlign w:val="center"/>
          </w:tcPr>
          <w:p w:rsidR="000A165E" w:rsidRPr="00F43674" w:rsidRDefault="000A165E" w:rsidP="00F77592">
            <w:pPr>
              <w:ind w:left="567"/>
              <w:rPr>
                <w:sz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0A165E" w:rsidRPr="00F43674" w:rsidRDefault="000A165E" w:rsidP="00F77592">
            <w:pPr>
              <w:ind w:left="567"/>
              <w:rPr>
                <w:sz w:val="22"/>
              </w:rPr>
            </w:pPr>
          </w:p>
        </w:tc>
        <w:tc>
          <w:tcPr>
            <w:tcW w:w="921" w:type="pct"/>
            <w:tcBorders>
              <w:top w:val="single" w:sz="4" w:space="0" w:color="auto"/>
              <w:left w:val="single" w:sz="4" w:space="0" w:color="auto"/>
              <w:bottom w:val="single" w:sz="4" w:space="0" w:color="auto"/>
              <w:right w:val="single" w:sz="4" w:space="0" w:color="auto"/>
            </w:tcBorders>
            <w:vAlign w:val="center"/>
          </w:tcPr>
          <w:p w:rsidR="000A165E" w:rsidRPr="00F43674" w:rsidRDefault="000A165E" w:rsidP="00F77592">
            <w:pPr>
              <w:ind w:left="567"/>
              <w:rPr>
                <w:sz w:val="22"/>
              </w:rPr>
            </w:pPr>
          </w:p>
        </w:tc>
        <w:tc>
          <w:tcPr>
            <w:tcW w:w="265" w:type="pct"/>
            <w:tcBorders>
              <w:top w:val="single" w:sz="4" w:space="0" w:color="auto"/>
              <w:left w:val="single" w:sz="4" w:space="0" w:color="auto"/>
              <w:bottom w:val="single" w:sz="4" w:space="0" w:color="auto"/>
              <w:right w:val="single" w:sz="4" w:space="0" w:color="auto"/>
            </w:tcBorders>
            <w:vAlign w:val="center"/>
          </w:tcPr>
          <w:p w:rsidR="000A165E" w:rsidRPr="00F43674" w:rsidRDefault="000A165E" w:rsidP="00F77592">
            <w:pPr>
              <w:ind w:left="567"/>
              <w:rPr>
                <w:sz w:val="22"/>
              </w:rPr>
            </w:pPr>
          </w:p>
        </w:tc>
        <w:tc>
          <w:tcPr>
            <w:tcW w:w="366" w:type="pct"/>
            <w:tcBorders>
              <w:top w:val="single" w:sz="4" w:space="0" w:color="auto"/>
              <w:left w:val="single" w:sz="4" w:space="0" w:color="auto"/>
              <w:bottom w:val="single" w:sz="4" w:space="0" w:color="auto"/>
              <w:right w:val="single" w:sz="4" w:space="0" w:color="auto"/>
            </w:tcBorders>
            <w:vAlign w:val="center"/>
          </w:tcPr>
          <w:p w:rsidR="000A165E" w:rsidRPr="00F43674" w:rsidRDefault="000A165E" w:rsidP="00F77592">
            <w:pPr>
              <w:ind w:left="567"/>
              <w:rPr>
                <w:sz w:val="22"/>
              </w:rPr>
            </w:pPr>
          </w:p>
        </w:tc>
        <w:tc>
          <w:tcPr>
            <w:tcW w:w="437"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ind w:left="567"/>
              <w:rPr>
                <w:sz w:val="22"/>
                <w:szCs w:val="22"/>
              </w:rPr>
            </w:pPr>
          </w:p>
        </w:tc>
      </w:tr>
      <w:tr w:rsidR="000A165E"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ind w:left="567"/>
              <w:rPr>
                <w:sz w:val="22"/>
                <w:szCs w:val="22"/>
              </w:rPr>
            </w:pPr>
            <w:r w:rsidRPr="00294D16">
              <w:rPr>
                <w:sz w:val="22"/>
                <w:szCs w:val="22"/>
              </w:rPr>
              <w:t>2</w:t>
            </w:r>
          </w:p>
        </w:tc>
        <w:tc>
          <w:tcPr>
            <w:tcW w:w="1010"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ind w:left="567"/>
              <w:rPr>
                <w:sz w:val="22"/>
                <w:szCs w:val="22"/>
              </w:rPr>
            </w:pPr>
          </w:p>
        </w:tc>
      </w:tr>
      <w:tr w:rsidR="000A165E"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ind w:left="567"/>
              <w:rPr>
                <w:sz w:val="22"/>
                <w:szCs w:val="22"/>
              </w:rPr>
            </w:pPr>
            <w:r w:rsidRPr="00294D16">
              <w:rPr>
                <w:sz w:val="22"/>
                <w:szCs w:val="22"/>
              </w:rPr>
              <w:t>3</w:t>
            </w:r>
          </w:p>
        </w:tc>
        <w:tc>
          <w:tcPr>
            <w:tcW w:w="1010"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ind w:left="567"/>
              <w:rPr>
                <w:sz w:val="22"/>
                <w:szCs w:val="22"/>
              </w:rPr>
            </w:pPr>
          </w:p>
        </w:tc>
      </w:tr>
      <w:tr w:rsidR="000A165E" w:rsidRPr="00294D16" w:rsidTr="00F77592">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ind w:left="567"/>
              <w:rPr>
                <w:sz w:val="22"/>
                <w:szCs w:val="22"/>
              </w:rPr>
            </w:pPr>
            <w:r w:rsidRPr="00294D16">
              <w:rPr>
                <w:sz w:val="22"/>
                <w:szCs w:val="22"/>
              </w:rPr>
              <w:t>…</w:t>
            </w:r>
          </w:p>
        </w:tc>
        <w:tc>
          <w:tcPr>
            <w:tcW w:w="1010"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ind w:left="567"/>
              <w:rPr>
                <w:sz w:val="22"/>
                <w:szCs w:val="22"/>
              </w:rPr>
            </w:pPr>
          </w:p>
        </w:tc>
      </w:tr>
      <w:tr w:rsidR="000A165E"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0A165E" w:rsidRPr="00F43674" w:rsidRDefault="000A165E" w:rsidP="00F77592">
            <w:pPr>
              <w:ind w:left="567"/>
              <w:rPr>
                <w:sz w:val="22"/>
              </w:rPr>
            </w:pPr>
            <w:r w:rsidRPr="00F43674">
              <w:rPr>
                <w:sz w:val="22"/>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0A165E" w:rsidRPr="00F43674" w:rsidRDefault="000A165E" w:rsidP="00F77592">
            <w:pPr>
              <w:ind w:left="567"/>
              <w:rPr>
                <w:sz w:val="22"/>
              </w:rPr>
            </w:pPr>
          </w:p>
        </w:tc>
      </w:tr>
      <w:tr w:rsidR="000A165E" w:rsidRPr="00294D16" w:rsidTr="00F77592">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ind w:left="567"/>
              <w:rPr>
                <w:sz w:val="22"/>
                <w:szCs w:val="22"/>
              </w:rPr>
            </w:pPr>
            <w:r w:rsidRPr="00F43674">
              <w:rPr>
                <w:sz w:val="22"/>
              </w:rPr>
              <w:t xml:space="preserve">Итого </w:t>
            </w:r>
            <w:r w:rsidRPr="00294D16">
              <w:rPr>
                <w:sz w:val="22"/>
                <w:szCs w:val="22"/>
              </w:rPr>
              <w:t xml:space="preserve">(с учетом транспортных, накладных и прочих расходов) </w:t>
            </w:r>
            <w:r w:rsidRPr="00F43674">
              <w:rPr>
                <w:sz w:val="22"/>
              </w:rPr>
              <w:t>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ind w:left="567"/>
              <w:rPr>
                <w:sz w:val="22"/>
                <w:szCs w:val="22"/>
              </w:rPr>
            </w:pPr>
          </w:p>
        </w:tc>
      </w:tr>
    </w:tbl>
    <w:p w:rsidR="000A165E" w:rsidRPr="00294D16" w:rsidRDefault="000A165E" w:rsidP="002E6E54">
      <w:pPr>
        <w:ind w:firstLine="420"/>
        <w:rPr>
          <w:sz w:val="22"/>
          <w:szCs w:val="22"/>
        </w:rPr>
      </w:pPr>
    </w:p>
    <w:p w:rsidR="000A165E" w:rsidRPr="00294D16" w:rsidRDefault="000A165E" w:rsidP="002E6E54">
      <w:pPr>
        <w:tabs>
          <w:tab w:val="left" w:pos="4332"/>
        </w:tabs>
        <w:ind w:firstLine="420"/>
        <w:jc w:val="both"/>
        <w:rPr>
          <w:sz w:val="22"/>
          <w:szCs w:val="22"/>
        </w:rPr>
      </w:pPr>
      <w:r w:rsidRPr="00294D16">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0A165E" w:rsidRPr="00294D16" w:rsidRDefault="000A165E"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0A165E" w:rsidRPr="00294D16" w:rsidRDefault="000A165E"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0A165E" w:rsidRPr="00294D16" w:rsidRDefault="000A165E" w:rsidP="002E6E54">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0A165E" w:rsidRDefault="000A165E" w:rsidP="002E6E54">
      <w:pPr>
        <w:ind w:left="2160"/>
        <w:rPr>
          <w:sz w:val="22"/>
          <w:szCs w:val="22"/>
        </w:rPr>
      </w:pPr>
    </w:p>
    <w:p w:rsidR="000A165E" w:rsidRDefault="000A165E" w:rsidP="002E6E54">
      <w:pPr>
        <w:ind w:left="2160"/>
        <w:rPr>
          <w:sz w:val="22"/>
          <w:szCs w:val="22"/>
        </w:rPr>
        <w:sectPr w:rsidR="000A165E">
          <w:footerReference w:type="default" r:id="rId19"/>
          <w:pgSz w:w="16838" w:h="11906" w:orient="landscape"/>
          <w:pgMar w:top="426" w:right="1134" w:bottom="1701" w:left="1134" w:header="680" w:footer="737" w:gutter="0"/>
          <w:cols w:space="720"/>
        </w:sectPr>
      </w:pPr>
    </w:p>
    <w:p w:rsidR="000A165E" w:rsidRPr="00294D16" w:rsidRDefault="000A165E" w:rsidP="002E6E54">
      <w:pPr>
        <w:jc w:val="center"/>
        <w:rPr>
          <w:b/>
          <w:bCs/>
          <w:sz w:val="22"/>
          <w:szCs w:val="22"/>
        </w:rPr>
      </w:pPr>
      <w:r w:rsidRPr="00294D16">
        <w:rPr>
          <w:b/>
          <w:bCs/>
          <w:sz w:val="22"/>
          <w:szCs w:val="22"/>
        </w:rPr>
        <w:lastRenderedPageBreak/>
        <w:t>РАСЧЕТ ЦЕНЫ ЗАЯВКИ НА УЧАСТИЕ В ЗАПРОСЕ ПРЕДЛОЖЕНИЙ</w:t>
      </w:r>
    </w:p>
    <w:p w:rsidR="000A165E" w:rsidRPr="00294D16" w:rsidRDefault="000A165E" w:rsidP="002E6E54">
      <w:pPr>
        <w:jc w:val="center"/>
        <w:rPr>
          <w:b/>
          <w:bCs/>
          <w:sz w:val="22"/>
          <w:szCs w:val="22"/>
        </w:rPr>
      </w:pPr>
    </w:p>
    <w:p w:rsidR="000A165E" w:rsidRPr="00294D16" w:rsidRDefault="000A165E" w:rsidP="002E6E54">
      <w:pPr>
        <w:jc w:val="center"/>
        <w:rPr>
          <w:b/>
          <w:bCs/>
          <w:sz w:val="22"/>
          <w:szCs w:val="22"/>
        </w:rPr>
      </w:pPr>
      <w:r w:rsidRPr="00294D16">
        <w:rPr>
          <w:b/>
          <w:bCs/>
          <w:sz w:val="22"/>
          <w:szCs w:val="22"/>
        </w:rPr>
        <w:t>РАСЧЕТ ЦЕНЫ ЗАЯВКИ (СМЕТА) НА УЧАСТИЕ В ЗАПРОСЕ ПРЕДЛОЖЕНИЙ</w:t>
      </w:r>
    </w:p>
    <w:p w:rsidR="000A165E" w:rsidRPr="00294D16" w:rsidRDefault="000A165E" w:rsidP="002E6E54">
      <w:pPr>
        <w:ind w:right="-397"/>
        <w:jc w:val="center"/>
        <w:rPr>
          <w:b/>
          <w:bCs/>
          <w:sz w:val="22"/>
          <w:szCs w:val="22"/>
        </w:rPr>
      </w:pPr>
      <w:r w:rsidRPr="00294D16">
        <w:rPr>
          <w:b/>
          <w:bCs/>
          <w:sz w:val="22"/>
          <w:szCs w:val="22"/>
        </w:rPr>
        <w:t>наименование объекта: ___________________________________________________</w:t>
      </w:r>
    </w:p>
    <w:p w:rsidR="000A165E" w:rsidRPr="00294D16" w:rsidRDefault="000A165E" w:rsidP="002E6E54">
      <w:pPr>
        <w:ind w:right="-397"/>
        <w:jc w:val="center"/>
        <w:rPr>
          <w:b/>
          <w:bCs/>
          <w:sz w:val="22"/>
          <w:szCs w:val="22"/>
        </w:rPr>
      </w:pPr>
    </w:p>
    <w:p w:rsidR="000A165E" w:rsidRPr="00294D16" w:rsidRDefault="000A165E" w:rsidP="002E6E54">
      <w:pPr>
        <w:shd w:val="clear" w:color="auto" w:fill="FFFFFF"/>
        <w:tabs>
          <w:tab w:val="left" w:pos="3562"/>
          <w:tab w:val="left" w:leader="underscore" w:pos="5774"/>
          <w:tab w:val="left" w:leader="underscore" w:pos="8218"/>
        </w:tabs>
        <w:rPr>
          <w:bCs/>
          <w:sz w:val="22"/>
          <w:szCs w:val="22"/>
        </w:rPr>
      </w:pPr>
    </w:p>
    <w:p w:rsidR="000A165E" w:rsidRPr="00294D16" w:rsidRDefault="000A165E" w:rsidP="002E6E54">
      <w:pPr>
        <w:shd w:val="clear" w:color="auto" w:fill="FFFFFF"/>
        <w:tabs>
          <w:tab w:val="left" w:pos="3562"/>
          <w:tab w:val="left" w:leader="underscore" w:pos="5774"/>
          <w:tab w:val="left" w:leader="underscore" w:pos="8218"/>
        </w:tabs>
        <w:rPr>
          <w:bCs/>
          <w:sz w:val="22"/>
          <w:szCs w:val="22"/>
        </w:rPr>
      </w:pPr>
    </w:p>
    <w:p w:rsidR="000A165E" w:rsidRPr="00294D16" w:rsidRDefault="000A165E" w:rsidP="002E6E54">
      <w:pPr>
        <w:shd w:val="clear" w:color="auto" w:fill="FFFFFF"/>
        <w:tabs>
          <w:tab w:val="left" w:pos="3562"/>
          <w:tab w:val="left" w:leader="underscore" w:pos="5774"/>
          <w:tab w:val="left" w:leader="underscore" w:pos="8218"/>
        </w:tabs>
        <w:rPr>
          <w:bCs/>
          <w:sz w:val="22"/>
          <w:szCs w:val="22"/>
        </w:rPr>
      </w:pPr>
    </w:p>
    <w:p w:rsidR="000A165E" w:rsidRPr="00294D16" w:rsidRDefault="000A165E" w:rsidP="002E6E54">
      <w:pPr>
        <w:shd w:val="clear" w:color="auto" w:fill="FFFFFF"/>
        <w:tabs>
          <w:tab w:val="left" w:pos="3562"/>
          <w:tab w:val="left" w:leader="underscore" w:pos="5774"/>
          <w:tab w:val="left" w:leader="underscore" w:pos="8218"/>
        </w:tabs>
        <w:rPr>
          <w:bCs/>
          <w:sz w:val="22"/>
          <w:szCs w:val="22"/>
        </w:rPr>
      </w:pPr>
    </w:p>
    <w:p w:rsidR="000A165E" w:rsidRPr="00294D16" w:rsidRDefault="000A165E" w:rsidP="002E6E54">
      <w:pPr>
        <w:shd w:val="clear" w:color="auto" w:fill="FFFFFF"/>
        <w:tabs>
          <w:tab w:val="left" w:pos="3562"/>
          <w:tab w:val="left" w:leader="underscore" w:pos="5774"/>
          <w:tab w:val="left" w:leader="underscore" w:pos="8218"/>
        </w:tabs>
        <w:rPr>
          <w:bCs/>
          <w:sz w:val="22"/>
          <w:szCs w:val="22"/>
        </w:rPr>
      </w:pPr>
    </w:p>
    <w:p w:rsidR="000A165E" w:rsidRPr="00294D16" w:rsidRDefault="000A165E" w:rsidP="002E6E54">
      <w:pPr>
        <w:shd w:val="clear" w:color="auto" w:fill="FFFFFF"/>
        <w:tabs>
          <w:tab w:val="left" w:pos="3562"/>
          <w:tab w:val="left" w:leader="underscore" w:pos="5774"/>
          <w:tab w:val="left" w:leader="underscore" w:pos="8218"/>
        </w:tabs>
        <w:rPr>
          <w:bCs/>
          <w:sz w:val="22"/>
          <w:szCs w:val="22"/>
        </w:rPr>
      </w:pPr>
    </w:p>
    <w:p w:rsidR="000A165E" w:rsidRPr="00294D16" w:rsidRDefault="000A165E" w:rsidP="002E6E54">
      <w:pPr>
        <w:shd w:val="clear" w:color="auto" w:fill="FFFFFF"/>
        <w:tabs>
          <w:tab w:val="left" w:pos="3562"/>
          <w:tab w:val="left" w:leader="underscore" w:pos="5774"/>
          <w:tab w:val="left" w:leader="underscore" w:pos="8218"/>
        </w:tabs>
        <w:rPr>
          <w:bCs/>
          <w:sz w:val="22"/>
          <w:szCs w:val="22"/>
        </w:rPr>
      </w:pPr>
    </w:p>
    <w:p w:rsidR="000A165E" w:rsidRPr="00294D16" w:rsidRDefault="000A165E" w:rsidP="002E6E54">
      <w:pPr>
        <w:shd w:val="clear" w:color="auto" w:fill="FFFFFF"/>
        <w:tabs>
          <w:tab w:val="left" w:pos="3562"/>
          <w:tab w:val="left" w:leader="underscore" w:pos="5774"/>
          <w:tab w:val="left" w:leader="underscore" w:pos="8218"/>
        </w:tabs>
        <w:rPr>
          <w:bCs/>
          <w:sz w:val="22"/>
          <w:szCs w:val="22"/>
        </w:rPr>
      </w:pPr>
    </w:p>
    <w:p w:rsidR="000A165E" w:rsidRPr="00294D16" w:rsidRDefault="000A165E" w:rsidP="002E6E54">
      <w:pPr>
        <w:shd w:val="clear" w:color="auto" w:fill="FFFFFF"/>
        <w:tabs>
          <w:tab w:val="left" w:pos="3562"/>
          <w:tab w:val="left" w:leader="underscore" w:pos="5774"/>
          <w:tab w:val="left" w:leader="underscore" w:pos="8218"/>
        </w:tabs>
        <w:rPr>
          <w:bCs/>
          <w:sz w:val="22"/>
          <w:szCs w:val="22"/>
        </w:rPr>
      </w:pPr>
    </w:p>
    <w:p w:rsidR="000A165E" w:rsidRPr="00294D16" w:rsidRDefault="000A165E" w:rsidP="002E6E54">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0A165E" w:rsidRPr="00294D16" w:rsidRDefault="000A165E" w:rsidP="002E6E54">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0A165E" w:rsidRPr="00294D16" w:rsidRDefault="000A165E" w:rsidP="002E6E54">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0A165E" w:rsidRPr="00294D16" w:rsidRDefault="000A165E" w:rsidP="002E6E54">
      <w:pPr>
        <w:rPr>
          <w:b/>
          <w:sz w:val="22"/>
          <w:szCs w:val="22"/>
        </w:rPr>
      </w:pPr>
    </w:p>
    <w:p w:rsidR="000A165E" w:rsidRPr="00294D16" w:rsidRDefault="000A165E" w:rsidP="002E6E54">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0A165E" w:rsidRPr="00294D16" w:rsidRDefault="000A165E" w:rsidP="002E6E54">
      <w:pPr>
        <w:keepNext/>
        <w:jc w:val="both"/>
        <w:outlineLvl w:val="2"/>
        <w:rPr>
          <w:b/>
          <w:sz w:val="22"/>
          <w:szCs w:val="22"/>
        </w:rPr>
      </w:pPr>
      <w:bookmarkStart w:id="34" w:name="_Toc475456936"/>
      <w:r w:rsidRPr="00294D16">
        <w:rPr>
          <w:b/>
          <w:sz w:val="22"/>
          <w:szCs w:val="22"/>
        </w:rPr>
        <w:t>6.3.2. Инструкции по подготовке формы:</w:t>
      </w:r>
      <w:bookmarkEnd w:id="34"/>
    </w:p>
    <w:p w:rsidR="000A165E" w:rsidRPr="00294D16" w:rsidRDefault="000A165E" w:rsidP="002E6E54">
      <w:pPr>
        <w:tabs>
          <w:tab w:val="left" w:pos="708"/>
        </w:tabs>
        <w:jc w:val="both"/>
        <w:rPr>
          <w:sz w:val="22"/>
          <w:szCs w:val="22"/>
        </w:rPr>
      </w:pPr>
      <w:r w:rsidRPr="00294D16">
        <w:rPr>
          <w:sz w:val="22"/>
          <w:szCs w:val="22"/>
        </w:rPr>
        <w:t>6.3.2.1. Форма 3 должна быть заполнена Участником и приложена к Заявке на участие в закупке на бумажном носителе и в форме электронного документа.</w:t>
      </w:r>
    </w:p>
    <w:p w:rsidR="000A165E" w:rsidRDefault="000A165E" w:rsidP="002E6E54">
      <w:pPr>
        <w:tabs>
          <w:tab w:val="left" w:pos="708"/>
        </w:tabs>
        <w:jc w:val="both"/>
        <w:rPr>
          <w:sz w:val="22"/>
          <w:szCs w:val="22"/>
        </w:rPr>
      </w:pPr>
      <w:r w:rsidRPr="00294D16">
        <w:rPr>
          <w:sz w:val="22"/>
          <w:szCs w:val="22"/>
        </w:rPr>
        <w:t>6.3.2.2. Форма 3, представленная на бумажном носителе, должна быть подписана Участником и скреплена печатью в соответствии с требованиями, установленными настоящей Документацией о закупке.</w:t>
      </w:r>
    </w:p>
    <w:p w:rsidR="000A165E" w:rsidRPr="00294D16" w:rsidRDefault="000A165E" w:rsidP="002E6E54">
      <w:pPr>
        <w:tabs>
          <w:tab w:val="left" w:pos="708"/>
        </w:tabs>
        <w:jc w:val="both"/>
        <w:rPr>
          <w:sz w:val="22"/>
          <w:szCs w:val="22"/>
        </w:rPr>
      </w:pPr>
      <w:r w:rsidRPr="00294D16">
        <w:rPr>
          <w:sz w:val="22"/>
          <w:szCs w:val="22"/>
        </w:rPr>
        <w:t>6.3.2.3. Все цены (стоимости) должны быть указаны с округлением до второго знака после запятой.</w:t>
      </w:r>
    </w:p>
    <w:p w:rsidR="000A165E" w:rsidRDefault="000A165E" w:rsidP="002E6E54">
      <w:pPr>
        <w:tabs>
          <w:tab w:val="left" w:pos="708"/>
        </w:tabs>
        <w:jc w:val="both"/>
        <w:rPr>
          <w:sz w:val="22"/>
          <w:szCs w:val="22"/>
        </w:rPr>
      </w:pPr>
      <w:r w:rsidRPr="00294D16">
        <w:rPr>
          <w:sz w:val="22"/>
          <w:szCs w:val="22"/>
        </w:rPr>
        <w:t>6.3.2.4. Форма 3,  в виде электронного документа, должна быть представлена на электронном носителе (USB-носителе, компакт-диске CD-R или CD-RW, компакт-диске DVD±R или DVD±RW)</w:t>
      </w:r>
      <w:r>
        <w:rPr>
          <w:sz w:val="22"/>
          <w:szCs w:val="22"/>
        </w:rPr>
        <w:t xml:space="preserve"> в составе электронной копии Заявки.</w:t>
      </w:r>
    </w:p>
    <w:p w:rsidR="000A165E" w:rsidRPr="00294D16" w:rsidRDefault="000A165E" w:rsidP="002E6E54">
      <w:pPr>
        <w:tabs>
          <w:tab w:val="left" w:pos="708"/>
        </w:tabs>
        <w:jc w:val="both"/>
        <w:rPr>
          <w:sz w:val="22"/>
          <w:szCs w:val="22"/>
        </w:rPr>
      </w:pPr>
      <w:r w:rsidRPr="00294D16">
        <w:rPr>
          <w:sz w:val="22"/>
          <w:szCs w:val="22"/>
        </w:rPr>
        <w:t>6.3.2.5. Сведения, содержащиеся в Форме 3, представленной на бумажном носителе, должны быть идентичны сведениям, представленным в виде электронного документа. В случае, если сведения, содержащиеся в Форме 3 на бумажном носителе, отличаются от сведений, содержащихся в Форме 3, представленной в виде электронного документа, Организатором закупки при рассмотрении и(или) оценке заявок Участников учитываются сведения, представленные в Форме  3  на бумажном носителе.</w:t>
      </w:r>
    </w:p>
    <w:p w:rsidR="000A165E" w:rsidRPr="00294D16" w:rsidRDefault="000A165E" w:rsidP="002E6E54">
      <w:pPr>
        <w:tabs>
          <w:tab w:val="left" w:pos="708"/>
        </w:tabs>
        <w:jc w:val="both"/>
        <w:rPr>
          <w:sz w:val="22"/>
          <w:szCs w:val="22"/>
        </w:rPr>
      </w:pPr>
      <w:r w:rsidRPr="00294D16">
        <w:rPr>
          <w:sz w:val="22"/>
          <w:szCs w:val="22"/>
        </w:rPr>
        <w:t xml:space="preserve">6.3.2.6.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0A165E" w:rsidRPr="00294D16" w:rsidRDefault="000A165E" w:rsidP="002E6E54">
      <w:pPr>
        <w:tabs>
          <w:tab w:val="left" w:pos="708"/>
        </w:tabs>
        <w:jc w:val="both"/>
        <w:rPr>
          <w:sz w:val="22"/>
          <w:szCs w:val="22"/>
        </w:rPr>
      </w:pPr>
      <w:r w:rsidRPr="00294D16">
        <w:rPr>
          <w:sz w:val="22"/>
          <w:szCs w:val="22"/>
        </w:rPr>
        <w:t>6.3.2.7.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p>
    <w:p w:rsidR="000A165E" w:rsidRPr="00294D16" w:rsidRDefault="000A165E" w:rsidP="00294D16">
      <w:pPr>
        <w:rPr>
          <w:sz w:val="22"/>
          <w:szCs w:val="22"/>
        </w:rPr>
        <w:sectPr w:rsidR="000A165E" w:rsidRPr="00294D16">
          <w:footerReference w:type="default" r:id="rId20"/>
          <w:pgSz w:w="16838" w:h="11906" w:orient="landscape"/>
          <w:pgMar w:top="426" w:right="1134" w:bottom="1701" w:left="1134" w:header="680" w:footer="737" w:gutter="0"/>
          <w:cols w:space="720"/>
        </w:sectPr>
      </w:pPr>
    </w:p>
    <w:p w:rsidR="000A165E" w:rsidRPr="00294D16" w:rsidRDefault="000A165E" w:rsidP="004E61E1">
      <w:pPr>
        <w:keepNext/>
        <w:tabs>
          <w:tab w:val="left" w:pos="708"/>
          <w:tab w:val="left" w:pos="1134"/>
          <w:tab w:val="left" w:pos="1276"/>
        </w:tabs>
        <w:suppressAutoHyphens/>
        <w:outlineLvl w:val="1"/>
        <w:rPr>
          <w:b/>
          <w:bCs/>
          <w:iCs/>
          <w:sz w:val="22"/>
          <w:szCs w:val="22"/>
        </w:rPr>
      </w:pPr>
      <w:bookmarkStart w:id="35" w:name="_Toc475456937"/>
      <w:r w:rsidRPr="00294D16">
        <w:rPr>
          <w:b/>
          <w:bCs/>
          <w:iCs/>
          <w:sz w:val="22"/>
          <w:szCs w:val="22"/>
        </w:rPr>
        <w:lastRenderedPageBreak/>
        <w:t>6.4. Предложение о качестве выполняемых работ/оказываемых услуг</w:t>
      </w:r>
      <w:bookmarkEnd w:id="35"/>
      <w:r w:rsidRPr="00294D16">
        <w:rPr>
          <w:b/>
          <w:bCs/>
          <w:iCs/>
          <w:sz w:val="22"/>
          <w:szCs w:val="22"/>
        </w:rPr>
        <w:t xml:space="preserve"> </w:t>
      </w:r>
    </w:p>
    <w:p w:rsidR="000A165E" w:rsidRPr="00294D16" w:rsidRDefault="000A165E" w:rsidP="004E61E1">
      <w:pPr>
        <w:keepNext/>
        <w:jc w:val="both"/>
        <w:outlineLvl w:val="2"/>
        <w:rPr>
          <w:b/>
          <w:sz w:val="22"/>
          <w:szCs w:val="22"/>
        </w:rPr>
      </w:pPr>
      <w:bookmarkStart w:id="36" w:name="_Toc475456938"/>
      <w:r w:rsidRPr="00294D16">
        <w:rPr>
          <w:b/>
          <w:sz w:val="22"/>
          <w:szCs w:val="22"/>
        </w:rPr>
        <w:t>6.4.1. Форма Предложения о качестве выполняемых работ/ оказываемых услуг (Форма 4)</w:t>
      </w:r>
      <w:bookmarkEnd w:id="36"/>
    </w:p>
    <w:p w:rsidR="000A165E" w:rsidRPr="00294D16" w:rsidRDefault="000A165E" w:rsidP="004E61E1">
      <w:pPr>
        <w:pBdr>
          <w:top w:val="single" w:sz="4" w:space="1" w:color="auto"/>
        </w:pBdr>
        <w:shd w:val="clear" w:color="auto" w:fill="E0E0E0"/>
        <w:jc w:val="center"/>
        <w:rPr>
          <w:b/>
          <w:spacing w:val="36"/>
          <w:sz w:val="22"/>
          <w:szCs w:val="22"/>
        </w:rPr>
      </w:pPr>
      <w:r w:rsidRPr="00294D16">
        <w:rPr>
          <w:b/>
          <w:spacing w:val="36"/>
          <w:sz w:val="22"/>
          <w:szCs w:val="22"/>
        </w:rPr>
        <w:t>начало формы</w:t>
      </w:r>
    </w:p>
    <w:p w:rsidR="000A165E" w:rsidRPr="00294D16" w:rsidRDefault="000A165E" w:rsidP="004E61E1">
      <w:pPr>
        <w:autoSpaceDE w:val="0"/>
        <w:autoSpaceDN w:val="0"/>
        <w:adjustRightInd w:val="0"/>
        <w:jc w:val="center"/>
        <w:rPr>
          <w:b/>
          <w:sz w:val="22"/>
          <w:szCs w:val="22"/>
        </w:rPr>
      </w:pPr>
      <w:r w:rsidRPr="00294D16">
        <w:rPr>
          <w:b/>
          <w:sz w:val="22"/>
          <w:szCs w:val="22"/>
        </w:rPr>
        <w:t>ПРЕДЛОЖЕНИЕ О КАЧЕСТВЕ ВЫПОЛНЕНИЯ РАБОТ /ОКАЗАНИЯ УСЛУГ</w:t>
      </w:r>
    </w:p>
    <w:p w:rsidR="000A165E" w:rsidRPr="00294D16" w:rsidRDefault="000A165E" w:rsidP="004E61E1">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0A165E" w:rsidRPr="00294D16" w:rsidRDefault="000A165E" w:rsidP="004E61E1">
      <w:pPr>
        <w:rPr>
          <w:sz w:val="22"/>
          <w:szCs w:val="22"/>
        </w:rPr>
      </w:pPr>
      <w:r w:rsidRPr="00294D16">
        <w:rPr>
          <w:sz w:val="22"/>
          <w:szCs w:val="22"/>
        </w:rPr>
        <w:t>Наименование Участника_____________________________________________________________________________________________________________</w:t>
      </w:r>
    </w:p>
    <w:p w:rsidR="000A165E" w:rsidRDefault="000A165E" w:rsidP="004E61E1">
      <w:pPr>
        <w:widowControl w:val="0"/>
        <w:tabs>
          <w:tab w:val="center" w:pos="0"/>
        </w:tabs>
        <w:jc w:val="both"/>
        <w:rPr>
          <w:sz w:val="22"/>
          <w:szCs w:val="22"/>
        </w:rPr>
      </w:pPr>
      <w:r w:rsidRPr="006A5FE1">
        <w:rPr>
          <w:sz w:val="22"/>
          <w:szCs w:val="22"/>
        </w:rPr>
        <w:t>6.4.1.1.Изучив Документацию о Запросе предложений</w:t>
      </w:r>
      <w:r>
        <w:rPr>
          <w:sz w:val="22"/>
          <w:szCs w:val="22"/>
        </w:rPr>
        <w:t xml:space="preserve"> ______________ </w:t>
      </w:r>
      <w:r w:rsidRPr="006A5FE1">
        <w:rPr>
          <w:sz w:val="22"/>
          <w:szCs w:val="22"/>
        </w:rPr>
        <w:t xml:space="preserve">на выполнение работ/оказание услуг по ____________________ </w:t>
      </w:r>
      <w:r w:rsidRPr="006A5FE1">
        <w:rPr>
          <w:i/>
          <w:iCs/>
          <w:sz w:val="22"/>
          <w:szCs w:val="22"/>
        </w:rPr>
        <w:t>(указывается наименование</w:t>
      </w:r>
      <w:r w:rsidRPr="006A5FE1">
        <w:rPr>
          <w:sz w:val="22"/>
          <w:szCs w:val="22"/>
        </w:rPr>
        <w:t xml:space="preserve"> </w:t>
      </w:r>
      <w:r w:rsidRPr="006A5FE1">
        <w:rPr>
          <w:i/>
          <w:iCs/>
          <w:sz w:val="22"/>
          <w:szCs w:val="22"/>
        </w:rPr>
        <w:t>Запроса предложений)</w:t>
      </w:r>
      <w:r w:rsidRPr="006A5FE1">
        <w:rPr>
          <w:sz w:val="22"/>
          <w:szCs w:val="22"/>
        </w:rPr>
        <w:t xml:space="preserve"> ________________ </w:t>
      </w:r>
      <w:r w:rsidRPr="006A5FE1">
        <w:rPr>
          <w:i/>
          <w:iCs/>
          <w:sz w:val="22"/>
          <w:szCs w:val="22"/>
        </w:rPr>
        <w:t>(указать наименование и</w:t>
      </w:r>
      <w:r w:rsidRPr="006A5FE1">
        <w:rPr>
          <w:sz w:val="22"/>
          <w:szCs w:val="22"/>
        </w:rPr>
        <w:t xml:space="preserve"> </w:t>
      </w:r>
      <w:r w:rsidRPr="006A5FE1">
        <w:rPr>
          <w:i/>
          <w:iCs/>
          <w:sz w:val="22"/>
          <w:szCs w:val="22"/>
        </w:rPr>
        <w:t>номер Лота, по которому Участник принимает участие),</w:t>
      </w:r>
      <w:r w:rsidRPr="006A5FE1">
        <w:rPr>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w:t>
      </w:r>
      <w:r>
        <w:rPr>
          <w:sz w:val="22"/>
          <w:szCs w:val="22"/>
        </w:rPr>
        <w:t>__________</w:t>
      </w:r>
      <w:r w:rsidRPr="006A5FE1">
        <w:rPr>
          <w:sz w:val="22"/>
          <w:szCs w:val="22"/>
        </w:rPr>
        <w:t xml:space="preserve">____________ </w:t>
      </w:r>
      <w:r w:rsidRPr="006A5FE1">
        <w:rPr>
          <w:i/>
          <w:iCs/>
          <w:sz w:val="22"/>
          <w:szCs w:val="22"/>
        </w:rPr>
        <w:t>(полное наименование организации</w:t>
      </w:r>
      <w:r w:rsidRPr="006A5FE1">
        <w:rPr>
          <w:sz w:val="22"/>
          <w:szCs w:val="22"/>
        </w:rPr>
        <w:t xml:space="preserve"> </w:t>
      </w:r>
      <w:r w:rsidRPr="006A5FE1">
        <w:rPr>
          <w:i/>
          <w:iCs/>
          <w:sz w:val="22"/>
          <w:szCs w:val="22"/>
        </w:rPr>
        <w:t>или Ф.И.О. Участника запроса предложений)</w:t>
      </w:r>
      <w:r w:rsidRPr="006A5FE1">
        <w:rPr>
          <w:sz w:val="22"/>
          <w:szCs w:val="22"/>
        </w:rPr>
        <w:t xml:space="preserve"> в лице ___________________________ </w:t>
      </w:r>
      <w:r w:rsidRPr="006A5FE1">
        <w:rPr>
          <w:i/>
          <w:iCs/>
          <w:sz w:val="22"/>
          <w:szCs w:val="22"/>
        </w:rPr>
        <w:t>(наименование должности</w:t>
      </w:r>
      <w:r w:rsidRPr="006A5FE1">
        <w:rPr>
          <w:sz w:val="22"/>
          <w:szCs w:val="22"/>
        </w:rPr>
        <w:t xml:space="preserve"> </w:t>
      </w:r>
      <w:r w:rsidRPr="006A5FE1">
        <w:rPr>
          <w:i/>
          <w:iCs/>
          <w:sz w:val="22"/>
          <w:szCs w:val="22"/>
        </w:rPr>
        <w:t xml:space="preserve">руководителя организации (уполномоченного лица), его Ф.И.О. (полностью) </w:t>
      </w:r>
      <w:r w:rsidRPr="006A5FE1">
        <w:rPr>
          <w:sz w:val="22"/>
          <w:szCs w:val="22"/>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0A165E" w:rsidRPr="006A5FE1" w:rsidRDefault="000A165E" w:rsidP="004E61E1">
      <w:pPr>
        <w:widowControl w:val="0"/>
        <w:tabs>
          <w:tab w:val="center" w:pos="0"/>
        </w:tabs>
        <w:jc w:val="both"/>
        <w:rPr>
          <w:sz w:val="22"/>
          <w:szCs w:val="22"/>
        </w:rPr>
      </w:pPr>
    </w:p>
    <w:p w:rsidR="000A165E" w:rsidRPr="000444A9" w:rsidRDefault="000A165E" w:rsidP="000444A9">
      <w:pPr>
        <w:rPr>
          <w:b/>
        </w:rPr>
      </w:pPr>
      <w:r w:rsidRPr="000444A9">
        <w:rPr>
          <w:b/>
          <w:sz w:val="22"/>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0A165E" w:rsidRPr="00294D16" w:rsidTr="00F77592">
        <w:tc>
          <w:tcPr>
            <w:tcW w:w="450" w:type="pc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Порядок оплаты и стоимость работ/услуг</w:t>
            </w:r>
          </w:p>
        </w:tc>
      </w:tr>
      <w:tr w:rsidR="000A165E"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1.1.</w:t>
            </w:r>
          </w:p>
        </w:tc>
        <w:tc>
          <w:tcPr>
            <w:tcW w:w="920"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r>
      <w:tr w:rsidR="000A165E"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1.2.</w:t>
            </w:r>
          </w:p>
        </w:tc>
        <w:tc>
          <w:tcPr>
            <w:tcW w:w="920"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r>
      <w:tr w:rsidR="000A165E"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Срок окончания работ/оказания услуг по первому этапу:</w:t>
            </w:r>
          </w:p>
        </w:tc>
      </w:tr>
      <w:tr w:rsidR="000A165E"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Стоимость работ/услуг по первому этапу, в т.ч. НДС 18%:</w:t>
            </w:r>
          </w:p>
        </w:tc>
      </w:tr>
      <w:tr w:rsidR="000A165E"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2.1.</w:t>
            </w:r>
          </w:p>
        </w:tc>
        <w:tc>
          <w:tcPr>
            <w:tcW w:w="920"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r>
      <w:tr w:rsidR="000A165E"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2.2.</w:t>
            </w:r>
          </w:p>
        </w:tc>
        <w:tc>
          <w:tcPr>
            <w:tcW w:w="920"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r>
      <w:tr w:rsidR="000A165E"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Срок окончания работ/оказания услуг по второму этапу:</w:t>
            </w:r>
          </w:p>
        </w:tc>
      </w:tr>
      <w:tr w:rsidR="000A165E" w:rsidRPr="00294D16" w:rsidTr="00F77592">
        <w:tc>
          <w:tcPr>
            <w:tcW w:w="5000" w:type="pct"/>
            <w:gridSpan w:val="6"/>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Стоимость работ/услуг по второму этапу, в т.ч. НДС 18%:</w:t>
            </w:r>
          </w:p>
        </w:tc>
      </w:tr>
      <w:tr w:rsidR="000A165E" w:rsidRPr="00294D16" w:rsidTr="00F77592">
        <w:tc>
          <w:tcPr>
            <w:tcW w:w="450" w:type="pct"/>
            <w:vMerge w:val="restar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w:t>
            </w:r>
          </w:p>
        </w:tc>
        <w:tc>
          <w:tcPr>
            <w:tcW w:w="781" w:type="pc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r>
      <w:tr w:rsidR="000A165E" w:rsidRPr="00294D16" w:rsidTr="00F77592">
        <w:tc>
          <w:tcPr>
            <w:tcW w:w="0" w:type="auto"/>
            <w:vMerge/>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r>
      <w:tr w:rsidR="000A165E" w:rsidRPr="00294D16" w:rsidTr="00F77592">
        <w:tc>
          <w:tcPr>
            <w:tcW w:w="3763" w:type="pct"/>
            <w:gridSpan w:val="5"/>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rPr>
                <w:sz w:val="22"/>
                <w:szCs w:val="22"/>
              </w:rPr>
            </w:pPr>
            <w:r w:rsidRPr="00294D16">
              <w:rPr>
                <w:sz w:val="22"/>
                <w:szCs w:val="22"/>
              </w:rPr>
              <w:t>…</w:t>
            </w:r>
          </w:p>
        </w:tc>
        <w:tc>
          <w:tcPr>
            <w:tcW w:w="1237"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rPr>
                <w:sz w:val="22"/>
                <w:szCs w:val="22"/>
              </w:rPr>
            </w:pPr>
          </w:p>
        </w:tc>
      </w:tr>
    </w:tbl>
    <w:p w:rsidR="000A165E" w:rsidRPr="00294D16" w:rsidRDefault="000A165E"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Начало работ/оказания услуг по договору: </w:t>
      </w:r>
    </w:p>
    <w:p w:rsidR="000A165E" w:rsidRPr="00294D16" w:rsidRDefault="000A165E"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sz w:val="22"/>
          <w:szCs w:val="22"/>
        </w:rPr>
        <w:t xml:space="preserve">         Окончание работ/оказания услуг по договору: </w:t>
      </w:r>
    </w:p>
    <w:p w:rsidR="000A165E" w:rsidRPr="00294D16" w:rsidRDefault="000A165E"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0A165E" w:rsidRPr="00EF310F" w:rsidRDefault="000A165E" w:rsidP="004E61E1">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0A165E" w:rsidRPr="00EF310F" w:rsidRDefault="000A165E" w:rsidP="004E61E1">
      <w:pPr>
        <w:shd w:val="clear" w:color="auto" w:fill="FFFFFF"/>
        <w:tabs>
          <w:tab w:val="left" w:pos="3562"/>
          <w:tab w:val="left" w:leader="underscore" w:pos="5774"/>
          <w:tab w:val="left" w:leader="underscore" w:pos="8218"/>
        </w:tabs>
        <w:rPr>
          <w:sz w:val="22"/>
          <w:szCs w:val="22"/>
        </w:rPr>
      </w:pPr>
    </w:p>
    <w:p w:rsidR="000A165E" w:rsidRPr="000444A9" w:rsidRDefault="000A165E" w:rsidP="000444A9"/>
    <w:p w:rsidR="000A165E" w:rsidRDefault="000A165E"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outlineLvl w:val="2"/>
        <w:rPr>
          <w:b/>
          <w:sz w:val="22"/>
          <w:szCs w:val="22"/>
        </w:rPr>
        <w:sectPr w:rsidR="000A165E" w:rsidSect="005B05DE">
          <w:footerReference w:type="default" r:id="rId21"/>
          <w:pgSz w:w="16838" w:h="11906" w:orient="landscape" w:code="9"/>
          <w:pgMar w:top="426" w:right="1134" w:bottom="1701" w:left="1134" w:header="680" w:footer="737" w:gutter="0"/>
          <w:cols w:space="708"/>
          <w:docGrid w:linePitch="381"/>
        </w:sectPr>
      </w:pPr>
    </w:p>
    <w:p w:rsidR="000A165E" w:rsidRPr="000444A9" w:rsidRDefault="000A165E" w:rsidP="000444A9">
      <w:pPr>
        <w:rPr>
          <w:b/>
          <w:sz w:val="22"/>
        </w:rPr>
      </w:pPr>
      <w:r w:rsidRPr="000444A9">
        <w:rPr>
          <w:b/>
          <w:sz w:val="22"/>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0A165E"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widowControl w:val="0"/>
              <w:jc w:val="center"/>
              <w:rPr>
                <w:sz w:val="22"/>
                <w:szCs w:val="22"/>
              </w:rPr>
            </w:pPr>
            <w:r w:rsidRPr="00294D16">
              <w:rPr>
                <w:sz w:val="22"/>
                <w:szCs w:val="22"/>
              </w:rPr>
              <w:t>№</w:t>
            </w:r>
            <w:r w:rsidRPr="00294D16">
              <w:rPr>
                <w:sz w:val="22"/>
                <w:szCs w:val="22"/>
              </w:rP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widowControl w:val="0"/>
              <w:jc w:val="center"/>
              <w:rPr>
                <w:sz w:val="22"/>
                <w:szCs w:val="22"/>
              </w:rPr>
            </w:pPr>
            <w:r w:rsidRPr="00294D16">
              <w:rPr>
                <w:sz w:val="22"/>
                <w:szCs w:val="22"/>
              </w:rPr>
              <w:t xml:space="preserve">Наименование </w:t>
            </w:r>
          </w:p>
          <w:p w:rsidR="000A165E" w:rsidRPr="00294D16" w:rsidRDefault="000A165E" w:rsidP="00F77592">
            <w:pPr>
              <w:widowControl w:val="0"/>
              <w:jc w:val="center"/>
              <w:rPr>
                <w:sz w:val="22"/>
                <w:szCs w:val="22"/>
              </w:rPr>
            </w:pPr>
            <w:r w:rsidRPr="00294D16">
              <w:rPr>
                <w:sz w:val="22"/>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widowControl w:val="0"/>
              <w:jc w:val="center"/>
              <w:rPr>
                <w:sz w:val="22"/>
                <w:szCs w:val="22"/>
              </w:rPr>
            </w:pPr>
            <w:r w:rsidRPr="00294D16">
              <w:rPr>
                <w:sz w:val="22"/>
                <w:szCs w:val="22"/>
              </w:rPr>
              <w:t>Место</w:t>
            </w:r>
            <w:r w:rsidRPr="00294D16">
              <w:rPr>
                <w:sz w:val="22"/>
                <w:szCs w:val="22"/>
              </w:rPr>
              <w:br/>
              <w:t>нахождение,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widowControl w:val="0"/>
              <w:jc w:val="center"/>
              <w:rPr>
                <w:sz w:val="22"/>
                <w:szCs w:val="22"/>
              </w:rPr>
            </w:pPr>
            <w:r w:rsidRPr="00294D16">
              <w:rPr>
                <w:sz w:val="22"/>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widowControl w:val="0"/>
              <w:jc w:val="center"/>
              <w:rPr>
                <w:sz w:val="22"/>
                <w:szCs w:val="22"/>
              </w:rPr>
            </w:pPr>
            <w:r w:rsidRPr="00294D16">
              <w:rPr>
                <w:sz w:val="22"/>
                <w:szCs w:val="22"/>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widowControl w:val="0"/>
              <w:jc w:val="center"/>
              <w:rPr>
                <w:sz w:val="22"/>
                <w:szCs w:val="22"/>
              </w:rPr>
            </w:pPr>
            <w:r w:rsidRPr="00294D16">
              <w:rPr>
                <w:sz w:val="22"/>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0A165E" w:rsidRPr="00294D16" w:rsidRDefault="000A165E" w:rsidP="00F77592">
            <w:pPr>
              <w:widowControl w:val="0"/>
              <w:jc w:val="center"/>
              <w:rPr>
                <w:sz w:val="22"/>
                <w:szCs w:val="22"/>
              </w:rPr>
            </w:pPr>
            <w:r w:rsidRPr="00294D16">
              <w:rPr>
                <w:sz w:val="22"/>
                <w:szCs w:val="22"/>
              </w:rPr>
              <w:t>Процент от общей стоимости выполняемых работ/оказываемых услуг по предмету закупки</w:t>
            </w:r>
          </w:p>
        </w:tc>
      </w:tr>
      <w:tr w:rsidR="000A165E"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widowControl w:val="0"/>
              <w:jc w:val="center"/>
              <w:rPr>
                <w:sz w:val="22"/>
                <w:szCs w:val="22"/>
              </w:rPr>
            </w:pPr>
          </w:p>
        </w:tc>
      </w:tr>
      <w:tr w:rsidR="000A165E"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4E61E1">
            <w:pPr>
              <w:widowControl w:val="0"/>
              <w:numPr>
                <w:ilvl w:val="0"/>
                <w:numId w:val="15"/>
              </w:numPr>
              <w:jc w:val="center"/>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widowControl w:val="0"/>
              <w:jc w:val="center"/>
              <w:rPr>
                <w:sz w:val="22"/>
                <w:szCs w:val="22"/>
              </w:rPr>
            </w:pPr>
          </w:p>
        </w:tc>
      </w:tr>
      <w:tr w:rsidR="000A165E" w:rsidRPr="00294D16" w:rsidTr="00F77592">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widowControl w:val="0"/>
              <w:jc w:val="center"/>
              <w:rPr>
                <w:sz w:val="22"/>
                <w:szCs w:val="22"/>
              </w:rPr>
            </w:pPr>
            <w:r w:rsidRPr="00294D16">
              <w:rPr>
                <w:sz w:val="22"/>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widowControl w:val="0"/>
              <w:jc w:val="center"/>
              <w:rPr>
                <w:sz w:val="22"/>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widowControl w:val="0"/>
              <w:jc w:val="center"/>
              <w:rPr>
                <w:sz w:val="22"/>
                <w:szCs w:val="22"/>
              </w:rPr>
            </w:pPr>
          </w:p>
        </w:tc>
      </w:tr>
      <w:tr w:rsidR="000A165E" w:rsidRPr="00294D16" w:rsidTr="00F77592">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F77592">
            <w:pPr>
              <w:jc w:val="right"/>
              <w:rPr>
                <w:bCs/>
                <w:sz w:val="22"/>
                <w:szCs w:val="22"/>
              </w:rPr>
            </w:pPr>
            <w:r w:rsidRPr="00294D16">
              <w:rPr>
                <w:bCs/>
                <w:sz w:val="22"/>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0A165E" w:rsidRPr="00294D16" w:rsidRDefault="000A165E" w:rsidP="00F77592">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0A165E" w:rsidRPr="00294D16" w:rsidRDefault="000A165E" w:rsidP="00F77592">
            <w:pPr>
              <w:widowControl w:val="0"/>
              <w:jc w:val="center"/>
              <w:rPr>
                <w:sz w:val="22"/>
                <w:szCs w:val="22"/>
              </w:rPr>
            </w:pPr>
          </w:p>
        </w:tc>
      </w:tr>
    </w:tbl>
    <w:p w:rsidR="000A165E" w:rsidRPr="00294D16" w:rsidRDefault="000A165E" w:rsidP="004E61E1">
      <w:pPr>
        <w:shd w:val="clear" w:color="auto" w:fill="FFFFFF"/>
        <w:tabs>
          <w:tab w:val="left" w:pos="3562"/>
          <w:tab w:val="left" w:leader="underscore" w:pos="5774"/>
          <w:tab w:val="left" w:leader="underscore" w:pos="8218"/>
        </w:tabs>
        <w:rPr>
          <w:sz w:val="22"/>
          <w:szCs w:val="22"/>
        </w:rPr>
      </w:pPr>
    </w:p>
    <w:p w:rsidR="000A165E" w:rsidRPr="00294D16" w:rsidRDefault="000A165E" w:rsidP="004E61E1">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0A165E" w:rsidRPr="00294D16" w:rsidRDefault="000A165E" w:rsidP="004E61E1">
      <w:pPr>
        <w:widowControl w:val="0"/>
        <w:tabs>
          <w:tab w:val="center" w:pos="0"/>
        </w:tabs>
        <w:rPr>
          <w:sz w:val="22"/>
          <w:szCs w:val="22"/>
        </w:rPr>
      </w:pPr>
    </w:p>
    <w:p w:rsidR="000A165E" w:rsidRPr="00294D16" w:rsidRDefault="000A165E"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Полноту и правильность всех вышеприведенных данных подтверждаю,</w:t>
      </w:r>
    </w:p>
    <w:p w:rsidR="000A165E" w:rsidRPr="00294D16" w:rsidRDefault="000A165E"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0A165E" w:rsidRPr="00294D16" w:rsidTr="00F77592">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0A165E" w:rsidRPr="00294D16" w:rsidRDefault="000A165E" w:rsidP="00F77592">
            <w:pPr>
              <w:widowControl w:val="0"/>
              <w:ind w:left="-94"/>
              <w:rPr>
                <w:sz w:val="22"/>
                <w:szCs w:val="22"/>
              </w:rPr>
            </w:pPr>
            <w:r w:rsidRPr="00294D16">
              <w:rPr>
                <w:sz w:val="22"/>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0A165E" w:rsidRPr="00294D16" w:rsidRDefault="000A165E" w:rsidP="00F77592">
            <w:pPr>
              <w:widowControl w:val="0"/>
              <w:jc w:val="center"/>
              <w:rPr>
                <w:sz w:val="22"/>
                <w:szCs w:val="22"/>
              </w:rPr>
            </w:pPr>
            <w:r w:rsidRPr="00294D16">
              <w:rPr>
                <w:sz w:val="22"/>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0A165E" w:rsidRPr="00294D16" w:rsidRDefault="000A165E" w:rsidP="00F77592">
            <w:pPr>
              <w:widowControl w:val="0"/>
              <w:rPr>
                <w:sz w:val="22"/>
                <w:szCs w:val="22"/>
              </w:rPr>
            </w:pPr>
            <w:r w:rsidRPr="00294D16">
              <w:rPr>
                <w:sz w:val="22"/>
                <w:szCs w:val="22"/>
              </w:rPr>
              <w:t>________________</w:t>
            </w:r>
          </w:p>
        </w:tc>
      </w:tr>
      <w:tr w:rsidR="000A165E" w:rsidRPr="00294D16" w:rsidTr="00F77592">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0A165E" w:rsidRPr="00294D16" w:rsidRDefault="000A165E" w:rsidP="00F77592">
            <w:pPr>
              <w:widowControl w:val="0"/>
              <w:ind w:left="-94"/>
              <w:jc w:val="center"/>
              <w:rPr>
                <w:i/>
                <w:sz w:val="22"/>
                <w:szCs w:val="22"/>
              </w:rPr>
            </w:pPr>
            <w:r w:rsidRPr="00294D16">
              <w:rPr>
                <w:i/>
                <w:sz w:val="22"/>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0A165E" w:rsidRPr="00294D16" w:rsidRDefault="000A165E" w:rsidP="00F77592">
            <w:pPr>
              <w:widowControl w:val="0"/>
              <w:jc w:val="center"/>
              <w:rPr>
                <w:i/>
                <w:sz w:val="22"/>
                <w:szCs w:val="22"/>
              </w:rPr>
            </w:pPr>
            <w:r w:rsidRPr="00294D16">
              <w:rPr>
                <w:i/>
                <w:sz w:val="22"/>
                <w:szCs w:val="22"/>
              </w:rPr>
              <w:t>(подпись)</w:t>
            </w:r>
          </w:p>
          <w:p w:rsidR="000A165E" w:rsidRPr="00294D16" w:rsidRDefault="000A165E" w:rsidP="00F77592">
            <w:pPr>
              <w:widowControl w:val="0"/>
              <w:jc w:val="center"/>
              <w:rPr>
                <w:sz w:val="22"/>
                <w:szCs w:val="22"/>
              </w:rPr>
            </w:pPr>
            <w:r w:rsidRPr="00294D16">
              <w:rPr>
                <w:sz w:val="22"/>
                <w:szCs w:val="22"/>
              </w:rPr>
              <w:t>м.п.</w:t>
            </w:r>
          </w:p>
        </w:tc>
        <w:tc>
          <w:tcPr>
            <w:tcW w:w="2496" w:type="dxa"/>
            <w:tcBorders>
              <w:top w:val="single" w:sz="4" w:space="0" w:color="FFFFFF"/>
              <w:left w:val="single" w:sz="4" w:space="0" w:color="FFFFFF"/>
              <w:bottom w:val="single" w:sz="4" w:space="0" w:color="FFFFFF"/>
              <w:right w:val="single" w:sz="4" w:space="0" w:color="FFFFFF"/>
            </w:tcBorders>
            <w:hideMark/>
          </w:tcPr>
          <w:p w:rsidR="000A165E" w:rsidRPr="00294D16" w:rsidRDefault="000A165E" w:rsidP="00F77592">
            <w:pPr>
              <w:widowControl w:val="0"/>
              <w:jc w:val="center"/>
              <w:rPr>
                <w:i/>
                <w:sz w:val="22"/>
                <w:szCs w:val="22"/>
              </w:rPr>
            </w:pPr>
            <w:r w:rsidRPr="00294D16">
              <w:rPr>
                <w:i/>
                <w:sz w:val="22"/>
                <w:szCs w:val="22"/>
              </w:rPr>
              <w:t>(Фамилия и инициалы)</w:t>
            </w:r>
          </w:p>
        </w:tc>
      </w:tr>
    </w:tbl>
    <w:p w:rsidR="000A165E" w:rsidRPr="00294D16" w:rsidRDefault="000A165E" w:rsidP="004E61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 w:val="22"/>
          <w:szCs w:val="22"/>
        </w:rPr>
      </w:pPr>
      <w:r w:rsidRPr="00294D16">
        <w:rPr>
          <w:b/>
          <w:sz w:val="22"/>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0A165E" w:rsidRPr="00294D16" w:rsidTr="00F77592">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0A165E" w:rsidRPr="00294D16" w:rsidRDefault="000A165E" w:rsidP="00F77592">
            <w:pPr>
              <w:widowControl w:val="0"/>
              <w:ind w:left="-94"/>
              <w:jc w:val="center"/>
              <w:rPr>
                <w:spacing w:val="-20"/>
                <w:sz w:val="22"/>
                <w:szCs w:val="22"/>
              </w:rPr>
            </w:pPr>
            <w:r w:rsidRPr="00294D16">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0A165E" w:rsidRPr="00294D16" w:rsidRDefault="000A165E" w:rsidP="00F77592">
            <w:pPr>
              <w:widowControl w:val="0"/>
              <w:jc w:val="center"/>
              <w:rPr>
                <w:spacing w:val="-20"/>
                <w:sz w:val="22"/>
                <w:szCs w:val="22"/>
              </w:rPr>
            </w:pPr>
            <w:r w:rsidRPr="00294D16">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0A165E" w:rsidRPr="00294D16" w:rsidRDefault="000A165E" w:rsidP="00F77592">
            <w:pPr>
              <w:widowControl w:val="0"/>
              <w:rPr>
                <w:spacing w:val="-20"/>
                <w:sz w:val="22"/>
                <w:szCs w:val="22"/>
              </w:rPr>
            </w:pPr>
            <w:r w:rsidRPr="00294D16">
              <w:rPr>
                <w:spacing w:val="-20"/>
                <w:sz w:val="22"/>
                <w:szCs w:val="22"/>
              </w:rPr>
              <w:t>_____________________</w:t>
            </w:r>
          </w:p>
        </w:tc>
      </w:tr>
      <w:tr w:rsidR="000A165E" w:rsidRPr="00294D16" w:rsidTr="00F77592">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0A165E" w:rsidRPr="00294D16" w:rsidRDefault="000A165E" w:rsidP="00F77592">
            <w:pPr>
              <w:widowControl w:val="0"/>
              <w:ind w:left="-94"/>
              <w:jc w:val="center"/>
              <w:rPr>
                <w:i/>
                <w:sz w:val="22"/>
                <w:szCs w:val="22"/>
              </w:rPr>
            </w:pPr>
            <w:r w:rsidRPr="00294D16">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0A165E" w:rsidRPr="00294D16" w:rsidRDefault="000A165E" w:rsidP="00F77592">
            <w:pPr>
              <w:widowControl w:val="0"/>
              <w:jc w:val="center"/>
              <w:rPr>
                <w:i/>
                <w:sz w:val="22"/>
                <w:szCs w:val="22"/>
              </w:rPr>
            </w:pPr>
            <w:r w:rsidRPr="00294D16">
              <w:rPr>
                <w:i/>
                <w:sz w:val="22"/>
                <w:szCs w:val="22"/>
              </w:rPr>
              <w:t>(подпись)</w:t>
            </w:r>
          </w:p>
          <w:p w:rsidR="000A165E" w:rsidRPr="00294D16" w:rsidRDefault="000A165E" w:rsidP="00F77592">
            <w:pPr>
              <w:widowControl w:val="0"/>
              <w:jc w:val="center"/>
              <w:rPr>
                <w:i/>
                <w:sz w:val="22"/>
                <w:szCs w:val="22"/>
              </w:rPr>
            </w:pPr>
            <w:r w:rsidRPr="00294D16">
              <w:rPr>
                <w:i/>
                <w:sz w:val="22"/>
                <w:szCs w:val="22"/>
              </w:rPr>
              <w:t>м.п.</w:t>
            </w:r>
          </w:p>
        </w:tc>
        <w:tc>
          <w:tcPr>
            <w:tcW w:w="2898" w:type="dxa"/>
            <w:tcBorders>
              <w:top w:val="single" w:sz="4" w:space="0" w:color="FFFFFF"/>
              <w:left w:val="single" w:sz="4" w:space="0" w:color="FFFFFF"/>
              <w:bottom w:val="single" w:sz="4" w:space="0" w:color="FFFFFF"/>
              <w:right w:val="single" w:sz="4" w:space="0" w:color="FFFFFF"/>
            </w:tcBorders>
            <w:hideMark/>
          </w:tcPr>
          <w:p w:rsidR="000A165E" w:rsidRPr="00294D16" w:rsidRDefault="000A165E" w:rsidP="00F77592">
            <w:pPr>
              <w:widowControl w:val="0"/>
              <w:jc w:val="center"/>
              <w:rPr>
                <w:i/>
                <w:sz w:val="22"/>
                <w:szCs w:val="22"/>
              </w:rPr>
            </w:pPr>
            <w:r w:rsidRPr="00294D16">
              <w:rPr>
                <w:i/>
                <w:sz w:val="22"/>
                <w:szCs w:val="22"/>
              </w:rPr>
              <w:t>(Фамилия и инициалы)</w:t>
            </w:r>
          </w:p>
        </w:tc>
      </w:tr>
    </w:tbl>
    <w:p w:rsidR="000A165E" w:rsidRPr="00294D16" w:rsidRDefault="000A165E" w:rsidP="004E61E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0A165E" w:rsidRPr="00294D16" w:rsidRDefault="000A165E" w:rsidP="004E61E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94D16">
        <w:rPr>
          <w:b/>
          <w:sz w:val="22"/>
          <w:szCs w:val="22"/>
        </w:rPr>
        <w:t>конец формы</w:t>
      </w:r>
    </w:p>
    <w:p w:rsidR="000A165E" w:rsidRPr="00294D16" w:rsidRDefault="000A165E" w:rsidP="004E61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b/>
          <w:sz w:val="22"/>
          <w:szCs w:val="22"/>
        </w:rPr>
      </w:pPr>
      <w:bookmarkStart w:id="37" w:name="_Toc475456939"/>
      <w:r w:rsidRPr="00294D16">
        <w:rPr>
          <w:b/>
          <w:sz w:val="22"/>
          <w:szCs w:val="22"/>
        </w:rPr>
        <w:t>6.4.2. Инструкция по подготовке формы:</w:t>
      </w:r>
      <w:bookmarkEnd w:id="37"/>
    </w:p>
    <w:p w:rsidR="000A165E" w:rsidRPr="00294D16" w:rsidRDefault="000A165E"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0A165E" w:rsidRPr="00294D16" w:rsidRDefault="000A165E"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0A165E" w:rsidRPr="00294D16" w:rsidRDefault="000A165E"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0A165E" w:rsidRPr="00294D16" w:rsidRDefault="000A165E" w:rsidP="004E6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2"/>
          <w:szCs w:val="22"/>
        </w:rPr>
      </w:pPr>
      <w:r w:rsidRPr="00294D16">
        <w:rPr>
          <w:sz w:val="22"/>
          <w:szCs w:val="22"/>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0A165E" w:rsidRPr="00294D16" w:rsidRDefault="000A165E" w:rsidP="00294D16">
      <w:pPr>
        <w:keepNext/>
        <w:tabs>
          <w:tab w:val="left" w:pos="567"/>
          <w:tab w:val="left" w:pos="1134"/>
          <w:tab w:val="left" w:pos="1276"/>
        </w:tabs>
        <w:jc w:val="both"/>
        <w:outlineLvl w:val="1"/>
        <w:rPr>
          <w:b/>
          <w:bCs/>
          <w:iCs/>
          <w:sz w:val="22"/>
          <w:szCs w:val="22"/>
        </w:rPr>
      </w:pPr>
      <w:r w:rsidRPr="00294D16">
        <w:rPr>
          <w:b/>
          <w:bCs/>
          <w:iCs/>
          <w:sz w:val="22"/>
          <w:szCs w:val="22"/>
        </w:rPr>
        <w:br w:type="page"/>
      </w:r>
      <w:bookmarkStart w:id="38" w:name="_Toc475456940"/>
      <w:r w:rsidRPr="00294D16">
        <w:rPr>
          <w:b/>
          <w:sz w:val="22"/>
          <w:szCs w:val="22"/>
        </w:rPr>
        <w:lastRenderedPageBreak/>
        <w:t>6.5.</w:t>
      </w:r>
      <w:r w:rsidRPr="00294D16">
        <w:rPr>
          <w:sz w:val="22"/>
          <w:szCs w:val="22"/>
        </w:rPr>
        <w:t xml:space="preserve"> </w:t>
      </w:r>
      <w:r w:rsidRPr="00294D16">
        <w:rPr>
          <w:b/>
          <w:bCs/>
          <w:iCs/>
          <w:sz w:val="22"/>
          <w:szCs w:val="22"/>
        </w:rPr>
        <w:t>Анкета</w:t>
      </w:r>
      <w:bookmarkEnd w:id="38"/>
      <w:r w:rsidRPr="00294D16">
        <w:rPr>
          <w:b/>
          <w:bCs/>
          <w:iCs/>
          <w:sz w:val="22"/>
          <w:szCs w:val="22"/>
        </w:rPr>
        <w:t xml:space="preserve"> </w:t>
      </w:r>
    </w:p>
    <w:p w:rsidR="000A165E" w:rsidRPr="00294D16" w:rsidRDefault="000A165E"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39" w:name="_Toc475456941"/>
      <w:r w:rsidRPr="00294D16">
        <w:rPr>
          <w:b/>
          <w:sz w:val="22"/>
          <w:szCs w:val="22"/>
        </w:rPr>
        <w:t>6.5.1. Форма Анкеты  (Форма 5)</w:t>
      </w:r>
      <w:bookmarkEnd w:id="39"/>
    </w:p>
    <w:p w:rsidR="000A165E" w:rsidRPr="00294D16" w:rsidRDefault="000A165E"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начало формы</w:t>
      </w:r>
    </w:p>
    <w:p w:rsidR="000A165E" w:rsidRPr="00294D16" w:rsidRDefault="000A165E"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p>
    <w:p w:rsidR="000A165E" w:rsidRPr="00294D16" w:rsidRDefault="000A165E"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2"/>
          <w:szCs w:val="22"/>
        </w:rPr>
      </w:pPr>
      <w:r w:rsidRPr="00294D16">
        <w:rPr>
          <w:b/>
          <w:caps/>
          <w:sz w:val="22"/>
          <w:szCs w:val="22"/>
        </w:rPr>
        <w:t xml:space="preserve">АНКЕТА </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F09A0">
            <w:pPr>
              <w:keepNext/>
              <w:spacing w:before="40" w:after="40"/>
              <w:rPr>
                <w:sz w:val="22"/>
                <w:szCs w:val="22"/>
              </w:rPr>
            </w:pPr>
            <w:r w:rsidRPr="00294D16">
              <w:rPr>
                <w:sz w:val="22"/>
                <w:szCs w:val="22"/>
              </w:rPr>
              <w:t>№ п/п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F09A0">
            <w:pPr>
              <w:keepNext/>
              <w:spacing w:before="40" w:after="40"/>
              <w:rPr>
                <w:sz w:val="22"/>
                <w:szCs w:val="22"/>
              </w:rPr>
            </w:pPr>
            <w:r w:rsidRPr="00294D16">
              <w:rPr>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F09A0">
            <w:pPr>
              <w:keepNext/>
              <w:spacing w:before="40" w:after="40"/>
              <w:rPr>
                <w:sz w:val="22"/>
                <w:szCs w:val="22"/>
              </w:rPr>
            </w:pPr>
            <w:r w:rsidRPr="00294D16">
              <w:rPr>
                <w:sz w:val="22"/>
                <w:szCs w:val="22"/>
              </w:rPr>
              <w:t>Сведения об Участнике</w:t>
            </w: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1</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2</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3</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4</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5</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6</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7</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Факс Участника</w:t>
            </w:r>
          </w:p>
          <w:p w:rsidR="000A165E" w:rsidRPr="00294D16" w:rsidRDefault="000A165E" w:rsidP="00294D16">
            <w:pPr>
              <w:ind w:firstLine="34"/>
              <w:rPr>
                <w:sz w:val="22"/>
                <w:szCs w:val="22"/>
              </w:rPr>
            </w:pPr>
            <w:r w:rsidRPr="00294D16">
              <w:rPr>
                <w:sz w:val="22"/>
                <w:szCs w:val="22"/>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8</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Адрес электронной почты Участника, web-сайт</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9</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10</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11</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ОКПО</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12</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ОКАТО</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13</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ОКТМО</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14</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ОКОГУ</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15</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ОКФС</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16</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ОКОПФ</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17</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18</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19</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lastRenderedPageBreak/>
              <w:t>20</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 xml:space="preserve">Свидетельство о внесении записи в Единый государственный реестр юридических лиц </w:t>
            </w:r>
            <w:r w:rsidRPr="00294D16">
              <w:rPr>
                <w:sz w:val="22"/>
                <w:szCs w:val="22"/>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21</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r w:rsidR="000A165E" w:rsidRPr="00294D16" w:rsidTr="00294D16">
        <w:tc>
          <w:tcPr>
            <w:tcW w:w="618" w:type="dxa"/>
            <w:tcBorders>
              <w:top w:val="single" w:sz="4" w:space="0" w:color="auto"/>
              <w:left w:val="single" w:sz="4" w:space="0" w:color="auto"/>
              <w:bottom w:val="single" w:sz="4" w:space="0" w:color="auto"/>
              <w:right w:val="single" w:sz="4" w:space="0" w:color="auto"/>
            </w:tcBorders>
            <w:vAlign w:val="center"/>
          </w:tcPr>
          <w:p w:rsidR="000A165E" w:rsidRPr="00294D16" w:rsidRDefault="000A165E" w:rsidP="002F09A0">
            <w:pPr>
              <w:rPr>
                <w:sz w:val="22"/>
                <w:szCs w:val="22"/>
              </w:rPr>
            </w:pPr>
            <w:r>
              <w:rPr>
                <w:sz w:val="22"/>
                <w:szCs w:val="22"/>
              </w:rPr>
              <w:t>22</w:t>
            </w:r>
          </w:p>
        </w:tc>
        <w:tc>
          <w:tcPr>
            <w:tcW w:w="10915"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ind w:firstLine="34"/>
              <w:rPr>
                <w:sz w:val="22"/>
                <w:szCs w:val="22"/>
              </w:rPr>
            </w:pPr>
            <w:r w:rsidRPr="00294D16">
              <w:rPr>
                <w:sz w:val="22"/>
                <w:szCs w:val="22"/>
              </w:rPr>
              <w:t>Необходимость одобрения заключения сделки уполномоченными органами управления</w:t>
            </w:r>
          </w:p>
          <w:p w:rsidR="000A165E" w:rsidRPr="00294D16" w:rsidRDefault="000A165E" w:rsidP="00294D16">
            <w:pPr>
              <w:ind w:firstLine="34"/>
              <w:rPr>
                <w:sz w:val="22"/>
                <w:szCs w:val="22"/>
              </w:rPr>
            </w:pPr>
            <w:r w:rsidRPr="00294D16">
              <w:rPr>
                <w:sz w:val="22"/>
                <w:szCs w:val="22"/>
              </w:rPr>
              <w:t>Участника/Заказчика (Требуется/Не требуется)</w:t>
            </w:r>
          </w:p>
        </w:tc>
        <w:tc>
          <w:tcPr>
            <w:tcW w:w="255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spacing w:before="40" w:after="40"/>
              <w:ind w:left="57" w:right="57"/>
              <w:rPr>
                <w:sz w:val="22"/>
                <w:szCs w:val="22"/>
              </w:rPr>
            </w:pPr>
          </w:p>
        </w:tc>
      </w:tr>
    </w:tbl>
    <w:p w:rsidR="000A165E" w:rsidRPr="00294D16" w:rsidRDefault="000A165E" w:rsidP="00294D16">
      <w:pPr>
        <w:shd w:val="clear" w:color="auto" w:fill="FFFFFF"/>
        <w:tabs>
          <w:tab w:val="left" w:pos="3562"/>
          <w:tab w:val="left" w:leader="underscore" w:pos="5774"/>
          <w:tab w:val="left" w:leader="underscore" w:pos="8218"/>
        </w:tabs>
        <w:rPr>
          <w:sz w:val="22"/>
          <w:szCs w:val="22"/>
        </w:rPr>
      </w:pPr>
    </w:p>
    <w:p w:rsidR="000A165E" w:rsidRPr="00294D16" w:rsidRDefault="000A165E" w:rsidP="00294D16">
      <w:pPr>
        <w:shd w:val="clear" w:color="auto" w:fill="FFFFFF"/>
        <w:tabs>
          <w:tab w:val="left" w:pos="3562"/>
          <w:tab w:val="left" w:leader="underscore" w:pos="5774"/>
          <w:tab w:val="left" w:leader="underscore" w:pos="8218"/>
        </w:tabs>
        <w:rPr>
          <w:sz w:val="22"/>
          <w:szCs w:val="22"/>
        </w:rPr>
      </w:pPr>
    </w:p>
    <w:p w:rsidR="000A165E" w:rsidRPr="00294D16" w:rsidRDefault="000A165E"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0A165E" w:rsidRPr="00294D16" w:rsidRDefault="000A165E"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0A165E" w:rsidRPr="00294D16" w:rsidRDefault="000A165E" w:rsidP="00294D16">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0A165E" w:rsidRPr="00294D16" w:rsidRDefault="000A165E"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0A165E" w:rsidRPr="00294D16" w:rsidRDefault="000A165E"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0" w:name="_Toc475456942"/>
      <w:r w:rsidRPr="00294D16">
        <w:rPr>
          <w:b/>
          <w:sz w:val="22"/>
          <w:szCs w:val="22"/>
        </w:rPr>
        <w:t>6.5.2. Инструкции по подготовке формы</w:t>
      </w:r>
      <w:bookmarkEnd w:id="40"/>
    </w:p>
    <w:p w:rsidR="000A165E" w:rsidRPr="00294D16" w:rsidRDefault="000A165E" w:rsidP="00294D16">
      <w:pPr>
        <w:tabs>
          <w:tab w:val="left" w:pos="708"/>
        </w:tabs>
        <w:jc w:val="both"/>
        <w:rPr>
          <w:sz w:val="22"/>
          <w:szCs w:val="22"/>
        </w:rPr>
      </w:pPr>
      <w:r w:rsidRPr="00294D16">
        <w:rPr>
          <w:sz w:val="22"/>
          <w:szCs w:val="22"/>
        </w:rPr>
        <w:t>6.5.2.1. Анкета должна быть подписана и скреплена печатью в соответствии с требованиями, установленными настоящей Документацией.</w:t>
      </w:r>
    </w:p>
    <w:p w:rsidR="000A165E" w:rsidRPr="00294D16" w:rsidRDefault="000A165E" w:rsidP="00294D16">
      <w:pPr>
        <w:tabs>
          <w:tab w:val="left" w:pos="708"/>
        </w:tabs>
        <w:jc w:val="both"/>
        <w:rPr>
          <w:sz w:val="22"/>
          <w:szCs w:val="22"/>
        </w:rPr>
      </w:pPr>
      <w:r w:rsidRPr="00294D16">
        <w:rPr>
          <w:sz w:val="22"/>
          <w:szCs w:val="22"/>
        </w:rPr>
        <w:t>6.5.2.2. Участник указывает свое фирменное наименование (в т. ч. организационно-правовую форму) и свой адрес.</w:t>
      </w:r>
    </w:p>
    <w:p w:rsidR="000A165E" w:rsidRPr="00294D16" w:rsidRDefault="000A165E" w:rsidP="00294D16">
      <w:pPr>
        <w:tabs>
          <w:tab w:val="left" w:pos="708"/>
        </w:tabs>
        <w:jc w:val="both"/>
        <w:rPr>
          <w:sz w:val="22"/>
          <w:szCs w:val="22"/>
        </w:rPr>
      </w:pPr>
      <w:r w:rsidRPr="00294D1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0A165E" w:rsidRPr="00294D16" w:rsidRDefault="000A165E" w:rsidP="00294D16">
      <w:pPr>
        <w:tabs>
          <w:tab w:val="left" w:pos="708"/>
        </w:tabs>
        <w:jc w:val="both"/>
        <w:rPr>
          <w:sz w:val="22"/>
          <w:szCs w:val="22"/>
        </w:rPr>
      </w:pPr>
      <w:r w:rsidRPr="00294D16">
        <w:rPr>
          <w:sz w:val="22"/>
          <w:szCs w:val="22"/>
        </w:rPr>
        <w:t>6.5.2.4. В графе 17 «Банковские реквизиты…» указываются реквизиты, которые будут использованы при заключении Договора.</w:t>
      </w:r>
    </w:p>
    <w:p w:rsidR="000A165E" w:rsidRPr="00294D16" w:rsidRDefault="000A165E" w:rsidP="00294D16">
      <w:pPr>
        <w:tabs>
          <w:tab w:val="left" w:pos="708"/>
        </w:tabs>
        <w:jc w:val="both"/>
        <w:rPr>
          <w:sz w:val="22"/>
          <w:szCs w:val="22"/>
        </w:rPr>
      </w:pPr>
      <w:r w:rsidRPr="00294D16">
        <w:rPr>
          <w:sz w:val="22"/>
          <w:szCs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0A165E" w:rsidRPr="00294D16" w:rsidRDefault="000A165E" w:rsidP="00294D16">
      <w:pPr>
        <w:keepNext/>
        <w:tabs>
          <w:tab w:val="left" w:pos="1276"/>
        </w:tabs>
        <w:jc w:val="both"/>
        <w:outlineLvl w:val="1"/>
        <w:rPr>
          <w:b/>
          <w:bCs/>
          <w:iCs/>
          <w:sz w:val="22"/>
          <w:szCs w:val="22"/>
        </w:rPr>
      </w:pPr>
      <w:r w:rsidRPr="00294D16">
        <w:rPr>
          <w:sz w:val="22"/>
          <w:szCs w:val="22"/>
        </w:rPr>
        <w:br w:type="page"/>
      </w:r>
      <w:bookmarkStart w:id="41" w:name="_Toc475456943"/>
      <w:r w:rsidRPr="00294D16">
        <w:rPr>
          <w:b/>
          <w:bCs/>
          <w:iCs/>
          <w:sz w:val="22"/>
          <w:szCs w:val="22"/>
        </w:rPr>
        <w:lastRenderedPageBreak/>
        <w:t>6.6. Декларация соответствия Участника Запроса предложений</w:t>
      </w:r>
      <w:bookmarkEnd w:id="41"/>
    </w:p>
    <w:p w:rsidR="000A165E" w:rsidRPr="00294D16" w:rsidRDefault="000A165E"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2" w:name="_Toc475456944"/>
      <w:r w:rsidRPr="00294D16">
        <w:rPr>
          <w:b/>
          <w:sz w:val="22"/>
          <w:szCs w:val="22"/>
        </w:rPr>
        <w:t>6.6.1. Форма</w:t>
      </w:r>
      <w:r w:rsidRPr="00294D16">
        <w:rPr>
          <w:b/>
          <w:sz w:val="22"/>
          <w:szCs w:val="22"/>
          <w:lang w:val="en-US"/>
        </w:rPr>
        <w:t> </w:t>
      </w:r>
      <w:r w:rsidRPr="00294D16">
        <w:rPr>
          <w:b/>
          <w:sz w:val="22"/>
          <w:szCs w:val="22"/>
        </w:rPr>
        <w:t>декларации</w:t>
      </w:r>
      <w:r w:rsidRPr="00294D16">
        <w:rPr>
          <w:b/>
          <w:sz w:val="22"/>
          <w:szCs w:val="22"/>
          <w:lang w:val="en-US"/>
        </w:rPr>
        <w:t> </w:t>
      </w:r>
      <w:r w:rsidRPr="00294D16">
        <w:rPr>
          <w:b/>
          <w:sz w:val="22"/>
          <w:szCs w:val="22"/>
        </w:rPr>
        <w:t>соответствия</w:t>
      </w:r>
      <w:r w:rsidRPr="00294D16">
        <w:rPr>
          <w:b/>
          <w:sz w:val="22"/>
          <w:szCs w:val="22"/>
          <w:lang w:val="en-US"/>
        </w:rPr>
        <w:t> </w:t>
      </w:r>
      <w:r w:rsidRPr="00294D16">
        <w:rPr>
          <w:b/>
          <w:sz w:val="22"/>
          <w:szCs w:val="22"/>
        </w:rPr>
        <w:t>(Форма</w:t>
      </w:r>
      <w:r w:rsidRPr="00294D16">
        <w:rPr>
          <w:b/>
          <w:sz w:val="22"/>
          <w:szCs w:val="22"/>
          <w:lang w:val="en-US"/>
        </w:rPr>
        <w:t> </w:t>
      </w:r>
      <w:r w:rsidRPr="00294D16">
        <w:rPr>
          <w:b/>
          <w:sz w:val="22"/>
          <w:szCs w:val="22"/>
        </w:rPr>
        <w:t>6)</w:t>
      </w:r>
      <w:bookmarkEnd w:id="42"/>
    </w:p>
    <w:p w:rsidR="000A165E" w:rsidRPr="00294D16" w:rsidRDefault="000A165E"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начало формы</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 w:val="22"/>
          <w:szCs w:val="22"/>
        </w:rPr>
      </w:pPr>
    </w:p>
    <w:p w:rsidR="000A165E" w:rsidRPr="00294D16" w:rsidRDefault="000A165E"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 w:val="22"/>
          <w:szCs w:val="22"/>
        </w:rPr>
      </w:pPr>
      <w:r w:rsidRPr="00294D16">
        <w:rPr>
          <w:b/>
          <w:caps/>
          <w:sz w:val="22"/>
          <w:szCs w:val="22"/>
        </w:rPr>
        <w:t>Декларация соответствия Участника ЗАПРОСА ПРЕДЛОЖЕНИЙ</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Настоящим подтверждаем, что _____________________________________________________________________________________________________</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 w:val="22"/>
          <w:szCs w:val="22"/>
          <w:vertAlign w:val="superscript"/>
        </w:rPr>
      </w:pPr>
      <w:r w:rsidRPr="00294D16">
        <w:rPr>
          <w:sz w:val="22"/>
          <w:szCs w:val="22"/>
          <w:vertAlign w:val="superscript"/>
        </w:rPr>
        <w:t>(наименование Участника Запроса предложений, адрес места нахождения)</w:t>
      </w:r>
    </w:p>
    <w:p w:rsidR="000A165E" w:rsidRPr="00294D16" w:rsidRDefault="000A165E"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 w:val="22"/>
          <w:szCs w:val="22"/>
        </w:rPr>
      </w:pPr>
      <w:r w:rsidRPr="00294D16">
        <w:rPr>
          <w:sz w:val="22"/>
          <w:szCs w:val="22"/>
        </w:rPr>
        <w:t>соответствует приведенным ниже требованиям на дату подачи Заявки на участие в Запросе предложений:</w:t>
      </w:r>
    </w:p>
    <w:p w:rsidR="000A165E" w:rsidRPr="00294D16" w:rsidRDefault="000A165E" w:rsidP="002F09A0">
      <w:pPr>
        <w:tabs>
          <w:tab w:val="left" w:pos="567"/>
        </w:tabs>
        <w:ind w:firstLine="420"/>
        <w:jc w:val="both"/>
        <w:rPr>
          <w:sz w:val="22"/>
          <w:szCs w:val="22"/>
        </w:rPr>
      </w:pPr>
      <w:r>
        <w:rPr>
          <w:sz w:val="22"/>
          <w:szCs w:val="22"/>
        </w:rPr>
        <w:t xml:space="preserve">1. </w:t>
      </w:r>
      <w:r w:rsidRPr="00294D16">
        <w:rPr>
          <w:sz w:val="22"/>
          <w:szCs w:val="22"/>
        </w:rPr>
        <w:t>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0A165E" w:rsidRPr="00294D16" w:rsidRDefault="000A165E" w:rsidP="002F09A0">
      <w:pPr>
        <w:tabs>
          <w:tab w:val="left" w:pos="567"/>
        </w:tabs>
        <w:ind w:firstLine="420"/>
        <w:jc w:val="both"/>
        <w:rPr>
          <w:sz w:val="22"/>
          <w:szCs w:val="22"/>
        </w:rPr>
      </w:pPr>
      <w:r>
        <w:rPr>
          <w:sz w:val="22"/>
          <w:szCs w:val="22"/>
        </w:rPr>
        <w:t xml:space="preserve">2. </w:t>
      </w:r>
      <w:r w:rsidRPr="00294D16">
        <w:rPr>
          <w:sz w:val="22"/>
          <w:szCs w:val="22"/>
        </w:rPr>
        <w:t>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0A165E" w:rsidRPr="00294D16" w:rsidRDefault="000A165E" w:rsidP="002F09A0">
      <w:pPr>
        <w:tabs>
          <w:tab w:val="left" w:pos="567"/>
        </w:tabs>
        <w:ind w:firstLine="420"/>
        <w:jc w:val="both"/>
        <w:rPr>
          <w:sz w:val="22"/>
          <w:szCs w:val="22"/>
        </w:rPr>
      </w:pPr>
      <w:r>
        <w:rPr>
          <w:sz w:val="22"/>
          <w:szCs w:val="22"/>
        </w:rPr>
        <w:t xml:space="preserve">3. </w:t>
      </w:r>
      <w:r w:rsidRPr="00294D16">
        <w:rPr>
          <w:sz w:val="22"/>
          <w:szCs w:val="22"/>
        </w:rPr>
        <w:t>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0A165E" w:rsidRPr="00294D16" w:rsidRDefault="000A165E" w:rsidP="002F09A0">
      <w:pPr>
        <w:tabs>
          <w:tab w:val="left" w:pos="567"/>
        </w:tabs>
        <w:ind w:firstLine="420"/>
        <w:jc w:val="both"/>
        <w:rPr>
          <w:sz w:val="22"/>
          <w:szCs w:val="22"/>
        </w:rPr>
      </w:pPr>
      <w:r>
        <w:rPr>
          <w:sz w:val="22"/>
          <w:szCs w:val="22"/>
        </w:rPr>
        <w:t xml:space="preserve">4. </w:t>
      </w:r>
      <w:r w:rsidRPr="00294D16">
        <w:rPr>
          <w:sz w:val="22"/>
          <w:szCs w:val="22"/>
        </w:rPr>
        <w:t>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0A165E" w:rsidRPr="00294D16" w:rsidRDefault="000A165E" w:rsidP="002F09A0">
      <w:pPr>
        <w:tabs>
          <w:tab w:val="left" w:pos="567"/>
        </w:tabs>
        <w:ind w:firstLine="420"/>
        <w:jc w:val="both"/>
        <w:rPr>
          <w:sz w:val="22"/>
          <w:szCs w:val="22"/>
        </w:rPr>
      </w:pPr>
      <w:r>
        <w:rPr>
          <w:sz w:val="22"/>
          <w:szCs w:val="22"/>
        </w:rPr>
        <w:t xml:space="preserve">5. </w:t>
      </w:r>
      <w:r w:rsidRPr="00294D16">
        <w:rPr>
          <w:sz w:val="22"/>
          <w:szCs w:val="22"/>
        </w:rPr>
        <w:t>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sidRPr="00294D16">
        <w:rPr>
          <w:b/>
          <w:bCs/>
          <w:i/>
          <w:iCs/>
          <w:sz w:val="22"/>
          <w:szCs w:val="22"/>
        </w:rPr>
        <w:t>либо, при их наличии, привести их подробное описание</w:t>
      </w:r>
      <w:r w:rsidRPr="00294D16">
        <w:rPr>
          <w:sz w:val="22"/>
          <w:szCs w:val="22"/>
        </w:rPr>
        <w:t>);</w:t>
      </w:r>
    </w:p>
    <w:p w:rsidR="000A165E" w:rsidRPr="00294D16" w:rsidRDefault="000A165E" w:rsidP="002F09A0">
      <w:pPr>
        <w:tabs>
          <w:tab w:val="left" w:pos="567"/>
        </w:tabs>
        <w:ind w:firstLine="420"/>
        <w:jc w:val="both"/>
        <w:rPr>
          <w:sz w:val="22"/>
          <w:szCs w:val="22"/>
        </w:rPr>
      </w:pPr>
      <w:r>
        <w:rPr>
          <w:sz w:val="22"/>
          <w:szCs w:val="22"/>
        </w:rPr>
        <w:t xml:space="preserve">6. </w:t>
      </w:r>
      <w:r w:rsidRPr="00294D16">
        <w:rPr>
          <w:sz w:val="22"/>
          <w:szCs w:val="22"/>
        </w:rPr>
        <w:t>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0A165E" w:rsidRDefault="000A165E" w:rsidP="002F09A0">
      <w:pPr>
        <w:tabs>
          <w:tab w:val="left" w:pos="567"/>
        </w:tabs>
        <w:ind w:firstLine="420"/>
        <w:jc w:val="both"/>
        <w:rPr>
          <w:sz w:val="22"/>
          <w:szCs w:val="22"/>
        </w:rPr>
      </w:pPr>
      <w:r>
        <w:rPr>
          <w:sz w:val="22"/>
          <w:szCs w:val="22"/>
        </w:rPr>
        <w:t xml:space="preserve">7. </w:t>
      </w:r>
      <w:r w:rsidRPr="00294D16">
        <w:rPr>
          <w:sz w:val="22"/>
          <w:szCs w:val="22"/>
        </w:rPr>
        <w:t>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0A165E" w:rsidRPr="00294D16" w:rsidRDefault="000A165E" w:rsidP="002F09A0">
      <w:pPr>
        <w:tabs>
          <w:tab w:val="left" w:pos="567"/>
        </w:tabs>
        <w:ind w:firstLine="420"/>
        <w:jc w:val="both"/>
        <w:rPr>
          <w:sz w:val="22"/>
          <w:szCs w:val="22"/>
        </w:rPr>
      </w:pPr>
    </w:p>
    <w:p w:rsidR="000A165E" w:rsidRPr="00294D16" w:rsidRDefault="000A165E" w:rsidP="002F09A0">
      <w:pPr>
        <w:shd w:val="clear" w:color="auto" w:fill="FFFFFF"/>
        <w:tabs>
          <w:tab w:val="left" w:pos="3562"/>
          <w:tab w:val="left" w:leader="underscore" w:pos="5774"/>
          <w:tab w:val="left" w:leader="underscore" w:pos="8218"/>
        </w:tabs>
        <w:ind w:firstLine="420"/>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0A165E" w:rsidRPr="00294D16" w:rsidRDefault="000A165E"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Дата</w:t>
      </w:r>
    </w:p>
    <w:p w:rsidR="000A165E" w:rsidRPr="00294D16" w:rsidRDefault="000A165E"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м.п.</w:t>
      </w:r>
    </w:p>
    <w:p w:rsidR="000A165E" w:rsidRPr="00294D16" w:rsidRDefault="000A165E"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0A165E" w:rsidRPr="00294D16" w:rsidRDefault="000A165E"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43" w:name="_Toc475456945"/>
      <w:r w:rsidRPr="00294D16">
        <w:rPr>
          <w:b/>
          <w:sz w:val="22"/>
          <w:szCs w:val="22"/>
        </w:rPr>
        <w:t>6.6.2. Инструкции по подготовке формы</w:t>
      </w:r>
      <w:bookmarkEnd w:id="43"/>
    </w:p>
    <w:p w:rsidR="000A165E" w:rsidRPr="00294D16" w:rsidRDefault="000A165E" w:rsidP="00294D16">
      <w:pPr>
        <w:tabs>
          <w:tab w:val="left" w:pos="708"/>
        </w:tabs>
        <w:jc w:val="both"/>
        <w:rPr>
          <w:sz w:val="22"/>
          <w:szCs w:val="22"/>
        </w:rPr>
      </w:pPr>
      <w:r w:rsidRPr="00294D16">
        <w:rPr>
          <w:sz w:val="22"/>
          <w:szCs w:val="22"/>
        </w:rPr>
        <w:t>6.6.2.1. Участник Запроса предложений указывает свое наименование (в т. ч. Организационно-правовую форму) и адрес места нахождения.</w:t>
      </w:r>
    </w:p>
    <w:p w:rsidR="000A165E" w:rsidRPr="00294D16" w:rsidRDefault="000A165E" w:rsidP="00294D16">
      <w:pPr>
        <w:tabs>
          <w:tab w:val="left" w:pos="708"/>
        </w:tabs>
        <w:jc w:val="both"/>
        <w:rPr>
          <w:sz w:val="22"/>
          <w:szCs w:val="22"/>
        </w:rPr>
      </w:pPr>
      <w:r w:rsidRPr="00294D16">
        <w:rPr>
          <w:sz w:val="22"/>
          <w:szCs w:val="22"/>
        </w:rPr>
        <w:t>6.6.2.2. Декларация должна быть подписана и скреплена печатью в соответствии с требованиями, установленными настоящей Документацией о Запросе предложений.</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0A165E" w:rsidRDefault="000A165E" w:rsidP="000A702A">
      <w:pPr>
        <w:keepNext/>
        <w:tabs>
          <w:tab w:val="left" w:pos="0"/>
          <w:tab w:val="left" w:pos="1134"/>
          <w:tab w:val="left" w:pos="1276"/>
        </w:tabs>
        <w:jc w:val="both"/>
        <w:outlineLvl w:val="1"/>
        <w:rPr>
          <w:b/>
          <w:bCs/>
          <w:iCs/>
          <w:sz w:val="22"/>
          <w:szCs w:val="22"/>
        </w:rPr>
      </w:pPr>
      <w:r w:rsidRPr="00294D16">
        <w:rPr>
          <w:sz w:val="22"/>
          <w:szCs w:val="22"/>
        </w:rPr>
        <w:br w:type="page"/>
      </w:r>
      <w:bookmarkStart w:id="44" w:name="_Toc475456946"/>
      <w:r w:rsidRPr="00294D16">
        <w:rPr>
          <w:b/>
          <w:bCs/>
          <w:iCs/>
          <w:sz w:val="22"/>
          <w:szCs w:val="22"/>
        </w:rPr>
        <w:lastRenderedPageBreak/>
        <w:t xml:space="preserve">6.7. </w:t>
      </w:r>
      <w:r>
        <w:rPr>
          <w:b/>
          <w:bCs/>
          <w:iCs/>
          <w:sz w:val="22"/>
          <w:szCs w:val="22"/>
        </w:rPr>
        <w:t>Справка об опыте выполнения аналогичных договоров Участником</w:t>
      </w:r>
      <w:bookmarkEnd w:id="44"/>
      <w:r>
        <w:rPr>
          <w:b/>
          <w:bCs/>
          <w:iCs/>
          <w:sz w:val="22"/>
          <w:szCs w:val="22"/>
        </w:rPr>
        <w:t xml:space="preserve"> </w:t>
      </w:r>
    </w:p>
    <w:p w:rsidR="000A165E" w:rsidRDefault="000A165E"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45" w:name="_Toc475456947"/>
      <w:r>
        <w:rPr>
          <w:b/>
          <w:sz w:val="22"/>
          <w:szCs w:val="22"/>
        </w:rPr>
        <w:t>6.7</w:t>
      </w:r>
      <w:r>
        <w:rPr>
          <w:b/>
          <w:sz w:val="22"/>
        </w:rPr>
        <w:t xml:space="preserve">.1. Форма </w:t>
      </w:r>
      <w:r>
        <w:rPr>
          <w:b/>
          <w:sz w:val="22"/>
          <w:szCs w:val="22"/>
        </w:rPr>
        <w:t>Справки об опыте выполнения аналогичных договоров Участником (Форма 7)</w:t>
      </w:r>
      <w:bookmarkEnd w:id="45"/>
    </w:p>
    <w:p w:rsidR="000A165E" w:rsidRDefault="000A165E" w:rsidP="000A702A">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Pr>
          <w:b/>
          <w:spacing w:val="36"/>
          <w:sz w:val="22"/>
          <w:szCs w:val="22"/>
        </w:rPr>
        <w:t>начало формы</w:t>
      </w:r>
    </w:p>
    <w:p w:rsidR="000A165E" w:rsidRDefault="000A165E" w:rsidP="000A702A">
      <w:pPr>
        <w:tabs>
          <w:tab w:val="num" w:pos="1134"/>
        </w:tabs>
        <w:jc w:val="center"/>
        <w:rPr>
          <w:b/>
          <w:sz w:val="22"/>
          <w:szCs w:val="22"/>
        </w:rPr>
      </w:pPr>
      <w:r>
        <w:rPr>
          <w:b/>
          <w:sz w:val="22"/>
          <w:szCs w:val="22"/>
        </w:rPr>
        <w:t>СПРАВКА ОБ ОПЫТЕ ВЫПОЛНЕНИЯ АНАЛОГИЧНЫХ ДОГОВОРОВ УЧАСТНИКОМ</w:t>
      </w:r>
    </w:p>
    <w:p w:rsidR="000A165E" w:rsidRDefault="000A165E" w:rsidP="000A702A">
      <w:pPr>
        <w:tabs>
          <w:tab w:val="num" w:pos="1134"/>
        </w:tabs>
        <w:rPr>
          <w:b/>
          <w:i/>
          <w:sz w:val="22"/>
          <w:szCs w:val="22"/>
        </w:rPr>
      </w:pPr>
      <w:r>
        <w:rPr>
          <w:sz w:val="22"/>
        </w:rPr>
        <w:t>Запрос предложений №</w:t>
      </w:r>
      <w:r>
        <w:rPr>
          <w:sz w:val="22"/>
          <w:szCs w:val="22"/>
        </w:rPr>
        <w:t xml:space="preserve"> </w:t>
      </w:r>
      <w:r>
        <w:rPr>
          <w:b/>
          <w:i/>
          <w:sz w:val="22"/>
          <w:szCs w:val="22"/>
        </w:rPr>
        <w:t>___________________</w:t>
      </w:r>
    </w:p>
    <w:p w:rsidR="000A165E" w:rsidRDefault="000A165E"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Наименование Участника_____________________________________________________________________________________________________________</w:t>
      </w:r>
    </w:p>
    <w:p w:rsidR="000A165E" w:rsidRDefault="000A165E"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rsidR="000A165E" w:rsidRDefault="00267DA2"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267DA2">
        <w:rPr>
          <w:b/>
          <w:sz w:val="22"/>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bookmarkStart w:id="46" w:name="_GoBack"/>
      <w:bookmarkEnd w:id="46"/>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649"/>
        <w:gridCol w:w="1772"/>
        <w:gridCol w:w="2343"/>
        <w:gridCol w:w="1716"/>
        <w:gridCol w:w="1907"/>
        <w:gridCol w:w="1519"/>
        <w:gridCol w:w="1611"/>
        <w:gridCol w:w="1895"/>
      </w:tblGrid>
      <w:tr w:rsidR="000A165E" w:rsidTr="000A702A">
        <w:tc>
          <w:tcPr>
            <w:tcW w:w="179" w:type="pct"/>
            <w:tcBorders>
              <w:top w:val="single" w:sz="4" w:space="0" w:color="auto"/>
              <w:left w:val="single" w:sz="4" w:space="0" w:color="auto"/>
              <w:bottom w:val="single" w:sz="4" w:space="0" w:color="auto"/>
              <w:right w:val="single" w:sz="4" w:space="0" w:color="auto"/>
            </w:tcBorders>
            <w:vAlign w:val="center"/>
            <w:hideMark/>
          </w:tcPr>
          <w:p w:rsidR="000A165E" w:rsidRDefault="000A165E">
            <w:pPr>
              <w:keepNext/>
              <w:spacing w:before="40" w:after="40"/>
              <w:ind w:right="-292"/>
              <w:rPr>
                <w:sz w:val="22"/>
                <w:szCs w:val="22"/>
              </w:rPr>
            </w:pPr>
            <w:r>
              <w:rPr>
                <w:sz w:val="22"/>
                <w:szCs w:val="22"/>
              </w:rPr>
              <w:t>№</w:t>
            </w:r>
          </w:p>
          <w:p w:rsidR="000A165E" w:rsidRDefault="000A165E">
            <w:pPr>
              <w:keepNext/>
              <w:spacing w:before="40" w:after="40"/>
              <w:ind w:right="-292"/>
              <w:rPr>
                <w:sz w:val="22"/>
                <w:szCs w:val="22"/>
              </w:rPr>
            </w:pPr>
            <w:r>
              <w:rPr>
                <w:sz w:val="22"/>
                <w:szCs w:val="22"/>
              </w:rPr>
              <w:t>п/п</w:t>
            </w:r>
          </w:p>
        </w:tc>
        <w:tc>
          <w:tcPr>
            <w:tcW w:w="552" w:type="pct"/>
            <w:tcBorders>
              <w:top w:val="single" w:sz="4" w:space="0" w:color="auto"/>
              <w:left w:val="single" w:sz="4" w:space="0" w:color="auto"/>
              <w:bottom w:val="single" w:sz="4" w:space="0" w:color="auto"/>
              <w:right w:val="single" w:sz="4" w:space="0" w:color="auto"/>
            </w:tcBorders>
            <w:vAlign w:val="center"/>
            <w:hideMark/>
          </w:tcPr>
          <w:p w:rsidR="000A165E" w:rsidRDefault="000A165E">
            <w:pPr>
              <w:keepNext/>
              <w:spacing w:before="40" w:after="40"/>
              <w:rPr>
                <w:sz w:val="22"/>
                <w:szCs w:val="22"/>
              </w:rPr>
            </w:pPr>
            <w:r>
              <w:rPr>
                <w:sz w:val="22"/>
                <w:szCs w:val="22"/>
              </w:rPr>
              <w:t>№ договора</w:t>
            </w:r>
          </w:p>
        </w:tc>
        <w:tc>
          <w:tcPr>
            <w:tcW w:w="593" w:type="pct"/>
            <w:tcBorders>
              <w:top w:val="single" w:sz="4" w:space="0" w:color="auto"/>
              <w:left w:val="single" w:sz="4" w:space="0" w:color="auto"/>
              <w:bottom w:val="single" w:sz="4" w:space="0" w:color="auto"/>
              <w:right w:val="single" w:sz="4" w:space="0" w:color="auto"/>
            </w:tcBorders>
            <w:vAlign w:val="center"/>
            <w:hideMark/>
          </w:tcPr>
          <w:p w:rsidR="000A165E" w:rsidRDefault="000A165E">
            <w:pPr>
              <w:keepNext/>
              <w:spacing w:before="40" w:after="40"/>
              <w:ind w:right="25"/>
              <w:jc w:val="center"/>
              <w:rPr>
                <w:sz w:val="22"/>
                <w:szCs w:val="22"/>
              </w:rPr>
            </w:pPr>
            <w:r>
              <w:rPr>
                <w:sz w:val="22"/>
                <w:szCs w:val="22"/>
              </w:rPr>
              <w:t>Предмет договора</w:t>
            </w:r>
          </w:p>
        </w:tc>
        <w:tc>
          <w:tcPr>
            <w:tcW w:w="784" w:type="pct"/>
            <w:tcBorders>
              <w:top w:val="single" w:sz="4" w:space="0" w:color="auto"/>
              <w:left w:val="single" w:sz="4" w:space="0" w:color="auto"/>
              <w:bottom w:val="single" w:sz="4" w:space="0" w:color="auto"/>
              <w:right w:val="single" w:sz="4" w:space="0" w:color="auto"/>
            </w:tcBorders>
            <w:vAlign w:val="center"/>
            <w:hideMark/>
          </w:tcPr>
          <w:p w:rsidR="000A165E" w:rsidRDefault="000A165E">
            <w:pPr>
              <w:keepNext/>
              <w:spacing w:before="40" w:after="40"/>
              <w:ind w:right="-38"/>
              <w:jc w:val="center"/>
              <w:rPr>
                <w:sz w:val="22"/>
                <w:szCs w:val="22"/>
              </w:rPr>
            </w:pPr>
            <w:r>
              <w:rPr>
                <w:sz w:val="22"/>
                <w:szCs w:val="22"/>
              </w:rPr>
              <w:t>Наименование Контрагента,</w:t>
            </w:r>
          </w:p>
          <w:p w:rsidR="000A165E" w:rsidRDefault="000A165E">
            <w:pPr>
              <w:keepNext/>
              <w:spacing w:before="40" w:after="40"/>
              <w:ind w:right="-38"/>
              <w:jc w:val="center"/>
              <w:rPr>
                <w:sz w:val="22"/>
                <w:szCs w:val="22"/>
              </w:rPr>
            </w:pPr>
            <w:r>
              <w:rPr>
                <w:sz w:val="22"/>
                <w:szCs w:val="22"/>
              </w:rPr>
              <w:t>адрес и контактный телефон/факс Контрагента,</w:t>
            </w:r>
          </w:p>
          <w:p w:rsidR="000A165E" w:rsidRDefault="000A165E">
            <w:pPr>
              <w:keepNext/>
              <w:spacing w:before="40" w:after="40"/>
              <w:ind w:right="-38"/>
              <w:jc w:val="center"/>
              <w:rPr>
                <w:sz w:val="22"/>
                <w:szCs w:val="22"/>
              </w:rPr>
            </w:pPr>
            <w:r>
              <w:rPr>
                <w:sz w:val="22"/>
                <w:szCs w:val="22"/>
              </w:rPr>
              <w:t>контактное лицо</w:t>
            </w:r>
          </w:p>
        </w:tc>
        <w:tc>
          <w:tcPr>
            <w:tcW w:w="574" w:type="pct"/>
            <w:tcBorders>
              <w:top w:val="single" w:sz="4" w:space="0" w:color="auto"/>
              <w:left w:val="single" w:sz="4" w:space="0" w:color="auto"/>
              <w:bottom w:val="single" w:sz="4" w:space="0" w:color="auto"/>
              <w:right w:val="single" w:sz="4" w:space="0" w:color="auto"/>
            </w:tcBorders>
            <w:vAlign w:val="center"/>
            <w:hideMark/>
          </w:tcPr>
          <w:p w:rsidR="000A165E" w:rsidRDefault="000A165E">
            <w:pPr>
              <w:keepNext/>
              <w:spacing w:before="40" w:after="40"/>
              <w:ind w:right="-7"/>
              <w:jc w:val="center"/>
              <w:rPr>
                <w:sz w:val="22"/>
                <w:szCs w:val="22"/>
              </w:rPr>
            </w:pPr>
            <w:r>
              <w:rPr>
                <w:sz w:val="22"/>
                <w:szCs w:val="22"/>
              </w:rPr>
              <w:t>Цена договора,</w:t>
            </w:r>
          </w:p>
          <w:p w:rsidR="000A165E" w:rsidRDefault="000A165E">
            <w:pPr>
              <w:keepNext/>
              <w:spacing w:before="40" w:after="40"/>
              <w:ind w:right="-7"/>
              <w:jc w:val="center"/>
              <w:rPr>
                <w:sz w:val="22"/>
                <w:szCs w:val="22"/>
              </w:rPr>
            </w:pPr>
            <w:r>
              <w:rPr>
                <w:sz w:val="22"/>
                <w:szCs w:val="22"/>
              </w:rPr>
              <w:t>руб.</w:t>
            </w:r>
          </w:p>
        </w:tc>
        <w:tc>
          <w:tcPr>
            <w:tcW w:w="638" w:type="pct"/>
            <w:tcBorders>
              <w:top w:val="single" w:sz="4" w:space="0" w:color="auto"/>
              <w:left w:val="single" w:sz="4" w:space="0" w:color="auto"/>
              <w:bottom w:val="single" w:sz="4" w:space="0" w:color="auto"/>
              <w:right w:val="single" w:sz="4" w:space="0" w:color="auto"/>
            </w:tcBorders>
            <w:vAlign w:val="center"/>
            <w:hideMark/>
          </w:tcPr>
          <w:p w:rsidR="000A165E" w:rsidRDefault="000A165E">
            <w:pPr>
              <w:keepNext/>
              <w:spacing w:before="40" w:after="40"/>
              <w:jc w:val="center"/>
              <w:rPr>
                <w:sz w:val="22"/>
                <w:szCs w:val="22"/>
              </w:rPr>
            </w:pPr>
            <w:r>
              <w:rPr>
                <w:sz w:val="22"/>
                <w:szCs w:val="22"/>
              </w:rPr>
              <w:t>Дата заключения договора</w:t>
            </w:r>
          </w:p>
        </w:tc>
        <w:tc>
          <w:tcPr>
            <w:tcW w:w="508" w:type="pct"/>
            <w:tcBorders>
              <w:top w:val="single" w:sz="4" w:space="0" w:color="auto"/>
              <w:left w:val="single" w:sz="4" w:space="0" w:color="auto"/>
              <w:bottom w:val="single" w:sz="4" w:space="0" w:color="auto"/>
              <w:right w:val="single" w:sz="4" w:space="0" w:color="auto"/>
            </w:tcBorders>
            <w:vAlign w:val="center"/>
            <w:hideMark/>
          </w:tcPr>
          <w:p w:rsidR="000A165E" w:rsidRDefault="000A165E">
            <w:pPr>
              <w:keepNext/>
              <w:spacing w:before="40" w:after="40"/>
              <w:ind w:right="144"/>
              <w:jc w:val="center"/>
              <w:rPr>
                <w:sz w:val="22"/>
                <w:szCs w:val="22"/>
              </w:rPr>
            </w:pPr>
            <w:r>
              <w:rPr>
                <w:sz w:val="22"/>
                <w:szCs w:val="22"/>
              </w:rPr>
              <w:t>Дата исполнения договора (месяц, год)</w:t>
            </w:r>
          </w:p>
        </w:tc>
        <w:tc>
          <w:tcPr>
            <w:tcW w:w="539" w:type="pct"/>
            <w:tcBorders>
              <w:top w:val="single" w:sz="4" w:space="0" w:color="auto"/>
              <w:left w:val="single" w:sz="4" w:space="0" w:color="auto"/>
              <w:bottom w:val="single" w:sz="4" w:space="0" w:color="auto"/>
              <w:right w:val="single" w:sz="4" w:space="0" w:color="auto"/>
            </w:tcBorders>
            <w:vAlign w:val="center"/>
            <w:hideMark/>
          </w:tcPr>
          <w:p w:rsidR="000A165E" w:rsidRDefault="000A165E">
            <w:pPr>
              <w:keepNext/>
              <w:spacing w:before="40" w:after="40"/>
              <w:ind w:right="144"/>
              <w:jc w:val="center"/>
              <w:rPr>
                <w:sz w:val="22"/>
                <w:szCs w:val="22"/>
              </w:rPr>
            </w:pPr>
            <w:r>
              <w:rPr>
                <w:sz w:val="22"/>
                <w:szCs w:val="22"/>
              </w:rPr>
              <w:t>% выполнения</w:t>
            </w:r>
          </w:p>
        </w:tc>
        <w:tc>
          <w:tcPr>
            <w:tcW w:w="634" w:type="pct"/>
            <w:tcBorders>
              <w:top w:val="single" w:sz="4" w:space="0" w:color="auto"/>
              <w:left w:val="single" w:sz="4" w:space="0" w:color="auto"/>
              <w:bottom w:val="single" w:sz="4" w:space="0" w:color="auto"/>
              <w:right w:val="single" w:sz="4" w:space="0" w:color="auto"/>
            </w:tcBorders>
            <w:vAlign w:val="center"/>
            <w:hideMark/>
          </w:tcPr>
          <w:p w:rsidR="000A165E" w:rsidRDefault="000A165E">
            <w:pPr>
              <w:keepNext/>
              <w:spacing w:before="40" w:after="40"/>
              <w:ind w:right="144"/>
              <w:jc w:val="center"/>
              <w:rPr>
                <w:sz w:val="22"/>
                <w:szCs w:val="22"/>
              </w:rPr>
            </w:pPr>
            <w:r>
              <w:rPr>
                <w:sz w:val="22"/>
                <w:szCs w:val="22"/>
              </w:rPr>
              <w:t>Роль (генподрядчик, субподрядчик, /соисполнитель)</w:t>
            </w:r>
          </w:p>
        </w:tc>
      </w:tr>
      <w:tr w:rsidR="000A165E" w:rsidTr="000A702A">
        <w:tc>
          <w:tcPr>
            <w:tcW w:w="179" w:type="pct"/>
            <w:tcBorders>
              <w:top w:val="single" w:sz="4" w:space="0" w:color="auto"/>
              <w:left w:val="single" w:sz="4" w:space="0" w:color="auto"/>
              <w:bottom w:val="single" w:sz="4" w:space="0" w:color="auto"/>
              <w:right w:val="single" w:sz="4" w:space="0" w:color="auto"/>
            </w:tcBorders>
            <w:hideMark/>
          </w:tcPr>
          <w:p w:rsidR="000A165E" w:rsidRDefault="000A165E">
            <w:pPr>
              <w:spacing w:before="40" w:after="40"/>
              <w:ind w:right="-292"/>
              <w:rPr>
                <w:sz w:val="22"/>
                <w:szCs w:val="22"/>
              </w:rPr>
            </w:pPr>
            <w:r>
              <w:rPr>
                <w:sz w:val="22"/>
                <w:szCs w:val="22"/>
              </w:rPr>
              <w:t>1.</w:t>
            </w:r>
          </w:p>
        </w:tc>
        <w:tc>
          <w:tcPr>
            <w:tcW w:w="552" w:type="pct"/>
            <w:tcBorders>
              <w:top w:val="single" w:sz="4" w:space="0" w:color="auto"/>
              <w:left w:val="single" w:sz="4" w:space="0" w:color="auto"/>
              <w:bottom w:val="single" w:sz="4" w:space="0" w:color="auto"/>
              <w:right w:val="single" w:sz="4" w:space="0" w:color="auto"/>
            </w:tcBorders>
          </w:tcPr>
          <w:p w:rsidR="000A165E" w:rsidRDefault="000A165E">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r>
      <w:tr w:rsidR="000A165E" w:rsidTr="000A702A">
        <w:tc>
          <w:tcPr>
            <w:tcW w:w="179" w:type="pct"/>
            <w:tcBorders>
              <w:top w:val="single" w:sz="4" w:space="0" w:color="auto"/>
              <w:left w:val="single" w:sz="4" w:space="0" w:color="auto"/>
              <w:bottom w:val="single" w:sz="4" w:space="0" w:color="auto"/>
              <w:right w:val="single" w:sz="4" w:space="0" w:color="auto"/>
            </w:tcBorders>
            <w:hideMark/>
          </w:tcPr>
          <w:p w:rsidR="000A165E" w:rsidRDefault="000A165E">
            <w:pPr>
              <w:spacing w:before="40" w:after="40"/>
              <w:ind w:right="-292"/>
              <w:rPr>
                <w:sz w:val="22"/>
                <w:szCs w:val="22"/>
              </w:rPr>
            </w:pPr>
            <w:r>
              <w:rPr>
                <w:sz w:val="22"/>
                <w:szCs w:val="22"/>
              </w:rPr>
              <w:t>…</w:t>
            </w:r>
          </w:p>
        </w:tc>
        <w:tc>
          <w:tcPr>
            <w:tcW w:w="552" w:type="pct"/>
            <w:tcBorders>
              <w:top w:val="single" w:sz="4" w:space="0" w:color="auto"/>
              <w:left w:val="single" w:sz="4" w:space="0" w:color="auto"/>
              <w:bottom w:val="single" w:sz="4" w:space="0" w:color="auto"/>
              <w:right w:val="single" w:sz="4" w:space="0" w:color="auto"/>
            </w:tcBorders>
          </w:tcPr>
          <w:p w:rsidR="000A165E" w:rsidRDefault="000A165E">
            <w:pPr>
              <w:spacing w:before="40" w:after="40"/>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right="25"/>
              <w:rPr>
                <w:sz w:val="22"/>
                <w:szCs w:val="22"/>
              </w:rPr>
            </w:pPr>
          </w:p>
        </w:tc>
        <w:tc>
          <w:tcPr>
            <w:tcW w:w="784"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c>
          <w:tcPr>
            <w:tcW w:w="574"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c>
          <w:tcPr>
            <w:tcW w:w="638"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c>
          <w:tcPr>
            <w:tcW w:w="508"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r>
      <w:tr w:rsidR="000A165E" w:rsidTr="000A702A">
        <w:tc>
          <w:tcPr>
            <w:tcW w:w="179"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0A165E" w:rsidRDefault="000A165E">
            <w:pPr>
              <w:spacing w:before="40" w:after="40"/>
              <w:ind w:right="25"/>
              <w:jc w:val="both"/>
              <w:rPr>
                <w:sz w:val="22"/>
                <w:szCs w:val="22"/>
              </w:rPr>
            </w:pPr>
            <w:r>
              <w:rPr>
                <w:sz w:val="22"/>
                <w:szCs w:val="22"/>
              </w:rPr>
              <w:t xml:space="preserve">ИТОГО: </w:t>
            </w:r>
            <w:r>
              <w:rPr>
                <w:i/>
                <w:sz w:val="22"/>
                <w:szCs w:val="22"/>
              </w:rPr>
              <w:t>(указывается количество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r>
      <w:tr w:rsidR="000A165E" w:rsidTr="000A702A">
        <w:tc>
          <w:tcPr>
            <w:tcW w:w="179"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right="-292"/>
              <w:jc w:val="both"/>
              <w:rPr>
                <w:sz w:val="22"/>
                <w:szCs w:val="22"/>
              </w:rPr>
            </w:pPr>
          </w:p>
        </w:tc>
        <w:tc>
          <w:tcPr>
            <w:tcW w:w="1928" w:type="pct"/>
            <w:gridSpan w:val="3"/>
            <w:tcBorders>
              <w:top w:val="single" w:sz="4" w:space="0" w:color="auto"/>
              <w:left w:val="single" w:sz="4" w:space="0" w:color="auto"/>
              <w:bottom w:val="single" w:sz="4" w:space="0" w:color="auto"/>
              <w:right w:val="single" w:sz="4" w:space="0" w:color="auto"/>
            </w:tcBorders>
            <w:hideMark/>
          </w:tcPr>
          <w:p w:rsidR="000A165E" w:rsidRDefault="000A165E">
            <w:pPr>
              <w:spacing w:before="40" w:after="40"/>
              <w:ind w:right="25"/>
              <w:jc w:val="both"/>
              <w:rPr>
                <w:sz w:val="22"/>
                <w:szCs w:val="22"/>
              </w:rPr>
            </w:pPr>
            <w:r>
              <w:rPr>
                <w:sz w:val="22"/>
                <w:szCs w:val="22"/>
              </w:rPr>
              <w:t xml:space="preserve">ИТОГО: </w:t>
            </w:r>
            <w:r>
              <w:rPr>
                <w:i/>
                <w:sz w:val="22"/>
                <w:szCs w:val="22"/>
              </w:rPr>
              <w:t>(указывается стоимость в рублях заключенных и исполненных договоров на аналогичные работы/ аналогичные услуги за указанный период)</w:t>
            </w:r>
          </w:p>
        </w:tc>
        <w:tc>
          <w:tcPr>
            <w:tcW w:w="1719" w:type="pct"/>
            <w:gridSpan w:val="3"/>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c>
          <w:tcPr>
            <w:tcW w:w="634" w:type="pct"/>
            <w:tcBorders>
              <w:top w:val="single" w:sz="4" w:space="0" w:color="auto"/>
              <w:left w:val="single" w:sz="4" w:space="0" w:color="auto"/>
              <w:bottom w:val="single" w:sz="4" w:space="0" w:color="auto"/>
              <w:right w:val="single" w:sz="4" w:space="0" w:color="auto"/>
            </w:tcBorders>
          </w:tcPr>
          <w:p w:rsidR="000A165E" w:rsidRDefault="000A165E">
            <w:pPr>
              <w:spacing w:before="40" w:after="40"/>
              <w:ind w:left="57" w:right="-292"/>
              <w:rPr>
                <w:sz w:val="22"/>
                <w:szCs w:val="22"/>
              </w:rPr>
            </w:pPr>
          </w:p>
        </w:tc>
      </w:tr>
    </w:tbl>
    <w:p w:rsidR="000A165E" w:rsidRDefault="000A165E" w:rsidP="000A702A">
      <w:pPr>
        <w:shd w:val="clear" w:color="auto" w:fill="FFFFFF"/>
        <w:tabs>
          <w:tab w:val="left" w:pos="3562"/>
          <w:tab w:val="left" w:leader="underscore" w:pos="5774"/>
          <w:tab w:val="left" w:leader="underscore" w:pos="8218"/>
        </w:tabs>
        <w:ind w:right="-292"/>
        <w:rPr>
          <w:i/>
          <w:sz w:val="22"/>
          <w:szCs w:val="22"/>
        </w:rPr>
      </w:pPr>
      <w:r>
        <w:rPr>
          <w:i/>
          <w:sz w:val="22"/>
          <w:szCs w:val="22"/>
        </w:rPr>
        <w:t>Приложение:</w:t>
      </w:r>
    </w:p>
    <w:p w:rsidR="000A165E" w:rsidRDefault="000A165E"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1.________________ </w:t>
      </w:r>
      <w:r>
        <w:rPr>
          <w:i/>
          <w:sz w:val="22"/>
          <w:szCs w:val="22"/>
        </w:rPr>
        <w:t>(указать наименование документа),</w:t>
      </w:r>
      <w:r>
        <w:rPr>
          <w:sz w:val="22"/>
          <w:szCs w:val="22"/>
        </w:rPr>
        <w:t xml:space="preserve"> на ___ листах, в     экз.</w:t>
      </w:r>
    </w:p>
    <w:p w:rsidR="000A165E" w:rsidRDefault="000A165E" w:rsidP="000A702A">
      <w:pPr>
        <w:shd w:val="clear" w:color="auto" w:fill="FFFFFF"/>
        <w:tabs>
          <w:tab w:val="left" w:pos="3562"/>
          <w:tab w:val="left" w:leader="underscore" w:pos="5774"/>
          <w:tab w:val="left" w:leader="underscore" w:pos="8218"/>
        </w:tabs>
        <w:ind w:right="-292"/>
        <w:rPr>
          <w:sz w:val="22"/>
          <w:szCs w:val="22"/>
        </w:rPr>
      </w:pPr>
      <w:r>
        <w:rPr>
          <w:sz w:val="22"/>
          <w:szCs w:val="22"/>
        </w:rPr>
        <w:t xml:space="preserve">2.________________ </w:t>
      </w:r>
      <w:r>
        <w:rPr>
          <w:i/>
          <w:sz w:val="22"/>
          <w:szCs w:val="22"/>
        </w:rPr>
        <w:t>(указать наименование документа),</w:t>
      </w:r>
      <w:r>
        <w:rPr>
          <w:sz w:val="22"/>
          <w:szCs w:val="22"/>
        </w:rPr>
        <w:t xml:space="preserve"> на ___ листах, в      экз.</w:t>
      </w:r>
    </w:p>
    <w:p w:rsidR="000A165E" w:rsidRDefault="000A165E" w:rsidP="000A702A">
      <w:pPr>
        <w:shd w:val="clear" w:color="auto" w:fill="FFFFFF"/>
        <w:tabs>
          <w:tab w:val="left" w:pos="3562"/>
          <w:tab w:val="left" w:leader="underscore" w:pos="5774"/>
          <w:tab w:val="left" w:leader="underscore" w:pos="8218"/>
        </w:tabs>
        <w:ind w:right="-292"/>
        <w:rPr>
          <w:sz w:val="22"/>
          <w:szCs w:val="22"/>
        </w:rPr>
      </w:pPr>
    </w:p>
    <w:p w:rsidR="000A165E" w:rsidRDefault="000A165E" w:rsidP="000A702A">
      <w:pPr>
        <w:shd w:val="clear" w:color="auto" w:fill="FFFFFF"/>
        <w:tabs>
          <w:tab w:val="left" w:pos="3562"/>
          <w:tab w:val="left" w:leader="underscore" w:pos="5774"/>
          <w:tab w:val="left" w:leader="underscore" w:pos="8218"/>
        </w:tabs>
        <w:ind w:right="-292"/>
        <w:rPr>
          <w:sz w:val="22"/>
          <w:szCs w:val="22"/>
        </w:rPr>
      </w:pPr>
      <w:r>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0A165E" w:rsidRDefault="000A165E" w:rsidP="000A702A">
      <w:pPr>
        <w:shd w:val="clear" w:color="auto" w:fill="FFFFFF"/>
        <w:tabs>
          <w:tab w:val="left" w:pos="3562"/>
          <w:tab w:val="left" w:leader="underscore" w:pos="5774"/>
          <w:tab w:val="left" w:leader="underscore" w:pos="8218"/>
        </w:tabs>
        <w:rPr>
          <w:sz w:val="22"/>
          <w:szCs w:val="22"/>
        </w:rPr>
      </w:pPr>
    </w:p>
    <w:p w:rsidR="000A165E" w:rsidRDefault="000A165E" w:rsidP="000A702A">
      <w:pPr>
        <w:shd w:val="clear" w:color="auto" w:fill="FFFFFF"/>
        <w:tabs>
          <w:tab w:val="left" w:pos="3562"/>
          <w:tab w:val="left" w:leader="underscore" w:pos="5774"/>
          <w:tab w:val="left" w:leader="underscore" w:pos="8218"/>
        </w:tabs>
        <w:rPr>
          <w:sz w:val="22"/>
        </w:rPr>
      </w:pPr>
      <w:r>
        <w:rPr>
          <w:sz w:val="22"/>
        </w:rPr>
        <w:t>Подпись</w:t>
      </w:r>
      <w:r>
        <w:rPr>
          <w:sz w:val="22"/>
          <w:szCs w:val="22"/>
        </w:rPr>
        <w:tab/>
      </w:r>
      <w:r>
        <w:rPr>
          <w:sz w:val="22"/>
          <w:szCs w:val="22"/>
        </w:rPr>
        <w:tab/>
        <w:t>/_______________(</w:t>
      </w:r>
      <w:r>
        <w:rPr>
          <w:i/>
          <w:sz w:val="22"/>
          <w:szCs w:val="22"/>
        </w:rPr>
        <w:t>ФИО, должность</w:t>
      </w:r>
      <w:r>
        <w:rPr>
          <w:sz w:val="22"/>
        </w:rPr>
        <w:t>)</w:t>
      </w:r>
    </w:p>
    <w:p w:rsidR="000A165E" w:rsidRDefault="000A165E" w:rsidP="000A702A">
      <w:pPr>
        <w:shd w:val="clear" w:color="auto" w:fill="FFFFFF"/>
        <w:tabs>
          <w:tab w:val="left" w:pos="3562"/>
          <w:tab w:val="left" w:leader="underscore" w:pos="5774"/>
          <w:tab w:val="left" w:leader="underscore" w:pos="8218"/>
        </w:tabs>
        <w:rPr>
          <w:sz w:val="22"/>
        </w:rPr>
      </w:pPr>
      <w:r>
        <w:rPr>
          <w:sz w:val="22"/>
        </w:rPr>
        <w:t>Дата</w:t>
      </w:r>
    </w:p>
    <w:p w:rsidR="000A165E" w:rsidRDefault="000A165E" w:rsidP="000A702A">
      <w:pPr>
        <w:shd w:val="clear" w:color="auto" w:fill="FFFFFF"/>
        <w:tabs>
          <w:tab w:val="left" w:pos="3562"/>
          <w:tab w:val="left" w:leader="underscore" w:pos="5774"/>
          <w:tab w:val="left" w:leader="underscore" w:pos="8218"/>
        </w:tabs>
        <w:rPr>
          <w:sz w:val="22"/>
        </w:rPr>
      </w:pPr>
      <w:r>
        <w:rPr>
          <w:sz w:val="22"/>
        </w:rPr>
        <w:t>м.п.</w:t>
      </w:r>
    </w:p>
    <w:p w:rsidR="000A165E" w:rsidRDefault="000A165E" w:rsidP="000A702A">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Pr>
          <w:b/>
          <w:spacing w:val="36"/>
          <w:sz w:val="22"/>
          <w:szCs w:val="22"/>
        </w:rPr>
        <w:t>конец формы</w:t>
      </w:r>
    </w:p>
    <w:p w:rsidR="000A165E" w:rsidRDefault="000A165E"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0A165E" w:rsidRDefault="000A165E" w:rsidP="000A70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sz w:val="22"/>
        </w:rPr>
      </w:pPr>
      <w:bookmarkStart w:id="47" w:name="_Toc475456948"/>
      <w:r>
        <w:rPr>
          <w:b/>
          <w:sz w:val="22"/>
        </w:rPr>
        <w:lastRenderedPageBreak/>
        <w:t>6.</w:t>
      </w:r>
      <w:r>
        <w:rPr>
          <w:b/>
          <w:sz w:val="22"/>
          <w:szCs w:val="22"/>
        </w:rPr>
        <w:t>7</w:t>
      </w:r>
      <w:r>
        <w:rPr>
          <w:b/>
          <w:sz w:val="22"/>
        </w:rPr>
        <w:t>.2. Инструкция по подготовке формы</w:t>
      </w:r>
      <w:bookmarkEnd w:id="47"/>
    </w:p>
    <w:p w:rsidR="000A165E" w:rsidRDefault="000A165E"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0A165E" w:rsidRDefault="000A165E"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rPr>
        <w:t>6.</w:t>
      </w:r>
      <w:r>
        <w:rPr>
          <w:sz w:val="22"/>
          <w:szCs w:val="22"/>
        </w:rPr>
        <w:t>7.2.2. Участник может указать характер выполнения обязательств по Договору и особые условия, существенные для Запроса предложений.</w:t>
      </w:r>
    </w:p>
    <w:p w:rsidR="000A165E" w:rsidRDefault="000A165E"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6.7.2.3. Участник должен представить надлежащим образом заверенные копии договоров и актов выполненных работ, указанных в таблице.</w:t>
      </w:r>
    </w:p>
    <w:p w:rsidR="000A165E" w:rsidRDefault="000A165E" w:rsidP="000A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Pr>
          <w:sz w:val="22"/>
          <w:szCs w:val="22"/>
        </w:rPr>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w:t>
      </w:r>
      <w:r>
        <w:rPr>
          <w:sz w:val="22"/>
        </w:rPr>
        <w:t xml:space="preserve"> и </w:t>
      </w:r>
      <w:r>
        <w:rPr>
          <w:sz w:val="22"/>
          <w:szCs w:val="22"/>
        </w:rPr>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w:t>
      </w:r>
      <w:r>
        <w:rPr>
          <w:sz w:val="22"/>
        </w:rPr>
        <w:t xml:space="preserve"> настоящей </w:t>
      </w:r>
      <w:r>
        <w:rPr>
          <w:sz w:val="22"/>
          <w:szCs w:val="22"/>
        </w:rPr>
        <w:t xml:space="preserve">форме, должна быть проведена процедура вскрытия заявок участников к моменту рассмотрения Заявки на участие в настоящем </w:t>
      </w:r>
      <w:r>
        <w:rPr>
          <w:sz w:val="22"/>
        </w:rPr>
        <w:t>Запросе предложений.</w:t>
      </w:r>
    </w:p>
    <w:p w:rsidR="000A165E" w:rsidRDefault="000A165E" w:rsidP="000A702A">
      <w:pPr>
        <w:jc w:val="both"/>
        <w:rPr>
          <w:sz w:val="22"/>
        </w:rPr>
      </w:pPr>
      <w:r>
        <w:rPr>
          <w:sz w:val="22"/>
        </w:rPr>
        <w:t xml:space="preserve">6.7.2.5. В случае,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w:t>
      </w:r>
      <w:r>
        <w:rPr>
          <w:sz w:val="22"/>
          <w:szCs w:val="22"/>
        </w:rPr>
        <w:t>публикации Извещения о закупке.</w:t>
      </w:r>
    </w:p>
    <w:p w:rsidR="000A165E" w:rsidRPr="00FD16FD" w:rsidRDefault="000A165E" w:rsidP="000A702A">
      <w:r>
        <w:t>6.7.2.6. Форма должна быть скреплена печатью и подписью руководителя Участника либо Уполномоченного лица</w:t>
      </w:r>
      <w:r w:rsidRPr="00FD16FD">
        <w:t>.</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0A165E" w:rsidRPr="00294D16" w:rsidRDefault="000A165E" w:rsidP="00AC3892">
      <w:pPr>
        <w:keepNext/>
        <w:tabs>
          <w:tab w:val="left" w:pos="1276"/>
        </w:tabs>
        <w:jc w:val="both"/>
        <w:outlineLvl w:val="1"/>
        <w:rPr>
          <w:b/>
          <w:bCs/>
          <w:iCs/>
          <w:sz w:val="22"/>
          <w:szCs w:val="22"/>
        </w:rPr>
      </w:pPr>
      <w:r w:rsidRPr="00294D16">
        <w:rPr>
          <w:sz w:val="22"/>
          <w:szCs w:val="22"/>
        </w:rPr>
        <w:br w:type="page"/>
      </w:r>
      <w:bookmarkStart w:id="48" w:name="_Toc475456949"/>
      <w:r w:rsidRPr="00294D16">
        <w:rPr>
          <w:b/>
          <w:bCs/>
          <w:iCs/>
          <w:sz w:val="22"/>
          <w:szCs w:val="22"/>
        </w:rPr>
        <w:lastRenderedPageBreak/>
        <w:t>6.8. Справка о материально-технических ресурсах</w:t>
      </w:r>
      <w:bookmarkEnd w:id="48"/>
      <w:r w:rsidRPr="00294D16">
        <w:rPr>
          <w:b/>
          <w:bCs/>
          <w:iCs/>
          <w:sz w:val="22"/>
          <w:szCs w:val="22"/>
        </w:rPr>
        <w:t xml:space="preserve"> </w:t>
      </w:r>
    </w:p>
    <w:p w:rsidR="000A165E" w:rsidRPr="00294D16" w:rsidRDefault="000A165E"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Cs/>
          <w:iCs/>
          <w:sz w:val="22"/>
          <w:szCs w:val="22"/>
        </w:rPr>
      </w:pPr>
      <w:bookmarkStart w:id="49" w:name="_Toc475456950"/>
      <w:r w:rsidRPr="00294D16">
        <w:rPr>
          <w:b/>
          <w:sz w:val="22"/>
          <w:szCs w:val="22"/>
        </w:rPr>
        <w:t>6.8.1.Форма справки о материально-технических ресурсах (Форма 8)</w:t>
      </w:r>
      <w:bookmarkEnd w:id="49"/>
    </w:p>
    <w:p w:rsidR="000A165E" w:rsidRPr="00294D16" w:rsidRDefault="000A165E" w:rsidP="00AC3892">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0A165E" w:rsidRPr="00294D16" w:rsidRDefault="000A165E" w:rsidP="00AC3892">
      <w:pPr>
        <w:tabs>
          <w:tab w:val="num" w:pos="1134"/>
        </w:tabs>
        <w:jc w:val="center"/>
        <w:rPr>
          <w:b/>
          <w:sz w:val="22"/>
          <w:szCs w:val="22"/>
        </w:rPr>
      </w:pPr>
    </w:p>
    <w:p w:rsidR="000A165E" w:rsidRPr="00294D16" w:rsidRDefault="000A165E" w:rsidP="00AC3892">
      <w:pPr>
        <w:tabs>
          <w:tab w:val="num" w:pos="1134"/>
        </w:tabs>
        <w:jc w:val="center"/>
        <w:rPr>
          <w:b/>
          <w:sz w:val="22"/>
          <w:szCs w:val="22"/>
        </w:rPr>
      </w:pPr>
      <w:r w:rsidRPr="00294D16">
        <w:rPr>
          <w:b/>
          <w:sz w:val="22"/>
          <w:szCs w:val="22"/>
        </w:rPr>
        <w:t>МАТЕРИАЛЬНО-ТЕХНИЧЕСКИЕ РЕСУРСЫ</w:t>
      </w:r>
    </w:p>
    <w:p w:rsidR="000A165E" w:rsidRPr="00294D16" w:rsidRDefault="000A165E" w:rsidP="00AC3892">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0A165E" w:rsidRDefault="000A165E"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0A165E" w:rsidTr="00F77592">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0A165E" w:rsidRDefault="000A165E" w:rsidP="00F77592">
            <w:pPr>
              <w:pStyle w:val="affff1"/>
              <w:jc w:val="center"/>
              <w:rPr>
                <w:sz w:val="22"/>
                <w:szCs w:val="22"/>
              </w:rPr>
            </w:pPr>
            <w:r>
              <w:rPr>
                <w:sz w:val="22"/>
                <w:szCs w:val="22"/>
              </w:rPr>
              <w:t>№ п/п</w:t>
            </w:r>
          </w:p>
        </w:tc>
        <w:tc>
          <w:tcPr>
            <w:tcW w:w="742" w:type="pct"/>
            <w:tcBorders>
              <w:top w:val="single" w:sz="4" w:space="0" w:color="auto"/>
              <w:left w:val="single" w:sz="4" w:space="0" w:color="auto"/>
              <w:bottom w:val="single" w:sz="4" w:space="0" w:color="auto"/>
              <w:right w:val="single" w:sz="4" w:space="0" w:color="auto"/>
            </w:tcBorders>
            <w:vAlign w:val="center"/>
            <w:hideMark/>
          </w:tcPr>
          <w:p w:rsidR="000A165E" w:rsidRDefault="000A165E" w:rsidP="00F77592">
            <w:pPr>
              <w:pStyle w:val="affff1"/>
              <w:jc w:val="center"/>
              <w:rPr>
                <w:sz w:val="22"/>
                <w:szCs w:val="22"/>
              </w:rPr>
            </w:pPr>
            <w:r>
              <w:rPr>
                <w:sz w:val="22"/>
                <w:szCs w:val="22"/>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0A165E" w:rsidRDefault="000A165E" w:rsidP="00F77592">
            <w:pPr>
              <w:pStyle w:val="affff1"/>
              <w:jc w:val="center"/>
              <w:rPr>
                <w:sz w:val="22"/>
                <w:szCs w:val="22"/>
              </w:rPr>
            </w:pPr>
            <w:r>
              <w:rPr>
                <w:sz w:val="22"/>
                <w:szCs w:val="22"/>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0A165E" w:rsidRDefault="000A165E" w:rsidP="00F77592">
            <w:pPr>
              <w:pStyle w:val="affff1"/>
              <w:jc w:val="center"/>
              <w:rPr>
                <w:sz w:val="22"/>
                <w:szCs w:val="22"/>
              </w:rPr>
            </w:pPr>
            <w:r>
              <w:rPr>
                <w:sz w:val="22"/>
                <w:szCs w:val="22"/>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0A165E" w:rsidRDefault="000A165E" w:rsidP="00F77592">
            <w:pPr>
              <w:pStyle w:val="affff1"/>
              <w:jc w:val="center"/>
              <w:rPr>
                <w:sz w:val="22"/>
                <w:szCs w:val="22"/>
              </w:rPr>
            </w:pPr>
            <w:r>
              <w:rPr>
                <w:sz w:val="22"/>
                <w:szCs w:val="22"/>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0A165E" w:rsidRDefault="000A165E" w:rsidP="00F77592">
            <w:pPr>
              <w:pStyle w:val="affff1"/>
              <w:jc w:val="center"/>
              <w:rPr>
                <w:sz w:val="22"/>
                <w:szCs w:val="22"/>
              </w:rPr>
            </w:pPr>
            <w:r>
              <w:rPr>
                <w:sz w:val="22"/>
                <w:szCs w:val="22"/>
              </w:rPr>
              <w:t>Принадлежность (собственность, арендованный)</w:t>
            </w:r>
          </w:p>
        </w:tc>
        <w:tc>
          <w:tcPr>
            <w:tcW w:w="311" w:type="pct"/>
            <w:tcBorders>
              <w:top w:val="single" w:sz="4" w:space="0" w:color="auto"/>
              <w:left w:val="single" w:sz="4" w:space="0" w:color="auto"/>
              <w:bottom w:val="single" w:sz="4" w:space="0" w:color="auto"/>
              <w:right w:val="single" w:sz="4" w:space="0" w:color="auto"/>
            </w:tcBorders>
            <w:vAlign w:val="center"/>
            <w:hideMark/>
          </w:tcPr>
          <w:p w:rsidR="000A165E" w:rsidRDefault="000A165E" w:rsidP="00F77592">
            <w:pPr>
              <w:pStyle w:val="affff1"/>
              <w:jc w:val="center"/>
              <w:rPr>
                <w:sz w:val="22"/>
                <w:szCs w:val="22"/>
              </w:rPr>
            </w:pPr>
            <w:r>
              <w:rPr>
                <w:sz w:val="22"/>
                <w:szCs w:val="22"/>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0A165E" w:rsidRDefault="000A165E" w:rsidP="00F77592">
            <w:pPr>
              <w:pStyle w:val="affff1"/>
              <w:jc w:val="center"/>
              <w:rPr>
                <w:sz w:val="22"/>
                <w:szCs w:val="22"/>
              </w:rPr>
            </w:pPr>
            <w:r>
              <w:rPr>
                <w:sz w:val="22"/>
                <w:szCs w:val="22"/>
              </w:rPr>
              <w:t>Предназначения с точки зрения выполнения обязательств по договору</w:t>
            </w:r>
          </w:p>
        </w:tc>
      </w:tr>
      <w:tr w:rsidR="000A165E"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0A165E" w:rsidRDefault="000A165E" w:rsidP="00F77592">
            <w:pPr>
              <w:pStyle w:val="affff1"/>
              <w:jc w:val="center"/>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hideMark/>
          </w:tcPr>
          <w:p w:rsidR="000A165E" w:rsidRDefault="000A165E" w:rsidP="00F77592">
            <w:pPr>
              <w:pStyle w:val="affff1"/>
              <w:jc w:val="center"/>
              <w:rPr>
                <w:sz w:val="22"/>
                <w:szCs w:val="22"/>
              </w:rPr>
            </w:pPr>
            <w:r>
              <w:rPr>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0A165E" w:rsidRDefault="000A165E" w:rsidP="00F77592">
            <w:pPr>
              <w:pStyle w:val="affff1"/>
              <w:jc w:val="center"/>
              <w:rPr>
                <w:sz w:val="22"/>
                <w:szCs w:val="22"/>
              </w:rPr>
            </w:pPr>
            <w:r>
              <w:rPr>
                <w:sz w:val="22"/>
                <w:szCs w:val="22"/>
              </w:rPr>
              <w:t>3</w:t>
            </w:r>
          </w:p>
        </w:tc>
        <w:tc>
          <w:tcPr>
            <w:tcW w:w="469" w:type="pct"/>
            <w:tcBorders>
              <w:top w:val="single" w:sz="4" w:space="0" w:color="auto"/>
              <w:left w:val="single" w:sz="4" w:space="0" w:color="auto"/>
              <w:bottom w:val="single" w:sz="4" w:space="0" w:color="auto"/>
              <w:right w:val="single" w:sz="4" w:space="0" w:color="auto"/>
            </w:tcBorders>
            <w:hideMark/>
          </w:tcPr>
          <w:p w:rsidR="000A165E" w:rsidRDefault="000A165E" w:rsidP="00F77592">
            <w:pPr>
              <w:pStyle w:val="affff1"/>
              <w:jc w:val="center"/>
              <w:rPr>
                <w:sz w:val="22"/>
                <w:szCs w:val="22"/>
              </w:rPr>
            </w:pPr>
            <w:r>
              <w:rPr>
                <w:sz w:val="22"/>
                <w:szCs w:val="22"/>
              </w:rPr>
              <w:t>4</w:t>
            </w:r>
          </w:p>
        </w:tc>
        <w:tc>
          <w:tcPr>
            <w:tcW w:w="666" w:type="pct"/>
            <w:tcBorders>
              <w:top w:val="single" w:sz="4" w:space="0" w:color="auto"/>
              <w:left w:val="single" w:sz="4" w:space="0" w:color="auto"/>
              <w:bottom w:val="single" w:sz="4" w:space="0" w:color="auto"/>
              <w:right w:val="single" w:sz="4" w:space="0" w:color="auto"/>
            </w:tcBorders>
            <w:hideMark/>
          </w:tcPr>
          <w:p w:rsidR="000A165E" w:rsidRDefault="000A165E" w:rsidP="00F77592">
            <w:pPr>
              <w:pStyle w:val="affff1"/>
              <w:jc w:val="center"/>
              <w:rPr>
                <w:sz w:val="22"/>
                <w:szCs w:val="22"/>
              </w:rPr>
            </w:pPr>
            <w:r>
              <w:rPr>
                <w:sz w:val="22"/>
                <w:szCs w:val="22"/>
              </w:rPr>
              <w:t>5</w:t>
            </w:r>
          </w:p>
        </w:tc>
        <w:tc>
          <w:tcPr>
            <w:tcW w:w="844" w:type="pct"/>
            <w:tcBorders>
              <w:top w:val="single" w:sz="4" w:space="0" w:color="auto"/>
              <w:left w:val="single" w:sz="4" w:space="0" w:color="auto"/>
              <w:bottom w:val="single" w:sz="4" w:space="0" w:color="auto"/>
              <w:right w:val="single" w:sz="4" w:space="0" w:color="auto"/>
            </w:tcBorders>
            <w:hideMark/>
          </w:tcPr>
          <w:p w:rsidR="000A165E" w:rsidRDefault="000A165E" w:rsidP="00F77592">
            <w:pPr>
              <w:pStyle w:val="affff1"/>
              <w:jc w:val="center"/>
              <w:rPr>
                <w:sz w:val="22"/>
                <w:szCs w:val="22"/>
              </w:rPr>
            </w:pPr>
            <w:r>
              <w:rPr>
                <w:sz w:val="22"/>
                <w:szCs w:val="22"/>
              </w:rPr>
              <w:t>6</w:t>
            </w:r>
          </w:p>
        </w:tc>
        <w:tc>
          <w:tcPr>
            <w:tcW w:w="311" w:type="pct"/>
            <w:tcBorders>
              <w:top w:val="single" w:sz="4" w:space="0" w:color="auto"/>
              <w:left w:val="single" w:sz="4" w:space="0" w:color="auto"/>
              <w:bottom w:val="single" w:sz="4" w:space="0" w:color="auto"/>
              <w:right w:val="single" w:sz="4" w:space="0" w:color="auto"/>
            </w:tcBorders>
            <w:hideMark/>
          </w:tcPr>
          <w:p w:rsidR="000A165E" w:rsidRDefault="000A165E" w:rsidP="00F77592">
            <w:pPr>
              <w:pStyle w:val="affff1"/>
              <w:jc w:val="center"/>
              <w:rPr>
                <w:sz w:val="22"/>
                <w:szCs w:val="22"/>
              </w:rPr>
            </w:pPr>
            <w:r>
              <w:rPr>
                <w:sz w:val="22"/>
                <w:szCs w:val="22"/>
              </w:rPr>
              <w:t>7</w:t>
            </w:r>
          </w:p>
        </w:tc>
        <w:tc>
          <w:tcPr>
            <w:tcW w:w="908" w:type="pct"/>
            <w:tcBorders>
              <w:top w:val="single" w:sz="4" w:space="0" w:color="auto"/>
              <w:left w:val="single" w:sz="4" w:space="0" w:color="auto"/>
              <w:bottom w:val="single" w:sz="4" w:space="0" w:color="auto"/>
              <w:right w:val="single" w:sz="4" w:space="0" w:color="auto"/>
            </w:tcBorders>
            <w:hideMark/>
          </w:tcPr>
          <w:p w:rsidR="000A165E" w:rsidRDefault="000A165E" w:rsidP="00F77592">
            <w:pPr>
              <w:pStyle w:val="affff1"/>
              <w:jc w:val="center"/>
              <w:rPr>
                <w:sz w:val="22"/>
                <w:szCs w:val="22"/>
              </w:rPr>
            </w:pPr>
            <w:r>
              <w:rPr>
                <w:sz w:val="22"/>
                <w:szCs w:val="22"/>
              </w:rPr>
              <w:t>8</w:t>
            </w:r>
          </w:p>
        </w:tc>
      </w:tr>
      <w:tr w:rsidR="000A165E" w:rsidTr="00F77592">
        <w:trPr>
          <w:jc w:val="center"/>
        </w:trPr>
        <w:tc>
          <w:tcPr>
            <w:tcW w:w="245" w:type="pct"/>
            <w:tcBorders>
              <w:top w:val="single" w:sz="4" w:space="0" w:color="auto"/>
              <w:left w:val="single" w:sz="4" w:space="0" w:color="auto"/>
              <w:bottom w:val="single" w:sz="4" w:space="0" w:color="auto"/>
              <w:right w:val="single" w:sz="4" w:space="0" w:color="auto"/>
            </w:tcBorders>
            <w:hideMark/>
          </w:tcPr>
          <w:p w:rsidR="000A165E" w:rsidRDefault="000A165E" w:rsidP="00F77592">
            <w:pPr>
              <w:pStyle w:val="affff2"/>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tcPr>
          <w:p w:rsidR="000A165E" w:rsidRDefault="000A165E" w:rsidP="00F77592">
            <w:pPr>
              <w:pStyle w:val="affff2"/>
              <w:rPr>
                <w:sz w:val="22"/>
                <w:szCs w:val="22"/>
              </w:rPr>
            </w:pPr>
          </w:p>
        </w:tc>
        <w:tc>
          <w:tcPr>
            <w:tcW w:w="814" w:type="pct"/>
            <w:tcBorders>
              <w:top w:val="single" w:sz="4" w:space="0" w:color="auto"/>
              <w:left w:val="single" w:sz="4" w:space="0" w:color="auto"/>
              <w:bottom w:val="single" w:sz="4" w:space="0" w:color="auto"/>
              <w:right w:val="single" w:sz="4" w:space="0" w:color="auto"/>
            </w:tcBorders>
          </w:tcPr>
          <w:p w:rsidR="000A165E" w:rsidRDefault="000A165E" w:rsidP="00F77592">
            <w:pPr>
              <w:pStyle w:val="affff2"/>
              <w:rPr>
                <w:sz w:val="22"/>
                <w:szCs w:val="22"/>
              </w:rPr>
            </w:pPr>
          </w:p>
        </w:tc>
        <w:tc>
          <w:tcPr>
            <w:tcW w:w="469" w:type="pct"/>
            <w:tcBorders>
              <w:top w:val="single" w:sz="4" w:space="0" w:color="auto"/>
              <w:left w:val="single" w:sz="4" w:space="0" w:color="auto"/>
              <w:bottom w:val="single" w:sz="4" w:space="0" w:color="auto"/>
              <w:right w:val="single" w:sz="4" w:space="0" w:color="auto"/>
            </w:tcBorders>
          </w:tcPr>
          <w:p w:rsidR="000A165E" w:rsidRDefault="000A165E" w:rsidP="00F77592">
            <w:pPr>
              <w:pStyle w:val="affff2"/>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0A165E" w:rsidRDefault="000A165E" w:rsidP="00F77592">
            <w:pPr>
              <w:pStyle w:val="affff2"/>
              <w:rPr>
                <w:sz w:val="22"/>
                <w:szCs w:val="22"/>
              </w:rPr>
            </w:pPr>
          </w:p>
        </w:tc>
        <w:tc>
          <w:tcPr>
            <w:tcW w:w="844" w:type="pct"/>
            <w:tcBorders>
              <w:top w:val="single" w:sz="4" w:space="0" w:color="auto"/>
              <w:left w:val="single" w:sz="4" w:space="0" w:color="auto"/>
              <w:bottom w:val="single" w:sz="4" w:space="0" w:color="auto"/>
              <w:right w:val="single" w:sz="4" w:space="0" w:color="auto"/>
            </w:tcBorders>
          </w:tcPr>
          <w:p w:rsidR="000A165E" w:rsidRDefault="000A165E" w:rsidP="00F77592">
            <w:pPr>
              <w:pStyle w:val="affff2"/>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0A165E" w:rsidRDefault="000A165E" w:rsidP="00F77592">
            <w:pPr>
              <w:pStyle w:val="affff2"/>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0A165E" w:rsidRDefault="000A165E" w:rsidP="00F77592">
            <w:pPr>
              <w:pStyle w:val="affff2"/>
              <w:rPr>
                <w:sz w:val="22"/>
                <w:szCs w:val="22"/>
              </w:rPr>
            </w:pPr>
          </w:p>
        </w:tc>
      </w:tr>
    </w:tbl>
    <w:p w:rsidR="000A165E" w:rsidRDefault="000A165E"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0A165E" w:rsidRPr="00294D16" w:rsidRDefault="000A165E"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0A165E" w:rsidRPr="00294D16" w:rsidRDefault="000A165E" w:rsidP="00AC3892">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Приложение:</w:t>
      </w:r>
    </w:p>
    <w:p w:rsidR="000A165E" w:rsidRPr="00294D16" w:rsidRDefault="000A165E"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1.________________ </w:t>
      </w:r>
      <w:r w:rsidRPr="00294D16">
        <w:rPr>
          <w:i/>
          <w:sz w:val="22"/>
          <w:szCs w:val="22"/>
        </w:rPr>
        <w:t>(указать наименование документа),</w:t>
      </w:r>
      <w:r w:rsidRPr="00294D16">
        <w:rPr>
          <w:sz w:val="22"/>
          <w:szCs w:val="22"/>
        </w:rPr>
        <w:t xml:space="preserve"> на ___ листах, в     экз.</w:t>
      </w:r>
    </w:p>
    <w:p w:rsidR="000A165E" w:rsidRPr="00294D16" w:rsidRDefault="000A165E"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 xml:space="preserve">2.________________ </w:t>
      </w:r>
      <w:r w:rsidRPr="00294D16">
        <w:rPr>
          <w:i/>
          <w:sz w:val="22"/>
          <w:szCs w:val="22"/>
        </w:rPr>
        <w:t>(указать наименование документа),</w:t>
      </w:r>
      <w:r w:rsidRPr="00294D16">
        <w:rPr>
          <w:sz w:val="22"/>
          <w:szCs w:val="22"/>
        </w:rPr>
        <w:t xml:space="preserve"> на ___ листах, в      экз.</w:t>
      </w:r>
    </w:p>
    <w:p w:rsidR="000A165E" w:rsidRPr="00294D16" w:rsidRDefault="000A165E" w:rsidP="00AC3892">
      <w:pPr>
        <w:shd w:val="clear" w:color="auto" w:fill="FFFFFF"/>
        <w:tabs>
          <w:tab w:val="left" w:pos="3562"/>
          <w:tab w:val="left" w:leader="underscore" w:pos="5774"/>
          <w:tab w:val="left" w:leader="underscore" w:pos="8218"/>
        </w:tabs>
        <w:ind w:right="-292"/>
        <w:rPr>
          <w:sz w:val="22"/>
          <w:szCs w:val="22"/>
        </w:rPr>
      </w:pPr>
    </w:p>
    <w:p w:rsidR="000A165E" w:rsidRPr="00294D16" w:rsidRDefault="000A165E" w:rsidP="00AC3892">
      <w:pPr>
        <w:shd w:val="clear" w:color="auto" w:fill="FFFFFF"/>
        <w:tabs>
          <w:tab w:val="left" w:pos="3562"/>
          <w:tab w:val="left" w:leader="underscore" w:pos="5774"/>
          <w:tab w:val="left" w:leader="underscore" w:pos="8218"/>
        </w:tabs>
        <w:ind w:right="-292"/>
        <w:rPr>
          <w:sz w:val="22"/>
          <w:szCs w:val="22"/>
        </w:rPr>
      </w:pPr>
      <w:r w:rsidRPr="00294D16">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0A165E" w:rsidRPr="00294D16" w:rsidRDefault="000A165E" w:rsidP="00AC3892">
      <w:pPr>
        <w:shd w:val="clear" w:color="auto" w:fill="FFFFFF"/>
        <w:tabs>
          <w:tab w:val="left" w:pos="3562"/>
          <w:tab w:val="left" w:leader="underscore" w:pos="5774"/>
          <w:tab w:val="left" w:leader="underscore" w:pos="8218"/>
        </w:tabs>
        <w:rPr>
          <w:sz w:val="22"/>
          <w:szCs w:val="22"/>
        </w:rPr>
      </w:pPr>
    </w:p>
    <w:p w:rsidR="000A165E" w:rsidRPr="00294D16" w:rsidRDefault="000A165E" w:rsidP="00AC3892">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0A165E" w:rsidRPr="00294D16" w:rsidRDefault="000A165E" w:rsidP="00AC3892">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0A165E" w:rsidRPr="00294D16" w:rsidRDefault="000A165E" w:rsidP="00AC3892">
      <w:pPr>
        <w:shd w:val="clear" w:color="auto" w:fill="FFFFFF"/>
        <w:tabs>
          <w:tab w:val="left" w:pos="3562"/>
          <w:tab w:val="left" w:leader="underscore" w:pos="5774"/>
          <w:tab w:val="left" w:leader="underscore" w:pos="8218"/>
        </w:tabs>
        <w:ind w:firstLine="420"/>
        <w:rPr>
          <w:sz w:val="22"/>
          <w:szCs w:val="22"/>
        </w:rPr>
      </w:pPr>
      <w:r w:rsidRPr="00294D16">
        <w:rPr>
          <w:sz w:val="22"/>
          <w:szCs w:val="22"/>
        </w:rPr>
        <w:t>м.п.</w:t>
      </w:r>
    </w:p>
    <w:p w:rsidR="000A165E" w:rsidRPr="00294D16" w:rsidRDefault="000A165E" w:rsidP="00AC3892">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0A165E" w:rsidRPr="00294D16" w:rsidRDefault="000A165E" w:rsidP="00AC389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0" w:name="_Toc475456951"/>
      <w:r w:rsidRPr="00294D16">
        <w:rPr>
          <w:b/>
          <w:sz w:val="22"/>
          <w:szCs w:val="22"/>
        </w:rPr>
        <w:t>6.8.2. Инструкция по подготовке формы</w:t>
      </w:r>
      <w:bookmarkEnd w:id="50"/>
    </w:p>
    <w:p w:rsidR="000A165E" w:rsidRPr="00294D16" w:rsidRDefault="000A165E"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94D16">
        <w:rPr>
          <w:b/>
          <w:sz w:val="22"/>
          <w:szCs w:val="22"/>
        </w:rPr>
        <w:t>6.8.2.1.</w:t>
      </w:r>
      <w:r w:rsidRPr="00294D16">
        <w:rPr>
          <w:sz w:val="22"/>
          <w:szCs w:val="22"/>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0A165E" w:rsidRDefault="000A165E"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b/>
          <w:sz w:val="22"/>
          <w:szCs w:val="22"/>
        </w:rPr>
        <w:t>6</w:t>
      </w:r>
      <w:r w:rsidRPr="00294D16">
        <w:rPr>
          <w:sz w:val="22"/>
          <w:szCs w:val="22"/>
        </w:rPr>
        <w:t>.8.2.2. Не подлежат указанию в данной справке сведения о следующих материально-технических ресурсах:</w:t>
      </w:r>
    </w:p>
    <w:p w:rsidR="000A165E" w:rsidRPr="00294D16" w:rsidRDefault="000A165E"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 расходных материалах (запасные детали, сменные блоки и т.д.);</w:t>
      </w:r>
    </w:p>
    <w:p w:rsidR="000A165E" w:rsidRDefault="000A165E"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w:t>
      </w:r>
      <w:r>
        <w:rPr>
          <w:sz w:val="22"/>
          <w:szCs w:val="22"/>
        </w:rPr>
        <w:t>. При этом единицей оргтехники является 1 рабочее место (монитор, системный блок, программное обеспечение, клавиатура, мышь, комплектующие и т.п.)</w:t>
      </w:r>
      <w:r w:rsidRPr="00294D16">
        <w:rPr>
          <w:sz w:val="22"/>
          <w:szCs w:val="22"/>
        </w:rPr>
        <w:t>;</w:t>
      </w:r>
    </w:p>
    <w:p w:rsidR="000A165E" w:rsidRPr="00294D16" w:rsidRDefault="000A165E" w:rsidP="00AC389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0032F">
        <w:rPr>
          <w:sz w:val="22"/>
          <w:szCs w:val="22"/>
        </w:rPr>
        <w:t>- о недвижимом имуществе (в том числе зданиях, сооружениях, помещениях)</w:t>
      </w:r>
      <w:r>
        <w:rPr>
          <w:sz w:val="22"/>
          <w:szCs w:val="22"/>
        </w:rPr>
        <w:t>, за исключением случаев, когда их применение необходимо для выполнения работ/оказания услуг по договору</w:t>
      </w:r>
      <w:r w:rsidRPr="00E0032F">
        <w:rPr>
          <w:sz w:val="22"/>
          <w:szCs w:val="22"/>
        </w:rPr>
        <w:t>;</w:t>
      </w:r>
    </w:p>
    <w:p w:rsidR="000A165E" w:rsidRPr="00FD16FD" w:rsidRDefault="000A165E" w:rsidP="00FD16FD">
      <w:pPr>
        <w:rPr>
          <w:sz w:val="22"/>
        </w:rPr>
      </w:pPr>
      <w:r w:rsidRPr="00FD16FD">
        <w:rPr>
          <w:sz w:val="22"/>
        </w:rPr>
        <w:lastRenderedPageBreak/>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0A165E" w:rsidRPr="00294D16" w:rsidRDefault="000A165E" w:rsidP="00294D16">
      <w:pPr>
        <w:keepNext/>
        <w:tabs>
          <w:tab w:val="left" w:pos="1276"/>
        </w:tabs>
        <w:jc w:val="both"/>
        <w:outlineLvl w:val="1"/>
        <w:rPr>
          <w:b/>
          <w:bCs/>
          <w:iCs/>
          <w:sz w:val="22"/>
          <w:szCs w:val="22"/>
        </w:rPr>
      </w:pPr>
      <w:r w:rsidRPr="00294D16">
        <w:rPr>
          <w:sz w:val="22"/>
          <w:szCs w:val="22"/>
        </w:rPr>
        <w:br w:type="page"/>
      </w:r>
      <w:bookmarkStart w:id="51" w:name="_Toc475456952"/>
      <w:r w:rsidRPr="00294D16">
        <w:rPr>
          <w:b/>
          <w:bCs/>
          <w:iCs/>
          <w:sz w:val="22"/>
          <w:szCs w:val="22"/>
        </w:rPr>
        <w:lastRenderedPageBreak/>
        <w:t>6.9. Справка о кадровых ресурсах</w:t>
      </w:r>
      <w:bookmarkEnd w:id="51"/>
      <w:r w:rsidRPr="00294D16">
        <w:rPr>
          <w:b/>
          <w:bCs/>
          <w:iCs/>
          <w:sz w:val="22"/>
          <w:szCs w:val="22"/>
        </w:rPr>
        <w:t xml:space="preserve"> </w:t>
      </w:r>
    </w:p>
    <w:p w:rsidR="000A165E" w:rsidRPr="00294D16" w:rsidRDefault="000A165E"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2" w:name="_Toc475456953"/>
      <w:r w:rsidRPr="00294D16">
        <w:rPr>
          <w:b/>
          <w:sz w:val="22"/>
          <w:szCs w:val="22"/>
        </w:rPr>
        <w:t>6.9.1. Форма справки о кадровых ресурсах (Форма 9)</w:t>
      </w:r>
      <w:bookmarkEnd w:id="52"/>
    </w:p>
    <w:p w:rsidR="000A165E" w:rsidRPr="00294D16" w:rsidRDefault="000A165E"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rFonts w:eastAsia="Courier New"/>
          <w:b/>
          <w:sz w:val="22"/>
          <w:szCs w:val="22"/>
        </w:rPr>
        <w:tab/>
      </w:r>
      <w:r w:rsidRPr="00294D16">
        <w:rPr>
          <w:b/>
          <w:spacing w:val="36"/>
          <w:sz w:val="22"/>
          <w:szCs w:val="22"/>
        </w:rPr>
        <w:t>начало формы</w:t>
      </w:r>
    </w:p>
    <w:p w:rsidR="000A165E" w:rsidRPr="00294D16" w:rsidRDefault="000A165E"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кадровых ресурсах </w:t>
      </w:r>
    </w:p>
    <w:p w:rsidR="000A165E" w:rsidRPr="00294D16" w:rsidRDefault="000A165E"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0A165E"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jc w:val="center"/>
              <w:rPr>
                <w:sz w:val="22"/>
                <w:szCs w:val="22"/>
                <w:lang w:eastAsia="en-US"/>
              </w:rPr>
            </w:pPr>
            <w:r w:rsidRPr="00294D16">
              <w:rPr>
                <w:sz w:val="22"/>
                <w:szCs w:val="22"/>
                <w:lang w:eastAsia="en-US"/>
              </w:rPr>
              <w:t>№ п/п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jc w:val="center"/>
              <w:rPr>
                <w:sz w:val="22"/>
                <w:szCs w:val="22"/>
                <w:lang w:eastAsia="en-US"/>
              </w:rPr>
            </w:pPr>
            <w:r w:rsidRPr="00294D16">
              <w:rPr>
                <w:sz w:val="22"/>
                <w:szCs w:val="22"/>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jc w:val="center"/>
              <w:rPr>
                <w:sz w:val="22"/>
                <w:szCs w:val="22"/>
                <w:lang w:eastAsia="en-US"/>
              </w:rPr>
            </w:pPr>
            <w:r w:rsidRPr="00294D16">
              <w:rPr>
                <w:sz w:val="22"/>
                <w:szCs w:val="22"/>
                <w:lang w:eastAsia="en-US"/>
              </w:rPr>
              <w:t>Специализация/</w:t>
            </w:r>
          </w:p>
          <w:p w:rsidR="000A165E" w:rsidRPr="00294D16" w:rsidRDefault="000A165E" w:rsidP="00294D16">
            <w:pPr>
              <w:jc w:val="center"/>
              <w:rPr>
                <w:sz w:val="22"/>
                <w:szCs w:val="22"/>
                <w:lang w:eastAsia="en-US"/>
              </w:rPr>
            </w:pPr>
            <w:r w:rsidRPr="00294D16">
              <w:rPr>
                <w:sz w:val="22"/>
                <w:szCs w:val="22"/>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jc w:val="center"/>
              <w:rPr>
                <w:sz w:val="22"/>
                <w:szCs w:val="22"/>
                <w:lang w:eastAsia="en-US"/>
              </w:rPr>
            </w:pPr>
            <w:r w:rsidRPr="00294D16">
              <w:rPr>
                <w:sz w:val="22"/>
                <w:szCs w:val="22"/>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jc w:val="center"/>
              <w:rPr>
                <w:sz w:val="22"/>
                <w:szCs w:val="22"/>
                <w:lang w:eastAsia="en-US"/>
              </w:rPr>
            </w:pPr>
            <w:r w:rsidRPr="00294D16">
              <w:rPr>
                <w:sz w:val="22"/>
                <w:szCs w:val="22"/>
                <w:lang w:eastAsia="en-US"/>
              </w:rPr>
              <w:t>Стаж работы в данной или аналогичной должности, лет</w:t>
            </w:r>
          </w:p>
        </w:tc>
      </w:tr>
      <w:tr w:rsidR="000A165E"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0A165E" w:rsidRPr="00294D16" w:rsidRDefault="000A165E" w:rsidP="002F09A0">
            <w:pPr>
              <w:spacing w:after="200"/>
              <w:rPr>
                <w:sz w:val="22"/>
                <w:szCs w:val="22"/>
                <w:lang w:eastAsia="en-US"/>
              </w:rPr>
            </w:pPr>
            <w:r>
              <w:rPr>
                <w:sz w:val="22"/>
                <w:szCs w:val="22"/>
                <w:lang w:eastAsia="en-US"/>
              </w:rPr>
              <w:t>1.</w:t>
            </w:r>
            <w:r w:rsidRPr="00294D16">
              <w:rPr>
                <w:sz w:val="22"/>
                <w:szCs w:val="22"/>
                <w:lang w:eastAsia="en-US"/>
              </w:rPr>
              <w:t xml:space="preserve"> Специалисты</w:t>
            </w:r>
          </w:p>
        </w:tc>
      </w:tr>
      <w:tr w:rsidR="000A165E"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rPr>
                <w:sz w:val="22"/>
                <w:szCs w:val="22"/>
                <w:lang w:eastAsia="en-US"/>
              </w:rPr>
            </w:pPr>
            <w:r w:rsidRPr="00294D16">
              <w:rPr>
                <w:sz w:val="22"/>
                <w:szCs w:val="22"/>
                <w:lang w:eastAsia="en-US"/>
              </w:rPr>
              <w:t>1.</w:t>
            </w:r>
          </w:p>
        </w:tc>
        <w:tc>
          <w:tcPr>
            <w:tcW w:w="5316"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rPr>
                <w:sz w:val="22"/>
                <w:szCs w:val="22"/>
                <w:lang w:eastAsia="en-US"/>
              </w:rPr>
            </w:pPr>
          </w:p>
        </w:tc>
      </w:tr>
      <w:tr w:rsidR="000A165E"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rPr>
                <w:sz w:val="22"/>
                <w:szCs w:val="22"/>
                <w:lang w:eastAsia="en-US"/>
              </w:rPr>
            </w:pPr>
            <w:r w:rsidRPr="00294D16">
              <w:rPr>
                <w:sz w:val="22"/>
                <w:szCs w:val="22"/>
                <w:lang w:eastAsia="en-US"/>
              </w:rPr>
              <w:t>2.</w:t>
            </w:r>
          </w:p>
        </w:tc>
        <w:tc>
          <w:tcPr>
            <w:tcW w:w="5316"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rPr>
                <w:sz w:val="22"/>
                <w:szCs w:val="22"/>
                <w:lang w:eastAsia="en-US"/>
              </w:rPr>
            </w:pPr>
          </w:p>
        </w:tc>
      </w:tr>
      <w:tr w:rsidR="000A165E" w:rsidRPr="00294D16" w:rsidTr="00F43674">
        <w:trPr>
          <w:jc w:val="center"/>
        </w:trPr>
        <w:tc>
          <w:tcPr>
            <w:tcW w:w="726" w:type="dxa"/>
            <w:tcBorders>
              <w:top w:val="single" w:sz="4" w:space="0" w:color="auto"/>
              <w:left w:val="single" w:sz="4" w:space="0" w:color="auto"/>
              <w:bottom w:val="single" w:sz="4" w:space="0" w:color="auto"/>
              <w:right w:val="single" w:sz="4" w:space="0" w:color="auto"/>
            </w:tcBorders>
            <w:hideMark/>
          </w:tcPr>
          <w:p w:rsidR="000A165E" w:rsidRPr="00294D16" w:rsidRDefault="000A165E" w:rsidP="00294D16">
            <w:pPr>
              <w:rPr>
                <w:sz w:val="22"/>
                <w:szCs w:val="22"/>
                <w:lang w:eastAsia="en-US"/>
              </w:rPr>
            </w:pPr>
            <w:r w:rsidRPr="00294D16">
              <w:rPr>
                <w:sz w:val="22"/>
                <w:szCs w:val="22"/>
                <w:lang w:eastAsia="en-US"/>
              </w:rPr>
              <w:t>…</w:t>
            </w:r>
          </w:p>
        </w:tc>
        <w:tc>
          <w:tcPr>
            <w:tcW w:w="5316"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rPr>
                <w:sz w:val="22"/>
                <w:szCs w:val="22"/>
                <w:lang w:eastAsia="en-US"/>
              </w:rPr>
            </w:pPr>
          </w:p>
        </w:tc>
      </w:tr>
      <w:tr w:rsidR="000A165E" w:rsidRPr="00294D16" w:rsidTr="00F43674">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0A165E" w:rsidRPr="00294D16" w:rsidRDefault="000A165E" w:rsidP="00294D16">
            <w:pPr>
              <w:rPr>
                <w:sz w:val="22"/>
                <w:szCs w:val="22"/>
                <w:lang w:eastAsia="en-US"/>
              </w:rPr>
            </w:pPr>
            <w:r w:rsidRPr="00294D16">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0A165E" w:rsidRPr="00294D16" w:rsidRDefault="000A165E" w:rsidP="00294D16">
            <w:pPr>
              <w:rPr>
                <w:sz w:val="22"/>
                <w:szCs w:val="22"/>
                <w:lang w:eastAsia="en-US"/>
              </w:rPr>
            </w:pPr>
          </w:p>
        </w:tc>
      </w:tr>
    </w:tbl>
    <w:p w:rsidR="000A165E" w:rsidRPr="00294D16" w:rsidRDefault="000A165E"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en-US"/>
        </w:rPr>
      </w:pPr>
      <w:r w:rsidRPr="00294D16">
        <w:rPr>
          <w:sz w:val="22"/>
          <w:szCs w:val="22"/>
          <w:lang w:eastAsia="en-US"/>
        </w:rPr>
        <w:t>Приложение:</w:t>
      </w:r>
    </w:p>
    <w:p w:rsidR="000A165E" w:rsidRPr="00294D16" w:rsidRDefault="000A165E" w:rsidP="002F09A0">
      <w:pPr>
        <w:tabs>
          <w:tab w:val="left" w:pos="840"/>
        </w:tabs>
        <w:rPr>
          <w:sz w:val="22"/>
          <w:szCs w:val="22"/>
          <w:lang w:eastAsia="en-US"/>
        </w:rPr>
      </w:pPr>
      <w:r>
        <w:rPr>
          <w:sz w:val="22"/>
          <w:szCs w:val="22"/>
          <w:lang w:eastAsia="en-US"/>
        </w:rPr>
        <w:t xml:space="preserve">1. </w:t>
      </w:r>
      <w:r w:rsidRPr="00294D16">
        <w:rPr>
          <w:sz w:val="22"/>
          <w:szCs w:val="22"/>
          <w:lang w:eastAsia="en-US"/>
        </w:rPr>
        <w:t>Выписка из штатного расписания организации на _____ листах, в 1 экз.</w:t>
      </w:r>
    </w:p>
    <w:p w:rsidR="000A165E" w:rsidRPr="00294D16" w:rsidRDefault="000A165E" w:rsidP="002F09A0">
      <w:pPr>
        <w:widowControl w:val="0"/>
        <w:shd w:val="clear" w:color="auto" w:fill="FFFFFF"/>
        <w:tabs>
          <w:tab w:val="left" w:pos="840"/>
        </w:tabs>
        <w:ind w:right="-292"/>
        <w:rPr>
          <w:sz w:val="22"/>
          <w:szCs w:val="22"/>
        </w:rPr>
      </w:pPr>
      <w:r>
        <w:rPr>
          <w:sz w:val="22"/>
          <w:szCs w:val="22"/>
          <w:lang w:eastAsia="en-US"/>
        </w:rPr>
        <w:t xml:space="preserve">2. </w:t>
      </w:r>
      <w:r w:rsidRPr="00294D16">
        <w:rPr>
          <w:sz w:val="22"/>
          <w:szCs w:val="22"/>
          <w:lang w:eastAsia="en-US"/>
        </w:rPr>
        <w:t>Копии квалификационных аттестатов специалистов на _______ листах, в 1 экз.</w:t>
      </w:r>
    </w:p>
    <w:p w:rsidR="000A165E" w:rsidRPr="00294D16" w:rsidRDefault="000A165E" w:rsidP="002F09A0">
      <w:pPr>
        <w:widowControl w:val="0"/>
        <w:shd w:val="clear" w:color="auto" w:fill="FFFFFF"/>
        <w:tabs>
          <w:tab w:val="left" w:pos="840"/>
        </w:tabs>
        <w:ind w:right="-292"/>
        <w:rPr>
          <w:sz w:val="22"/>
          <w:szCs w:val="22"/>
        </w:rPr>
      </w:pPr>
      <w:r>
        <w:rPr>
          <w:sz w:val="22"/>
          <w:szCs w:val="22"/>
        </w:rPr>
        <w:t xml:space="preserve">3. </w:t>
      </w:r>
      <w:r w:rsidRPr="00294D16">
        <w:rPr>
          <w:sz w:val="22"/>
          <w:szCs w:val="22"/>
        </w:rPr>
        <w:t>И т.д. в соответствии с требованиями с п. 1.3.2.., п.1.4.2. Документации по предоставлению документов, являющиеся неотъемлемыми приложениями данной формы.</w:t>
      </w:r>
    </w:p>
    <w:p w:rsidR="000A165E" w:rsidRPr="00294D16" w:rsidRDefault="000A165E" w:rsidP="00294D16">
      <w:pPr>
        <w:shd w:val="clear" w:color="auto" w:fill="FFFFFF"/>
        <w:tabs>
          <w:tab w:val="left" w:pos="3562"/>
          <w:tab w:val="left" w:leader="underscore" w:pos="5774"/>
          <w:tab w:val="left" w:leader="underscore" w:pos="8218"/>
        </w:tabs>
        <w:rPr>
          <w:sz w:val="22"/>
          <w:szCs w:val="22"/>
        </w:rPr>
      </w:pPr>
    </w:p>
    <w:p w:rsidR="000A165E" w:rsidRPr="00294D16" w:rsidRDefault="000A165E" w:rsidP="00294D16">
      <w:pPr>
        <w:shd w:val="clear" w:color="auto" w:fill="FFFFFF"/>
        <w:tabs>
          <w:tab w:val="left" w:pos="3562"/>
          <w:tab w:val="left" w:leader="underscore" w:pos="5774"/>
          <w:tab w:val="left" w:leader="underscore" w:pos="8218"/>
        </w:tabs>
        <w:rPr>
          <w:sz w:val="22"/>
          <w:szCs w:val="22"/>
        </w:rPr>
      </w:pPr>
      <w:r w:rsidRPr="00294D16">
        <w:rPr>
          <w:sz w:val="22"/>
          <w:szCs w:val="22"/>
        </w:rPr>
        <w:t xml:space="preserve">          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0A165E" w:rsidRPr="00294D16" w:rsidRDefault="000A165E"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0A165E" w:rsidRPr="00294D16" w:rsidRDefault="000A165E" w:rsidP="00294D16">
      <w:pPr>
        <w:shd w:val="clear" w:color="auto" w:fill="FFFFFF"/>
        <w:tabs>
          <w:tab w:val="left" w:pos="3562"/>
          <w:tab w:val="left" w:leader="underscore" w:pos="5774"/>
          <w:tab w:val="left" w:leader="underscore" w:pos="8218"/>
        </w:tabs>
        <w:ind w:firstLine="420"/>
        <w:rPr>
          <w:sz w:val="22"/>
          <w:szCs w:val="22"/>
        </w:rPr>
      </w:pPr>
      <w:r w:rsidRPr="00294D16">
        <w:rPr>
          <w:sz w:val="22"/>
          <w:szCs w:val="22"/>
        </w:rPr>
        <w:t>м.п.</w:t>
      </w:r>
    </w:p>
    <w:p w:rsidR="000A165E" w:rsidRPr="00294D16" w:rsidRDefault="000A165E"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0A165E" w:rsidRPr="00294D16" w:rsidRDefault="000A165E"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53" w:name="_Toc475456954"/>
      <w:r w:rsidRPr="00294D16">
        <w:rPr>
          <w:b/>
          <w:sz w:val="22"/>
          <w:szCs w:val="22"/>
        </w:rPr>
        <w:t>6.9.2. Инструкция по подготовке формы</w:t>
      </w:r>
      <w:bookmarkEnd w:id="53"/>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eastAsia="Courier New"/>
          <w:sz w:val="22"/>
          <w:szCs w:val="22"/>
        </w:rPr>
      </w:pPr>
      <w:r w:rsidRPr="00294D16">
        <w:rPr>
          <w:b/>
          <w:sz w:val="22"/>
          <w:szCs w:val="22"/>
        </w:rPr>
        <w:t>6.9.2.1.</w:t>
      </w:r>
      <w:r w:rsidRPr="00294D16">
        <w:rPr>
          <w:sz w:val="22"/>
          <w:szCs w:val="22"/>
        </w:rPr>
        <w:t xml:space="preserve"> </w:t>
      </w:r>
      <w:r w:rsidRPr="00F46E7B">
        <w:rPr>
          <w:sz w:val="22"/>
          <w:szCs w:val="22"/>
        </w:rPr>
        <w:t>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r w:rsidRPr="00294D16">
        <w:rPr>
          <w:sz w:val="22"/>
          <w:szCs w:val="22"/>
        </w:rPr>
        <w:t>.</w:t>
      </w:r>
    </w:p>
    <w:p w:rsidR="000A165E" w:rsidRPr="00294D16" w:rsidRDefault="000A165E" w:rsidP="00294D16">
      <w:pPr>
        <w:keepNext/>
        <w:tabs>
          <w:tab w:val="left" w:pos="1134"/>
          <w:tab w:val="left" w:pos="1276"/>
        </w:tabs>
        <w:jc w:val="both"/>
        <w:outlineLvl w:val="1"/>
        <w:rPr>
          <w:b/>
          <w:bCs/>
          <w:iCs/>
          <w:color w:val="000000"/>
          <w:sz w:val="22"/>
          <w:szCs w:val="22"/>
        </w:rPr>
      </w:pPr>
      <w:r w:rsidRPr="00294D16">
        <w:rPr>
          <w:sz w:val="22"/>
          <w:szCs w:val="22"/>
        </w:rPr>
        <w:br w:type="page"/>
      </w:r>
      <w:bookmarkStart w:id="54" w:name="_Toc475456955"/>
      <w:r w:rsidRPr="00294D16">
        <w:rPr>
          <w:b/>
          <w:bCs/>
          <w:iCs/>
          <w:sz w:val="22"/>
          <w:szCs w:val="22"/>
        </w:rPr>
        <w:lastRenderedPageBreak/>
        <w:t xml:space="preserve">6.10.  </w:t>
      </w:r>
      <w:r w:rsidRPr="00294D16">
        <w:rPr>
          <w:b/>
          <w:bCs/>
          <w:iCs/>
          <w:color w:val="000000"/>
          <w:sz w:val="22"/>
          <w:szCs w:val="22"/>
        </w:rPr>
        <w:t>Справка о деловой репутации</w:t>
      </w:r>
      <w:bookmarkEnd w:id="54"/>
    </w:p>
    <w:p w:rsidR="000A165E" w:rsidRPr="00294D16" w:rsidRDefault="000A165E" w:rsidP="00294D16">
      <w:pPr>
        <w:keepNext/>
        <w:pBdr>
          <w:bottom w:val="single" w:sz="12" w:space="1" w:color="auto"/>
        </w:pBdr>
        <w:tabs>
          <w:tab w:val="left" w:pos="1276"/>
        </w:tabs>
        <w:outlineLvl w:val="2"/>
        <w:rPr>
          <w:b/>
          <w:bCs/>
          <w:color w:val="000000"/>
          <w:sz w:val="22"/>
          <w:szCs w:val="22"/>
        </w:rPr>
      </w:pPr>
      <w:bookmarkStart w:id="55" w:name="_Toc475456956"/>
      <w:r w:rsidRPr="00294D16">
        <w:rPr>
          <w:b/>
          <w:bCs/>
          <w:color w:val="000000"/>
          <w:sz w:val="22"/>
          <w:szCs w:val="22"/>
        </w:rPr>
        <w:t>6.10.1 Форма Справки о деловой репутации Участника (Форма 10)</w:t>
      </w:r>
      <w:bookmarkEnd w:id="55"/>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начало формы</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r w:rsidRPr="00294D16">
        <w:rPr>
          <w:b/>
          <w:i/>
          <w:color w:val="000000"/>
          <w:sz w:val="22"/>
          <w:szCs w:val="22"/>
        </w:rPr>
        <w:t>Открытый Запрос предложений № ___________________</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r w:rsidRPr="00294D16">
        <w:rPr>
          <w:b/>
          <w:color w:val="000000"/>
          <w:sz w:val="22"/>
          <w:szCs w:val="22"/>
        </w:rPr>
        <w:t>СПРАВКА О ДЕЛОВОЙ РЕПУТАЦИИ УЧАСТНИКА</w:t>
      </w:r>
      <w:r w:rsidRPr="00294D16">
        <w:rPr>
          <w:b/>
          <w:color w:val="000000"/>
          <w:sz w:val="22"/>
          <w:szCs w:val="22"/>
        </w:rPr>
        <w:br/>
        <w:t>(УЧАСТИЕ В СУДЕБНЫХ РАЗБИРАТЕЛЬСТВАХ)</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294D16">
        <w:rPr>
          <w:color w:val="000000"/>
          <w:sz w:val="22"/>
          <w:szCs w:val="22"/>
        </w:rPr>
        <w:t>Наименование Участника____________________________________________________</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0A165E" w:rsidRPr="00294D16" w:rsidTr="00294D16">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165E" w:rsidRPr="00294D16" w:rsidRDefault="000A165E" w:rsidP="00294D16">
            <w:pPr>
              <w:keepNext/>
              <w:keepLines/>
              <w:jc w:val="center"/>
              <w:rPr>
                <w:b/>
                <w:color w:val="000000"/>
                <w:sz w:val="22"/>
                <w:szCs w:val="22"/>
              </w:rPr>
            </w:pPr>
            <w:r w:rsidRPr="00294D16">
              <w:rPr>
                <w:b/>
                <w:color w:val="000000"/>
                <w:sz w:val="22"/>
                <w:szCs w:val="22"/>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0A165E" w:rsidRPr="00294D16" w:rsidRDefault="000A165E" w:rsidP="00294D16">
            <w:pPr>
              <w:keepNext/>
              <w:keepLines/>
              <w:jc w:val="center"/>
              <w:rPr>
                <w:b/>
                <w:color w:val="000000"/>
                <w:sz w:val="22"/>
                <w:szCs w:val="22"/>
              </w:rPr>
            </w:pPr>
            <w:r w:rsidRPr="00294D16">
              <w:rPr>
                <w:b/>
                <w:color w:val="000000"/>
                <w:sz w:val="22"/>
                <w:szCs w:val="22"/>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0A165E" w:rsidRPr="00294D16" w:rsidRDefault="000A165E" w:rsidP="00294D16">
            <w:pPr>
              <w:keepNext/>
              <w:keepLines/>
              <w:jc w:val="center"/>
              <w:rPr>
                <w:b/>
                <w:color w:val="000000"/>
                <w:sz w:val="22"/>
                <w:szCs w:val="22"/>
              </w:rPr>
            </w:pPr>
            <w:r w:rsidRPr="00294D16">
              <w:rPr>
                <w:b/>
                <w:color w:val="000000"/>
                <w:sz w:val="22"/>
                <w:szCs w:val="22"/>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165E" w:rsidRPr="00294D16" w:rsidRDefault="000A165E" w:rsidP="00294D16">
            <w:pPr>
              <w:keepNext/>
              <w:keepLines/>
              <w:jc w:val="center"/>
              <w:rPr>
                <w:b/>
                <w:color w:val="000000"/>
                <w:sz w:val="22"/>
                <w:szCs w:val="22"/>
              </w:rPr>
            </w:pPr>
            <w:r w:rsidRPr="00294D16">
              <w:rPr>
                <w:b/>
                <w:color w:val="000000"/>
                <w:sz w:val="22"/>
                <w:szCs w:val="22"/>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A165E" w:rsidRPr="00294D16" w:rsidRDefault="000A165E" w:rsidP="00294D16">
            <w:pPr>
              <w:keepNext/>
              <w:keepLines/>
              <w:jc w:val="center"/>
              <w:rPr>
                <w:b/>
                <w:color w:val="000000"/>
                <w:sz w:val="22"/>
                <w:szCs w:val="22"/>
              </w:rPr>
            </w:pPr>
            <w:r w:rsidRPr="00294D16">
              <w:rPr>
                <w:b/>
                <w:color w:val="000000"/>
                <w:sz w:val="22"/>
                <w:szCs w:val="22"/>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0A165E" w:rsidRPr="00294D16" w:rsidRDefault="000A165E" w:rsidP="00294D16">
            <w:pPr>
              <w:keepNext/>
              <w:keepLines/>
              <w:jc w:val="center"/>
              <w:rPr>
                <w:b/>
                <w:color w:val="000000"/>
                <w:sz w:val="22"/>
                <w:szCs w:val="22"/>
              </w:rPr>
            </w:pPr>
            <w:r w:rsidRPr="00294D16">
              <w:rPr>
                <w:b/>
                <w:color w:val="000000"/>
                <w:sz w:val="22"/>
                <w:szCs w:val="22"/>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0A165E" w:rsidRPr="00294D16" w:rsidRDefault="000A165E" w:rsidP="00294D16">
            <w:pPr>
              <w:keepNext/>
              <w:keepLines/>
              <w:jc w:val="center"/>
              <w:rPr>
                <w:b/>
                <w:color w:val="000000"/>
                <w:sz w:val="22"/>
                <w:szCs w:val="22"/>
              </w:rPr>
            </w:pPr>
            <w:r w:rsidRPr="00294D16">
              <w:rPr>
                <w:b/>
                <w:color w:val="000000"/>
                <w:sz w:val="22"/>
                <w:szCs w:val="22"/>
              </w:rPr>
              <w:t>Решение в ПОЛЬЗУ или ПРОТИВ Участника</w:t>
            </w:r>
          </w:p>
        </w:tc>
      </w:tr>
      <w:tr w:rsidR="000A165E" w:rsidRPr="00294D16" w:rsidTr="00294D16">
        <w:tc>
          <w:tcPr>
            <w:tcW w:w="1985"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jc w:val="both"/>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jc w:val="both"/>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jc w:val="both"/>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jc w:val="both"/>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jc w:val="both"/>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jc w:val="both"/>
              <w:rPr>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rsidR="000A165E" w:rsidRPr="00294D16" w:rsidRDefault="000A165E" w:rsidP="00294D16">
            <w:pPr>
              <w:jc w:val="both"/>
              <w:rPr>
                <w:color w:val="000000"/>
                <w:sz w:val="22"/>
                <w:szCs w:val="22"/>
              </w:rPr>
            </w:pPr>
          </w:p>
        </w:tc>
      </w:tr>
    </w:tbl>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Подпись Участника</w:t>
      </w:r>
      <w:r w:rsidRPr="00294D16">
        <w:rPr>
          <w:color w:val="000000"/>
          <w:sz w:val="22"/>
          <w:szCs w:val="22"/>
        </w:rPr>
        <w:tab/>
      </w:r>
      <w:r w:rsidRPr="00294D16">
        <w:rPr>
          <w:color w:val="000000"/>
          <w:sz w:val="22"/>
          <w:szCs w:val="22"/>
        </w:rPr>
        <w:tab/>
        <w:t>_______________/_______________(ФИО, должность)</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Дата</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294D16">
        <w:rPr>
          <w:color w:val="000000"/>
          <w:sz w:val="22"/>
          <w:szCs w:val="22"/>
        </w:rPr>
        <w:t>м.п.</w:t>
      </w:r>
    </w:p>
    <w:p w:rsidR="000A165E" w:rsidRPr="00294D16" w:rsidRDefault="000A165E" w:rsidP="00294D16">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294D16">
        <w:rPr>
          <w:color w:val="000000"/>
          <w:sz w:val="22"/>
          <w:szCs w:val="22"/>
        </w:rPr>
        <w:t>конец формы</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0A165E" w:rsidRPr="00294D16" w:rsidRDefault="000A165E" w:rsidP="00294D16">
      <w:pPr>
        <w:keepNext/>
        <w:tabs>
          <w:tab w:val="left" w:pos="1276"/>
        </w:tabs>
        <w:jc w:val="both"/>
        <w:outlineLvl w:val="2"/>
        <w:rPr>
          <w:b/>
          <w:bCs/>
          <w:color w:val="000000"/>
          <w:sz w:val="22"/>
          <w:szCs w:val="22"/>
        </w:rPr>
      </w:pPr>
      <w:bookmarkStart w:id="56" w:name="_Toc475456957"/>
      <w:r w:rsidRPr="00294D16">
        <w:rPr>
          <w:b/>
          <w:bCs/>
          <w:color w:val="000000"/>
          <w:sz w:val="22"/>
          <w:szCs w:val="22"/>
        </w:rPr>
        <w:t>6.10.2 Инструкции по заполнению</w:t>
      </w:r>
      <w:bookmarkEnd w:id="56"/>
    </w:p>
    <w:p w:rsidR="000A165E" w:rsidRPr="00294D16" w:rsidRDefault="000A165E" w:rsidP="00AF1FFB">
      <w:pPr>
        <w:tabs>
          <w:tab w:val="left" w:pos="1418"/>
        </w:tabs>
        <w:jc w:val="both"/>
        <w:outlineLvl w:val="3"/>
        <w:rPr>
          <w:bCs/>
          <w:color w:val="000000"/>
          <w:sz w:val="22"/>
          <w:szCs w:val="22"/>
        </w:rPr>
      </w:pPr>
      <w:r w:rsidRPr="00294D16">
        <w:rPr>
          <w:bCs/>
          <w:color w:val="000000"/>
          <w:sz w:val="22"/>
          <w:szCs w:val="22"/>
        </w:rPr>
        <w:t>6.10.2.1 Справка должна быть подписана и скреплена печатью в соответствии с требованиями, установленными настоящей Документацией о Запросе предложений.</w:t>
      </w:r>
    </w:p>
    <w:p w:rsidR="000A165E" w:rsidRPr="00294D16" w:rsidRDefault="000A165E" w:rsidP="00AF1FFB">
      <w:pPr>
        <w:tabs>
          <w:tab w:val="left" w:pos="1418"/>
        </w:tabs>
        <w:jc w:val="both"/>
        <w:outlineLvl w:val="3"/>
        <w:rPr>
          <w:bCs/>
          <w:sz w:val="22"/>
          <w:szCs w:val="22"/>
        </w:rPr>
      </w:pPr>
      <w:r w:rsidRPr="00294D16">
        <w:rPr>
          <w:bCs/>
          <w:color w:val="000000"/>
          <w:sz w:val="22"/>
          <w:szCs w:val="22"/>
        </w:rPr>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0A165E" w:rsidRPr="00294D16" w:rsidRDefault="000A165E" w:rsidP="001E1CF6">
      <w:pPr>
        <w:keepNext/>
        <w:tabs>
          <w:tab w:val="left" w:pos="1276"/>
        </w:tabs>
        <w:jc w:val="both"/>
        <w:outlineLvl w:val="1"/>
        <w:rPr>
          <w:b/>
          <w:bCs/>
          <w:iCs/>
          <w:sz w:val="22"/>
          <w:szCs w:val="22"/>
        </w:rPr>
      </w:pPr>
      <w:r w:rsidRPr="00294D16">
        <w:rPr>
          <w:sz w:val="22"/>
          <w:szCs w:val="22"/>
        </w:rPr>
        <w:br w:type="page"/>
      </w:r>
      <w:bookmarkStart w:id="57" w:name="_Toc475456958"/>
      <w:r w:rsidRPr="00294D16">
        <w:rPr>
          <w:b/>
          <w:bCs/>
          <w:iCs/>
          <w:sz w:val="22"/>
          <w:szCs w:val="22"/>
        </w:rPr>
        <w:lastRenderedPageBreak/>
        <w:t>6.11. Справка о финансовом положении Участника</w:t>
      </w:r>
      <w:bookmarkEnd w:id="57"/>
      <w:r w:rsidRPr="00294D16">
        <w:rPr>
          <w:b/>
          <w:bCs/>
          <w:iCs/>
          <w:sz w:val="22"/>
          <w:szCs w:val="22"/>
        </w:rPr>
        <w:t xml:space="preserve"> </w:t>
      </w:r>
    </w:p>
    <w:p w:rsidR="000A165E" w:rsidRPr="00294D16" w:rsidRDefault="000A165E"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i/>
          <w:sz w:val="22"/>
          <w:szCs w:val="22"/>
        </w:rPr>
      </w:pPr>
      <w:bookmarkStart w:id="58" w:name="_Toc475456959"/>
      <w:r w:rsidRPr="00294D16">
        <w:rPr>
          <w:b/>
          <w:sz w:val="22"/>
          <w:szCs w:val="22"/>
        </w:rPr>
        <w:t>6.11.1. Форма справки о финансовом положении Участника  (Форма 11)</w:t>
      </w:r>
      <w:bookmarkEnd w:id="58"/>
    </w:p>
    <w:p w:rsidR="000A165E" w:rsidRPr="00294D16" w:rsidRDefault="000A165E" w:rsidP="001E1CF6">
      <w:pPr>
        <w:shd w:val="clear" w:color="auto" w:fill="FFFFFF"/>
        <w:tabs>
          <w:tab w:val="left" w:pos="2327"/>
        </w:tabs>
        <w:rPr>
          <w:sz w:val="22"/>
          <w:szCs w:val="22"/>
        </w:rPr>
      </w:pPr>
    </w:p>
    <w:p w:rsidR="000A165E" w:rsidRPr="00294D16" w:rsidRDefault="000A165E" w:rsidP="001E1CF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szCs w:val="22"/>
        </w:rPr>
      </w:pPr>
      <w:r w:rsidRPr="00294D16">
        <w:rPr>
          <w:b/>
          <w:spacing w:val="36"/>
          <w:sz w:val="22"/>
          <w:szCs w:val="22"/>
        </w:rPr>
        <w:t>начало формы</w:t>
      </w:r>
    </w:p>
    <w:p w:rsidR="000A165E" w:rsidRPr="00294D16" w:rsidRDefault="000A165E"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0A165E" w:rsidRPr="00294D16" w:rsidRDefault="000A165E"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 w:val="22"/>
          <w:szCs w:val="22"/>
        </w:rPr>
      </w:pPr>
      <w:r w:rsidRPr="00294D16">
        <w:rPr>
          <w:b/>
          <w:caps/>
          <w:sz w:val="22"/>
          <w:szCs w:val="22"/>
        </w:rPr>
        <w:t xml:space="preserve">Справка о финансовом положении Участника </w:t>
      </w:r>
    </w:p>
    <w:p w:rsidR="000A165E" w:rsidRPr="00294D16" w:rsidRDefault="000A165E" w:rsidP="001E1CF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0A165E" w:rsidRPr="00294D16" w:rsidRDefault="000A165E"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Участника______________________________________________________________________________________________________________</w:t>
      </w:r>
    </w:p>
    <w:p w:rsidR="000A165E" w:rsidRPr="00294D16" w:rsidRDefault="000A165E"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0A165E" w:rsidRPr="00294D16" w:rsidTr="00F77592">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70" w:right="69"/>
              <w:jc w:val="center"/>
              <w:rPr>
                <w:sz w:val="22"/>
                <w:szCs w:val="22"/>
                <w:lang w:val="en-US" w:eastAsia="en-US"/>
              </w:rPr>
            </w:pPr>
            <w:r w:rsidRPr="00294D16">
              <w:rPr>
                <w:sz w:val="22"/>
                <w:szCs w:val="22"/>
                <w:lang w:val="en-US" w:eastAsia="en-US"/>
              </w:rPr>
              <w:t>№</w:t>
            </w:r>
          </w:p>
          <w:p w:rsidR="000A165E" w:rsidRPr="00294D16" w:rsidRDefault="000A165E" w:rsidP="00F77592">
            <w:pPr>
              <w:widowControl w:val="0"/>
              <w:ind w:left="70" w:right="69"/>
              <w:jc w:val="center"/>
              <w:rPr>
                <w:sz w:val="22"/>
                <w:szCs w:val="22"/>
                <w:lang w:val="en-US" w:eastAsia="en-US"/>
              </w:rPr>
            </w:pPr>
            <w:r w:rsidRPr="00294D16">
              <w:rPr>
                <w:sz w:val="22"/>
                <w:szCs w:val="22"/>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181" w:right="249" w:firstLine="11"/>
              <w:jc w:val="center"/>
              <w:rPr>
                <w:sz w:val="22"/>
                <w:szCs w:val="22"/>
                <w:lang w:eastAsia="en-US"/>
              </w:rPr>
            </w:pPr>
            <w:r w:rsidRPr="00294D16">
              <w:rPr>
                <w:sz w:val="22"/>
                <w:szCs w:val="22"/>
                <w:lang w:eastAsia="en-US"/>
              </w:rPr>
              <w:t>Финансовые сведения</w:t>
            </w:r>
          </w:p>
          <w:p w:rsidR="000A165E" w:rsidRPr="00294D16" w:rsidRDefault="000A165E" w:rsidP="00F77592">
            <w:pPr>
              <w:widowControl w:val="0"/>
              <w:ind w:left="181" w:right="249" w:firstLine="11"/>
              <w:jc w:val="center"/>
              <w:rPr>
                <w:sz w:val="22"/>
                <w:szCs w:val="22"/>
                <w:lang w:eastAsia="en-US"/>
              </w:rPr>
            </w:pPr>
            <w:r w:rsidRPr="00294D16">
              <w:rPr>
                <w:sz w:val="22"/>
                <w:szCs w:val="22"/>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96" w:right="165"/>
              <w:jc w:val="center"/>
              <w:rPr>
                <w:sz w:val="22"/>
                <w:szCs w:val="22"/>
              </w:rPr>
            </w:pPr>
            <w:r w:rsidRPr="00294D16">
              <w:rPr>
                <w:sz w:val="22"/>
                <w:szCs w:val="22"/>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96" w:right="165"/>
              <w:jc w:val="center"/>
              <w:rPr>
                <w:sz w:val="22"/>
                <w:szCs w:val="22"/>
              </w:rPr>
            </w:pPr>
            <w:r w:rsidRPr="00294D16">
              <w:rPr>
                <w:sz w:val="22"/>
                <w:szCs w:val="22"/>
              </w:rPr>
              <w:t>На конец</w:t>
            </w:r>
          </w:p>
          <w:p w:rsidR="000A165E" w:rsidRPr="00294D16" w:rsidRDefault="000A165E" w:rsidP="00F77592">
            <w:pPr>
              <w:widowControl w:val="0"/>
              <w:ind w:left="96" w:right="165"/>
              <w:jc w:val="center"/>
              <w:rPr>
                <w:sz w:val="22"/>
                <w:szCs w:val="22"/>
              </w:rPr>
            </w:pPr>
            <w:r w:rsidRPr="00294D16">
              <w:rPr>
                <w:sz w:val="22"/>
                <w:szCs w:val="22"/>
              </w:rPr>
              <w:t>отчетного</w:t>
            </w:r>
          </w:p>
          <w:p w:rsidR="000A165E" w:rsidRPr="00294D16" w:rsidRDefault="000A165E" w:rsidP="00F77592">
            <w:pPr>
              <w:widowControl w:val="0"/>
              <w:ind w:left="96" w:right="165"/>
              <w:jc w:val="center"/>
              <w:rPr>
                <w:sz w:val="22"/>
                <w:szCs w:val="22"/>
              </w:rPr>
            </w:pPr>
            <w:r w:rsidRPr="00294D16">
              <w:rPr>
                <w:sz w:val="22"/>
                <w:szCs w:val="22"/>
              </w:rPr>
              <w:t>периода</w:t>
            </w:r>
          </w:p>
        </w:tc>
      </w:tr>
      <w:tr w:rsidR="000A165E"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68" w:right="68"/>
              <w:rPr>
                <w:sz w:val="22"/>
                <w:szCs w:val="22"/>
                <w:lang w:val="en-US" w:eastAsia="en-US"/>
              </w:rPr>
            </w:pPr>
            <w:r w:rsidRPr="00294D16">
              <w:rPr>
                <w:sz w:val="22"/>
                <w:szCs w:val="22"/>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145" w:right="54"/>
              <w:rPr>
                <w:sz w:val="22"/>
                <w:szCs w:val="22"/>
              </w:rPr>
            </w:pPr>
            <w:r w:rsidRPr="00294D16">
              <w:rPr>
                <w:sz w:val="22"/>
                <w:szCs w:val="22"/>
              </w:rPr>
              <w:t xml:space="preserve"> За _____ год:</w:t>
            </w:r>
          </w:p>
        </w:tc>
      </w:tr>
      <w:tr w:rsidR="000A165E"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68" w:right="68"/>
              <w:rPr>
                <w:sz w:val="22"/>
                <w:szCs w:val="22"/>
                <w:lang w:val="en-US" w:eastAsia="en-US"/>
              </w:rPr>
            </w:pPr>
            <w:r w:rsidRPr="00294D16">
              <w:rPr>
                <w:sz w:val="22"/>
                <w:szCs w:val="22"/>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147" w:right="57"/>
              <w:rPr>
                <w:sz w:val="22"/>
                <w:szCs w:val="22"/>
                <w:lang w:val="en-US" w:eastAsia="en-US"/>
              </w:rPr>
            </w:pPr>
            <w:r w:rsidRPr="00294D16">
              <w:rPr>
                <w:sz w:val="22"/>
                <w:szCs w:val="22"/>
                <w:lang w:val="en-US" w:eastAsia="en-US"/>
              </w:rPr>
              <w:t>Кредиторская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A165E" w:rsidRPr="00294D16" w:rsidRDefault="000A165E"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A165E" w:rsidRPr="00294D16" w:rsidRDefault="000A165E" w:rsidP="00F77592">
            <w:pPr>
              <w:widowControl w:val="0"/>
              <w:jc w:val="center"/>
              <w:rPr>
                <w:sz w:val="22"/>
                <w:szCs w:val="22"/>
              </w:rPr>
            </w:pPr>
          </w:p>
        </w:tc>
      </w:tr>
      <w:tr w:rsidR="000A165E" w:rsidRPr="00294D16" w:rsidTr="00F77592">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68" w:right="68"/>
              <w:rPr>
                <w:sz w:val="22"/>
                <w:szCs w:val="22"/>
                <w:lang w:val="en-US" w:eastAsia="en-US"/>
              </w:rPr>
            </w:pPr>
            <w:r w:rsidRPr="00294D16">
              <w:rPr>
                <w:sz w:val="22"/>
                <w:szCs w:val="22"/>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147" w:right="57"/>
              <w:rPr>
                <w:sz w:val="22"/>
                <w:szCs w:val="22"/>
                <w:lang w:eastAsia="en-US"/>
              </w:rPr>
            </w:pPr>
            <w:r w:rsidRPr="00294D16">
              <w:rPr>
                <w:sz w:val="22"/>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A165E" w:rsidRPr="00294D16" w:rsidRDefault="000A165E"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A165E" w:rsidRPr="00294D16" w:rsidRDefault="000A165E" w:rsidP="00F77592">
            <w:pPr>
              <w:widowControl w:val="0"/>
              <w:jc w:val="center"/>
              <w:rPr>
                <w:sz w:val="22"/>
                <w:szCs w:val="22"/>
              </w:rPr>
            </w:pPr>
          </w:p>
        </w:tc>
      </w:tr>
      <w:tr w:rsidR="000A165E"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68" w:right="68"/>
              <w:rPr>
                <w:sz w:val="22"/>
                <w:szCs w:val="22"/>
                <w:lang w:val="en-US" w:eastAsia="en-US"/>
              </w:rPr>
            </w:pPr>
            <w:r w:rsidRPr="00294D16">
              <w:rPr>
                <w:sz w:val="22"/>
                <w:szCs w:val="22"/>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147" w:right="57"/>
              <w:rPr>
                <w:sz w:val="22"/>
                <w:szCs w:val="22"/>
                <w:lang w:val="en-US" w:eastAsia="en-US"/>
              </w:rPr>
            </w:pPr>
            <w:r w:rsidRPr="00294D16">
              <w:rPr>
                <w:sz w:val="22"/>
                <w:szCs w:val="22"/>
                <w:lang w:val="en-US" w:eastAsia="en-US"/>
              </w:rPr>
              <w:t>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A165E" w:rsidRPr="00294D16" w:rsidRDefault="000A165E"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A165E" w:rsidRPr="00294D16" w:rsidRDefault="000A165E" w:rsidP="00F77592">
            <w:pPr>
              <w:widowControl w:val="0"/>
              <w:jc w:val="center"/>
              <w:rPr>
                <w:sz w:val="22"/>
                <w:szCs w:val="22"/>
              </w:rPr>
            </w:pPr>
          </w:p>
        </w:tc>
      </w:tr>
      <w:tr w:rsidR="000A165E"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68" w:right="68"/>
              <w:rPr>
                <w:sz w:val="22"/>
                <w:szCs w:val="22"/>
                <w:lang w:val="en-US" w:eastAsia="en-US"/>
              </w:rPr>
            </w:pPr>
            <w:r w:rsidRPr="00294D16">
              <w:rPr>
                <w:sz w:val="22"/>
                <w:szCs w:val="22"/>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147" w:right="57"/>
              <w:rPr>
                <w:sz w:val="22"/>
                <w:szCs w:val="22"/>
                <w:lang w:val="en-US" w:eastAsia="en-US"/>
              </w:rPr>
            </w:pPr>
            <w:r w:rsidRPr="00294D16">
              <w:rPr>
                <w:sz w:val="22"/>
                <w:szCs w:val="22"/>
                <w:lang w:val="en-US" w:eastAsia="en-US"/>
              </w:rPr>
              <w:t>Краткосрочные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A165E" w:rsidRPr="00294D16" w:rsidRDefault="000A165E"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A165E" w:rsidRPr="00294D16" w:rsidRDefault="000A165E" w:rsidP="00F77592">
            <w:pPr>
              <w:widowControl w:val="0"/>
              <w:jc w:val="center"/>
              <w:rPr>
                <w:sz w:val="22"/>
                <w:szCs w:val="22"/>
              </w:rPr>
            </w:pPr>
          </w:p>
        </w:tc>
      </w:tr>
      <w:tr w:rsidR="000A165E"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68" w:right="68"/>
              <w:rPr>
                <w:sz w:val="22"/>
                <w:szCs w:val="22"/>
                <w:lang w:val="en-US" w:eastAsia="en-US"/>
              </w:rPr>
            </w:pPr>
            <w:r w:rsidRPr="00294D16">
              <w:rPr>
                <w:sz w:val="22"/>
                <w:szCs w:val="22"/>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147" w:right="57"/>
              <w:rPr>
                <w:sz w:val="22"/>
                <w:szCs w:val="22"/>
                <w:lang w:val="en-US" w:eastAsia="en-US"/>
              </w:rPr>
            </w:pPr>
            <w:r w:rsidRPr="00294D16">
              <w:rPr>
                <w:sz w:val="22"/>
                <w:szCs w:val="22"/>
                <w:lang w:val="en-US" w:eastAsia="en-US"/>
              </w:rPr>
              <w:t>Доходы будущих периодов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A165E" w:rsidRPr="00294D16" w:rsidRDefault="000A165E"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A165E" w:rsidRPr="00294D16" w:rsidRDefault="000A165E" w:rsidP="00F77592">
            <w:pPr>
              <w:widowControl w:val="0"/>
              <w:jc w:val="center"/>
              <w:rPr>
                <w:sz w:val="22"/>
                <w:szCs w:val="22"/>
              </w:rPr>
            </w:pPr>
          </w:p>
        </w:tc>
      </w:tr>
      <w:tr w:rsidR="000A165E"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68" w:right="68"/>
              <w:rPr>
                <w:sz w:val="22"/>
                <w:szCs w:val="22"/>
              </w:rPr>
            </w:pPr>
            <w:r w:rsidRPr="00294D16">
              <w:rPr>
                <w:sz w:val="22"/>
                <w:szCs w:val="22"/>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147" w:right="57"/>
              <w:rPr>
                <w:sz w:val="22"/>
                <w:szCs w:val="22"/>
              </w:rPr>
            </w:pPr>
            <w:r w:rsidRPr="00294D16">
              <w:rPr>
                <w:sz w:val="22"/>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A165E" w:rsidRPr="00294D16" w:rsidRDefault="000A165E" w:rsidP="00F77592">
            <w:pPr>
              <w:widowControl w:val="0"/>
              <w:jc w:val="center"/>
              <w:rPr>
                <w:sz w:val="22"/>
                <w:szCs w:val="22"/>
              </w:rPr>
            </w:pPr>
          </w:p>
        </w:tc>
      </w:tr>
      <w:tr w:rsidR="000A165E"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68" w:right="68"/>
              <w:rPr>
                <w:sz w:val="22"/>
                <w:szCs w:val="22"/>
              </w:rPr>
            </w:pPr>
            <w:r w:rsidRPr="00294D16">
              <w:rPr>
                <w:sz w:val="22"/>
                <w:szCs w:val="22"/>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147" w:right="57"/>
              <w:rPr>
                <w:sz w:val="22"/>
                <w:szCs w:val="22"/>
              </w:rPr>
            </w:pPr>
            <w:r w:rsidRPr="00294D16">
              <w:rPr>
                <w:sz w:val="22"/>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A165E" w:rsidRPr="00294D16" w:rsidRDefault="000A165E" w:rsidP="00F77592">
            <w:pPr>
              <w:widowControl w:val="0"/>
              <w:jc w:val="center"/>
              <w:rPr>
                <w:sz w:val="22"/>
                <w:szCs w:val="22"/>
              </w:rPr>
            </w:pPr>
          </w:p>
        </w:tc>
      </w:tr>
      <w:tr w:rsidR="000A165E"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68" w:right="68"/>
              <w:rPr>
                <w:sz w:val="22"/>
                <w:szCs w:val="22"/>
              </w:rPr>
            </w:pPr>
            <w:r w:rsidRPr="00294D16">
              <w:rPr>
                <w:sz w:val="22"/>
                <w:szCs w:val="22"/>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147" w:right="57"/>
              <w:rPr>
                <w:sz w:val="22"/>
                <w:szCs w:val="22"/>
              </w:rPr>
            </w:pPr>
            <w:r w:rsidRPr="00294D16">
              <w:rPr>
                <w:sz w:val="22"/>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A165E" w:rsidRPr="00294D16" w:rsidRDefault="000A165E"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A165E" w:rsidRPr="00294D16" w:rsidRDefault="000A165E" w:rsidP="00F77592">
            <w:pPr>
              <w:widowControl w:val="0"/>
              <w:jc w:val="center"/>
              <w:rPr>
                <w:sz w:val="22"/>
                <w:szCs w:val="22"/>
              </w:rPr>
            </w:pPr>
          </w:p>
        </w:tc>
      </w:tr>
      <w:tr w:rsidR="000A165E"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68" w:right="68"/>
              <w:rPr>
                <w:sz w:val="22"/>
                <w:szCs w:val="22"/>
              </w:rPr>
            </w:pPr>
            <w:r w:rsidRPr="00294D16">
              <w:rPr>
                <w:sz w:val="22"/>
                <w:szCs w:val="22"/>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147" w:right="57"/>
              <w:rPr>
                <w:sz w:val="22"/>
                <w:szCs w:val="22"/>
              </w:rPr>
            </w:pPr>
            <w:r w:rsidRPr="00294D16">
              <w:rPr>
                <w:sz w:val="22"/>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A165E" w:rsidRPr="00294D16" w:rsidRDefault="000A165E"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A165E" w:rsidRPr="00294D16" w:rsidRDefault="000A165E" w:rsidP="00F77592">
            <w:pPr>
              <w:widowControl w:val="0"/>
              <w:jc w:val="center"/>
              <w:rPr>
                <w:sz w:val="22"/>
                <w:szCs w:val="22"/>
              </w:rPr>
            </w:pPr>
          </w:p>
        </w:tc>
      </w:tr>
      <w:tr w:rsidR="000A165E"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68" w:right="68"/>
              <w:rPr>
                <w:sz w:val="22"/>
                <w:szCs w:val="22"/>
              </w:rPr>
            </w:pPr>
            <w:r w:rsidRPr="00294D16">
              <w:rPr>
                <w:sz w:val="22"/>
                <w:szCs w:val="22"/>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147" w:right="57"/>
              <w:rPr>
                <w:sz w:val="22"/>
                <w:szCs w:val="22"/>
              </w:rPr>
            </w:pPr>
            <w:r w:rsidRPr="00294D16">
              <w:rPr>
                <w:sz w:val="22"/>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jc w:val="center"/>
              <w:rPr>
                <w:sz w:val="22"/>
                <w:szCs w:val="22"/>
              </w:rPr>
            </w:pPr>
            <w:r w:rsidRPr="00294D16">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A165E" w:rsidRPr="00294D16" w:rsidRDefault="000A165E" w:rsidP="00F77592">
            <w:pPr>
              <w:widowControl w:val="0"/>
              <w:jc w:val="center"/>
              <w:rPr>
                <w:sz w:val="22"/>
                <w:szCs w:val="22"/>
              </w:rPr>
            </w:pPr>
          </w:p>
        </w:tc>
      </w:tr>
      <w:tr w:rsidR="000A165E"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68" w:right="68"/>
              <w:rPr>
                <w:sz w:val="22"/>
                <w:szCs w:val="22"/>
              </w:rPr>
            </w:pPr>
            <w:r w:rsidRPr="00294D16">
              <w:rPr>
                <w:sz w:val="22"/>
                <w:szCs w:val="22"/>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147" w:right="57"/>
              <w:rPr>
                <w:sz w:val="22"/>
                <w:szCs w:val="22"/>
              </w:rPr>
            </w:pPr>
            <w:r w:rsidRPr="00294D16">
              <w:rPr>
                <w:sz w:val="22"/>
                <w:szCs w:val="22"/>
              </w:rPr>
              <w:t>Внеоборотные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A165E" w:rsidRPr="00294D16" w:rsidRDefault="000A165E" w:rsidP="00F77592">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A165E" w:rsidRPr="00294D16" w:rsidRDefault="000A165E" w:rsidP="00F77592">
            <w:pPr>
              <w:widowControl w:val="0"/>
              <w:jc w:val="center"/>
              <w:rPr>
                <w:sz w:val="22"/>
                <w:szCs w:val="22"/>
              </w:rPr>
            </w:pPr>
          </w:p>
        </w:tc>
      </w:tr>
      <w:tr w:rsidR="000A165E" w:rsidRPr="00294D16" w:rsidTr="00F77592">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68" w:right="68"/>
              <w:rPr>
                <w:sz w:val="22"/>
                <w:szCs w:val="22"/>
                <w:lang w:val="en-US" w:eastAsia="en-US"/>
              </w:rPr>
            </w:pPr>
            <w:r w:rsidRPr="00294D16">
              <w:rPr>
                <w:sz w:val="22"/>
                <w:szCs w:val="22"/>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0A165E" w:rsidRPr="00294D16" w:rsidRDefault="000A165E" w:rsidP="00F77592">
            <w:pPr>
              <w:widowControl w:val="0"/>
              <w:ind w:left="165" w:right="165"/>
              <w:rPr>
                <w:i/>
                <w:sz w:val="22"/>
                <w:szCs w:val="22"/>
              </w:rPr>
            </w:pPr>
            <w:r w:rsidRPr="00294D16">
              <w:rPr>
                <w:i/>
                <w:sz w:val="22"/>
                <w:szCs w:val="22"/>
              </w:rPr>
              <w:t>и т.д. за каждый требуемый период, определенный в 3 года.</w:t>
            </w:r>
          </w:p>
        </w:tc>
      </w:tr>
    </w:tbl>
    <w:p w:rsidR="000A165E" w:rsidRPr="00294D16" w:rsidRDefault="000A165E" w:rsidP="001E1CF6">
      <w:pPr>
        <w:shd w:val="clear" w:color="auto" w:fill="FFFFFF"/>
        <w:tabs>
          <w:tab w:val="left" w:pos="3562"/>
          <w:tab w:val="left" w:leader="underscore" w:pos="5774"/>
          <w:tab w:val="left" w:leader="underscore" w:pos="8218"/>
        </w:tabs>
        <w:ind w:right="-292"/>
        <w:rPr>
          <w:i/>
          <w:sz w:val="22"/>
          <w:szCs w:val="22"/>
        </w:rPr>
      </w:pPr>
      <w:r w:rsidRPr="00294D16">
        <w:rPr>
          <w:i/>
          <w:sz w:val="22"/>
          <w:szCs w:val="22"/>
        </w:rPr>
        <w:t>Приложени</w:t>
      </w:r>
      <w:r>
        <w:rPr>
          <w:i/>
          <w:sz w:val="22"/>
          <w:szCs w:val="22"/>
        </w:rPr>
        <w:t>я</w:t>
      </w:r>
      <w:r w:rsidRPr="00294D16">
        <w:rPr>
          <w:i/>
          <w:sz w:val="22"/>
          <w:szCs w:val="22"/>
        </w:rPr>
        <w:t>:</w:t>
      </w:r>
    </w:p>
    <w:p w:rsidR="000A165E" w:rsidRDefault="000A165E" w:rsidP="001E1CF6">
      <w:pPr>
        <w:tabs>
          <w:tab w:val="left" w:pos="0"/>
        </w:tabs>
        <w:jc w:val="both"/>
        <w:rPr>
          <w:sz w:val="22"/>
          <w:szCs w:val="22"/>
        </w:rPr>
      </w:pPr>
      <w:r>
        <w:rPr>
          <w:sz w:val="22"/>
          <w:szCs w:val="22"/>
        </w:rPr>
        <w:t>1. __________________________________________________.</w:t>
      </w:r>
    </w:p>
    <w:p w:rsidR="000A165E" w:rsidRPr="00294D16" w:rsidRDefault="000A165E" w:rsidP="001E1CF6">
      <w:pPr>
        <w:tabs>
          <w:tab w:val="left" w:pos="0"/>
        </w:tabs>
        <w:jc w:val="both"/>
        <w:rPr>
          <w:sz w:val="22"/>
          <w:szCs w:val="22"/>
        </w:rPr>
      </w:pPr>
      <w:r>
        <w:rPr>
          <w:sz w:val="22"/>
          <w:szCs w:val="22"/>
        </w:rPr>
        <w:t>2. _____________________________________________________.</w:t>
      </w:r>
    </w:p>
    <w:p w:rsidR="000A165E" w:rsidRPr="00294D16" w:rsidRDefault="000A165E"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B64AA">
        <w:rPr>
          <w:sz w:val="22"/>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 w:val="22"/>
          <w:szCs w:val="22"/>
        </w:rPr>
        <w:t>.</w:t>
      </w:r>
    </w:p>
    <w:p w:rsidR="000A165E" w:rsidRPr="00294D16" w:rsidRDefault="000A165E" w:rsidP="001E1CF6">
      <w:pPr>
        <w:shd w:val="clear" w:color="auto" w:fill="FFFFFF"/>
        <w:tabs>
          <w:tab w:val="left" w:pos="3562"/>
          <w:tab w:val="left" w:leader="underscore" w:pos="5774"/>
          <w:tab w:val="left" w:leader="underscore" w:pos="8218"/>
        </w:tabs>
        <w:rPr>
          <w:sz w:val="22"/>
          <w:szCs w:val="22"/>
        </w:rPr>
      </w:pPr>
    </w:p>
    <w:p w:rsidR="000A165E" w:rsidRPr="00294D16" w:rsidRDefault="000A165E" w:rsidP="001E1CF6">
      <w:pPr>
        <w:shd w:val="clear" w:color="auto" w:fill="FFFFFF"/>
        <w:tabs>
          <w:tab w:val="left" w:pos="3562"/>
          <w:tab w:val="left" w:leader="underscore" w:pos="5774"/>
          <w:tab w:val="left" w:leader="underscore" w:pos="8218"/>
        </w:tabs>
        <w:rPr>
          <w:sz w:val="22"/>
          <w:szCs w:val="22"/>
        </w:rPr>
      </w:pPr>
      <w:r w:rsidRPr="00294D16">
        <w:rPr>
          <w:sz w:val="22"/>
          <w:szCs w:val="22"/>
        </w:rPr>
        <w:t>Подпись</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0A165E" w:rsidRPr="00294D16" w:rsidRDefault="000A165E" w:rsidP="001E1CF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0A165E" w:rsidRPr="00294D16" w:rsidRDefault="000A165E" w:rsidP="001E1CF6">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0A165E" w:rsidRPr="00294D16" w:rsidRDefault="000A165E" w:rsidP="001E1CF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0A165E" w:rsidRPr="00294D16" w:rsidRDefault="000A165E"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59" w:name="_Toc475456960"/>
      <w:r w:rsidRPr="00294D16">
        <w:rPr>
          <w:b/>
          <w:sz w:val="22"/>
          <w:szCs w:val="22"/>
        </w:rPr>
        <w:t>6.11.2. Инструкция по подготовке формы</w:t>
      </w:r>
      <w:bookmarkEnd w:id="59"/>
    </w:p>
    <w:p w:rsidR="000A165E" w:rsidRPr="00294D16" w:rsidRDefault="000A165E"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2"/>
          <w:szCs w:val="22"/>
        </w:rPr>
      </w:pPr>
      <w:r w:rsidRPr="00F43674">
        <w:rPr>
          <w:b/>
          <w:sz w:val="22"/>
        </w:rPr>
        <w:t>6.</w:t>
      </w:r>
      <w:r w:rsidRPr="00294D16">
        <w:rPr>
          <w:b/>
          <w:sz w:val="22"/>
          <w:szCs w:val="22"/>
        </w:rPr>
        <w:t>11.2.1. С</w:t>
      </w:r>
      <w:r w:rsidRPr="00294D16">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0A165E" w:rsidRPr="00FD16FD" w:rsidRDefault="000A165E" w:rsidP="00FD16FD">
      <w:pPr>
        <w:rPr>
          <w:sz w:val="22"/>
        </w:rPr>
      </w:pPr>
      <w:r w:rsidRPr="00FD16FD">
        <w:rPr>
          <w:b/>
          <w:sz w:val="22"/>
        </w:rPr>
        <w:t>6.11.2.2.</w:t>
      </w:r>
      <w:r w:rsidRPr="00FD16FD">
        <w:rPr>
          <w:sz w:val="22"/>
        </w:rPr>
        <w:t xml:space="preserve"> .</w:t>
      </w:r>
      <w:r w:rsidRPr="009967B0">
        <w:t xml:space="preserve"> </w:t>
      </w:r>
      <w:r w:rsidRPr="009967B0">
        <w:rPr>
          <w:sz w:val="22"/>
        </w:rPr>
        <w:t>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p>
    <w:p w:rsidR="000A165E" w:rsidRPr="00294D16" w:rsidRDefault="000A165E" w:rsidP="00294D16">
      <w:pPr>
        <w:keepNext/>
        <w:tabs>
          <w:tab w:val="left" w:pos="1276"/>
        </w:tabs>
        <w:jc w:val="both"/>
        <w:outlineLvl w:val="1"/>
        <w:rPr>
          <w:b/>
          <w:bCs/>
          <w:iCs/>
          <w:sz w:val="22"/>
          <w:szCs w:val="22"/>
        </w:rPr>
      </w:pPr>
      <w:r w:rsidRPr="00294D16">
        <w:rPr>
          <w:sz w:val="22"/>
          <w:szCs w:val="22"/>
        </w:rPr>
        <w:br w:type="page"/>
      </w:r>
      <w:bookmarkStart w:id="60" w:name="_Toc475456961"/>
      <w:r w:rsidRPr="00294D16">
        <w:rPr>
          <w:b/>
          <w:bCs/>
          <w:iCs/>
          <w:sz w:val="22"/>
          <w:szCs w:val="22"/>
        </w:rPr>
        <w:lastRenderedPageBreak/>
        <w:t>6.12. Сведения  о цепочке собственников, включая бенефициаров (в том числе, конечных), с приложением необходимых документов</w:t>
      </w:r>
      <w:bookmarkEnd w:id="60"/>
    </w:p>
    <w:p w:rsidR="000A165E" w:rsidRPr="00294D16" w:rsidRDefault="000A165E"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1" w:name="_Toc475456962"/>
      <w:r w:rsidRPr="00294D16">
        <w:rPr>
          <w:b/>
          <w:sz w:val="22"/>
          <w:szCs w:val="22"/>
        </w:rPr>
        <w:t>6.12.1. Форма справки о цепочке собственников, включая бенефициаров Участника  (Форма 12)</w:t>
      </w:r>
      <w:bookmarkEnd w:id="61"/>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0A165E" w:rsidRPr="00294D16" w:rsidTr="00294D16">
        <w:trPr>
          <w:trHeight w:val="450"/>
        </w:trPr>
        <w:tc>
          <w:tcPr>
            <w:tcW w:w="14462" w:type="dxa"/>
            <w:gridSpan w:val="17"/>
            <w:tcBorders>
              <w:top w:val="nil"/>
              <w:left w:val="nil"/>
              <w:bottom w:val="nil"/>
              <w:right w:val="nil"/>
            </w:tcBorders>
            <w:noWrap/>
            <w:vAlign w:val="bottom"/>
          </w:tcPr>
          <w:p w:rsidR="000A165E" w:rsidRPr="00294D16" w:rsidRDefault="000A165E" w:rsidP="00294D16">
            <w:pPr>
              <w:pBdr>
                <w:top w:val="single" w:sz="4" w:space="1" w:color="auto"/>
              </w:pBdr>
              <w:shd w:val="clear" w:color="auto" w:fill="E0E0E0"/>
              <w:ind w:right="21"/>
              <w:jc w:val="center"/>
              <w:rPr>
                <w:b/>
                <w:spacing w:val="36"/>
                <w:sz w:val="22"/>
                <w:szCs w:val="22"/>
              </w:rPr>
            </w:pPr>
            <w:r w:rsidRPr="00294D16">
              <w:rPr>
                <w:b/>
                <w:spacing w:val="36"/>
                <w:sz w:val="22"/>
                <w:szCs w:val="22"/>
              </w:rPr>
              <w:t>начало формы</w:t>
            </w:r>
          </w:p>
          <w:p w:rsidR="000A165E" w:rsidRPr="00294D16" w:rsidRDefault="000A165E" w:rsidP="00294D16">
            <w:pPr>
              <w:rPr>
                <w:b/>
                <w:bCs/>
                <w:sz w:val="22"/>
                <w:szCs w:val="22"/>
              </w:rPr>
            </w:pPr>
          </w:p>
          <w:p w:rsidR="000A165E" w:rsidRPr="00294D16" w:rsidRDefault="000A165E" w:rsidP="00294D16">
            <w:pPr>
              <w:jc w:val="center"/>
              <w:rPr>
                <w:b/>
                <w:bCs/>
                <w:sz w:val="22"/>
                <w:szCs w:val="22"/>
              </w:rPr>
            </w:pPr>
            <w:r w:rsidRPr="00294D16">
              <w:rPr>
                <w:b/>
                <w:bCs/>
                <w:sz w:val="22"/>
                <w:szCs w:val="22"/>
              </w:rPr>
              <w:t xml:space="preserve">СВЕДЕНИЯ О ЦЕПОЧКЕ СОБСТВЕННИКОВ, </w:t>
            </w:r>
          </w:p>
          <w:p w:rsidR="000A165E" w:rsidRPr="00294D16" w:rsidRDefault="000A165E" w:rsidP="00294D16">
            <w:pPr>
              <w:jc w:val="center"/>
              <w:rPr>
                <w:b/>
                <w:bCs/>
                <w:sz w:val="22"/>
                <w:szCs w:val="22"/>
              </w:rPr>
            </w:pPr>
            <w:r w:rsidRPr="00294D16">
              <w:rPr>
                <w:b/>
                <w:bCs/>
                <w:sz w:val="22"/>
                <w:szCs w:val="22"/>
              </w:rPr>
              <w:t xml:space="preserve">ВКЛЮЧАЯ БЕНЕФИЦИАРОВ (В ТОМ ЧИСЛЕ КОНЕЧНЫХ) </w:t>
            </w:r>
          </w:p>
          <w:p w:rsidR="000A165E" w:rsidRPr="00294D16" w:rsidRDefault="000A165E" w:rsidP="00294D16">
            <w:pPr>
              <w:jc w:val="center"/>
              <w:rPr>
                <w:b/>
                <w:bCs/>
                <w:sz w:val="22"/>
                <w:szCs w:val="22"/>
              </w:rPr>
            </w:pPr>
          </w:p>
        </w:tc>
      </w:tr>
      <w:tr w:rsidR="000A165E" w:rsidRPr="00294D16" w:rsidTr="00294D16">
        <w:trPr>
          <w:trHeight w:val="250"/>
        </w:trPr>
        <w:tc>
          <w:tcPr>
            <w:tcW w:w="14462" w:type="dxa"/>
            <w:gridSpan w:val="17"/>
            <w:tcBorders>
              <w:top w:val="nil"/>
              <w:left w:val="nil"/>
              <w:bottom w:val="single" w:sz="4" w:space="0" w:color="auto"/>
              <w:right w:val="nil"/>
            </w:tcBorders>
            <w:noWrap/>
            <w:vAlign w:val="bottom"/>
          </w:tcPr>
          <w:p w:rsidR="000A165E" w:rsidRPr="00294D16" w:rsidRDefault="000A165E" w:rsidP="00294D16">
            <w:pPr>
              <w:rPr>
                <w:sz w:val="22"/>
                <w:szCs w:val="22"/>
              </w:rPr>
            </w:pPr>
            <w:r w:rsidRPr="00294D16">
              <w:rPr>
                <w:sz w:val="22"/>
                <w:szCs w:val="22"/>
              </w:rPr>
              <w:t>Наименование Участника___________________________________________________________________________________________________________</w:t>
            </w:r>
          </w:p>
          <w:p w:rsidR="000A165E" w:rsidRPr="00294D16" w:rsidRDefault="000A165E" w:rsidP="00294D16">
            <w:pPr>
              <w:jc w:val="center"/>
              <w:rPr>
                <w:b/>
                <w:bCs/>
                <w:sz w:val="22"/>
                <w:szCs w:val="22"/>
              </w:rPr>
            </w:pPr>
          </w:p>
        </w:tc>
      </w:tr>
      <w:tr w:rsidR="000A165E" w:rsidRPr="00294D16" w:rsidTr="00294D16">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ind w:firstLine="34"/>
              <w:jc w:val="center"/>
              <w:rPr>
                <w:sz w:val="22"/>
                <w:szCs w:val="22"/>
              </w:rPr>
            </w:pPr>
            <w:r w:rsidRPr="00294D16">
              <w:rPr>
                <w:sz w:val="22"/>
                <w:szCs w:val="22"/>
              </w:rPr>
              <w:t>№ п/п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jc w:val="center"/>
              <w:rPr>
                <w:sz w:val="22"/>
                <w:szCs w:val="22"/>
              </w:rPr>
            </w:pPr>
            <w:r w:rsidRPr="00294D16">
              <w:rPr>
                <w:sz w:val="22"/>
                <w:szCs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jc w:val="center"/>
              <w:rPr>
                <w:sz w:val="22"/>
                <w:szCs w:val="22"/>
              </w:rPr>
            </w:pPr>
            <w:r w:rsidRPr="00294D16">
              <w:rPr>
                <w:sz w:val="22"/>
                <w:szCs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jc w:val="center"/>
              <w:rPr>
                <w:sz w:val="22"/>
                <w:szCs w:val="22"/>
              </w:rPr>
            </w:pPr>
            <w:r w:rsidRPr="00294D16">
              <w:rPr>
                <w:sz w:val="22"/>
                <w:szCs w:val="22"/>
              </w:rPr>
              <w:t>Информация о подтверждающих документах (наименование, реквизиты и т.д.)</w:t>
            </w:r>
          </w:p>
        </w:tc>
      </w:tr>
      <w:tr w:rsidR="000A165E" w:rsidRPr="00294D16" w:rsidTr="00294D16">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rPr>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ind w:firstLine="19"/>
              <w:jc w:val="center"/>
              <w:rPr>
                <w:sz w:val="22"/>
                <w:szCs w:val="22"/>
              </w:rPr>
            </w:pPr>
            <w:r w:rsidRPr="00294D16">
              <w:rPr>
                <w:sz w:val="22"/>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ind w:firstLine="19"/>
              <w:jc w:val="center"/>
              <w:rPr>
                <w:sz w:val="22"/>
                <w:szCs w:val="22"/>
              </w:rPr>
            </w:pPr>
            <w:r w:rsidRPr="00294D16">
              <w:rPr>
                <w:sz w:val="22"/>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jc w:val="center"/>
              <w:rPr>
                <w:sz w:val="22"/>
                <w:szCs w:val="22"/>
              </w:rPr>
            </w:pPr>
            <w:r w:rsidRPr="00294D16">
              <w:rPr>
                <w:sz w:val="22"/>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jc w:val="center"/>
              <w:rPr>
                <w:sz w:val="22"/>
                <w:szCs w:val="22"/>
              </w:rPr>
            </w:pPr>
            <w:r w:rsidRPr="00294D16">
              <w:rPr>
                <w:sz w:val="22"/>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jc w:val="center"/>
              <w:rPr>
                <w:sz w:val="22"/>
                <w:szCs w:val="22"/>
              </w:rPr>
            </w:pPr>
            <w:r w:rsidRPr="00294D16">
              <w:rPr>
                <w:sz w:val="22"/>
                <w:szCs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ind w:firstLine="34"/>
              <w:jc w:val="center"/>
              <w:rPr>
                <w:sz w:val="22"/>
                <w:szCs w:val="22"/>
              </w:rPr>
            </w:pPr>
            <w:r w:rsidRPr="00294D16">
              <w:rPr>
                <w:sz w:val="22"/>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ind w:firstLine="34"/>
              <w:rPr>
                <w:sz w:val="22"/>
                <w:szCs w:val="22"/>
              </w:rPr>
            </w:pPr>
            <w:r w:rsidRPr="00294D16">
              <w:rPr>
                <w:sz w:val="22"/>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jc w:val="center"/>
              <w:rPr>
                <w:sz w:val="22"/>
                <w:szCs w:val="22"/>
              </w:rPr>
            </w:pPr>
            <w:r w:rsidRPr="00294D16">
              <w:rPr>
                <w:sz w:val="22"/>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jc w:val="center"/>
              <w:rPr>
                <w:sz w:val="22"/>
                <w:szCs w:val="22"/>
              </w:rPr>
            </w:pPr>
            <w:r w:rsidRPr="00294D16">
              <w:rPr>
                <w:sz w:val="22"/>
                <w:szCs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ind w:firstLine="34"/>
              <w:jc w:val="center"/>
              <w:rPr>
                <w:sz w:val="22"/>
                <w:szCs w:val="22"/>
              </w:rPr>
            </w:pPr>
            <w:r w:rsidRPr="00294D16">
              <w:rPr>
                <w:sz w:val="22"/>
                <w:szCs w:val="22"/>
              </w:rPr>
              <w:t>Наименование / ФИО</w:t>
            </w:r>
          </w:p>
          <w:p w:rsidR="000A165E" w:rsidRPr="00294D16" w:rsidRDefault="000A165E" w:rsidP="00294D16">
            <w:pPr>
              <w:ind w:firstLine="34"/>
              <w:jc w:val="center"/>
              <w:rPr>
                <w:sz w:val="22"/>
                <w:szCs w:val="22"/>
              </w:rPr>
            </w:pPr>
            <w:r w:rsidRPr="00294D16">
              <w:rPr>
                <w:sz w:val="22"/>
                <w:szCs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ind w:firstLine="34"/>
              <w:jc w:val="center"/>
              <w:rPr>
                <w:sz w:val="22"/>
                <w:szCs w:val="22"/>
              </w:rPr>
            </w:pPr>
            <w:r w:rsidRPr="00294D16">
              <w:rPr>
                <w:sz w:val="22"/>
                <w:szCs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jc w:val="center"/>
              <w:rPr>
                <w:sz w:val="22"/>
                <w:szCs w:val="22"/>
              </w:rPr>
            </w:pPr>
            <w:r w:rsidRPr="00294D16">
              <w:rPr>
                <w:sz w:val="22"/>
                <w:szCs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jc w:val="center"/>
              <w:rPr>
                <w:sz w:val="22"/>
                <w:szCs w:val="22"/>
              </w:rPr>
            </w:pPr>
            <w:r w:rsidRPr="00294D16">
              <w:rPr>
                <w:sz w:val="22"/>
                <w:szCs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A165E" w:rsidRPr="00294D16" w:rsidRDefault="000A165E" w:rsidP="00294D16">
            <w:pPr>
              <w:rPr>
                <w:sz w:val="22"/>
                <w:szCs w:val="22"/>
              </w:rPr>
            </w:pPr>
          </w:p>
        </w:tc>
      </w:tr>
      <w:tr w:rsidR="000A165E"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0A165E" w:rsidRPr="00294D16" w:rsidRDefault="000A165E" w:rsidP="00294D16">
            <w:pPr>
              <w:rPr>
                <w:iCs/>
                <w:sz w:val="22"/>
                <w:szCs w:val="22"/>
              </w:rPr>
            </w:pPr>
            <w:r w:rsidRPr="00294D16">
              <w:rPr>
                <w:iCs/>
                <w:sz w:val="22"/>
                <w:szCs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0A165E" w:rsidRPr="00294D16" w:rsidRDefault="000A165E" w:rsidP="00294D16">
            <w:pPr>
              <w:rPr>
                <w:iCs/>
                <w:sz w:val="22"/>
                <w:szCs w:val="22"/>
              </w:rPr>
            </w:pPr>
            <w:r w:rsidRPr="00294D16">
              <w:rPr>
                <w:iCs/>
                <w:sz w:val="22"/>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0A165E" w:rsidRPr="00294D16" w:rsidRDefault="000A165E"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A165E" w:rsidRPr="00294D16" w:rsidRDefault="000A165E" w:rsidP="00294D16">
            <w:pPr>
              <w:rPr>
                <w:iCs/>
                <w:sz w:val="22"/>
                <w:szCs w:val="22"/>
              </w:rPr>
            </w:pPr>
            <w:r w:rsidRPr="00294D16">
              <w:rPr>
                <w:iCs/>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0A165E" w:rsidRPr="00294D16" w:rsidRDefault="000A165E" w:rsidP="00294D16">
            <w:pPr>
              <w:rPr>
                <w:iCs/>
                <w:sz w:val="22"/>
                <w:szCs w:val="22"/>
              </w:rPr>
            </w:pPr>
            <w:r w:rsidRPr="00294D16">
              <w:rPr>
                <w:iCs/>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0A165E" w:rsidRPr="00294D16" w:rsidRDefault="000A165E" w:rsidP="00294D16">
            <w:pPr>
              <w:rPr>
                <w:iCs/>
                <w:sz w:val="22"/>
                <w:szCs w:val="22"/>
              </w:rPr>
            </w:pPr>
            <w:r w:rsidRPr="00294D16">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A165E" w:rsidRPr="00294D16" w:rsidRDefault="000A165E" w:rsidP="00294D16">
            <w:pPr>
              <w:rPr>
                <w:iCs/>
                <w:sz w:val="22"/>
                <w:szCs w:val="22"/>
              </w:rPr>
            </w:pPr>
            <w:r w:rsidRPr="00294D16">
              <w:rPr>
                <w:iCs/>
                <w:sz w:val="22"/>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0A165E" w:rsidRPr="00294D16" w:rsidRDefault="000A165E" w:rsidP="00294D16">
            <w:pPr>
              <w:rPr>
                <w:iCs/>
                <w:sz w:val="22"/>
                <w:szCs w:val="22"/>
              </w:rPr>
            </w:pPr>
            <w:r w:rsidRPr="00294D16">
              <w:rPr>
                <w:i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0A165E" w:rsidRPr="00294D16" w:rsidRDefault="000A165E" w:rsidP="00294D16">
            <w:pPr>
              <w:rPr>
                <w:iCs/>
                <w:sz w:val="22"/>
                <w:szCs w:val="22"/>
              </w:rPr>
            </w:pPr>
            <w:r w:rsidRPr="00294D16">
              <w:rPr>
                <w:iCs/>
                <w:sz w:val="22"/>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0A165E" w:rsidRPr="00294D16" w:rsidRDefault="000A165E" w:rsidP="00294D16">
            <w:pPr>
              <w:rPr>
                <w:iCs/>
                <w:sz w:val="22"/>
                <w:szCs w:val="22"/>
              </w:rPr>
            </w:pPr>
            <w:r w:rsidRPr="00294D16">
              <w:rPr>
                <w:iCs/>
                <w:sz w:val="22"/>
                <w:szCs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0A165E" w:rsidRPr="00294D16" w:rsidRDefault="000A165E" w:rsidP="00294D16">
            <w:pPr>
              <w:rPr>
                <w:iCs/>
                <w:sz w:val="22"/>
                <w:szCs w:val="22"/>
              </w:rPr>
            </w:pPr>
            <w:r w:rsidRPr="00294D16">
              <w:rPr>
                <w:iCs/>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0A165E" w:rsidRPr="00294D16" w:rsidRDefault="000A165E"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0A165E" w:rsidRPr="00294D16" w:rsidRDefault="000A165E" w:rsidP="00294D16">
            <w:pPr>
              <w:rPr>
                <w:iCs/>
                <w:sz w:val="22"/>
                <w:szCs w:val="22"/>
              </w:rPr>
            </w:pPr>
            <w:r w:rsidRPr="00294D16">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0A165E" w:rsidRPr="00294D16" w:rsidRDefault="000A165E" w:rsidP="00294D16">
            <w:pPr>
              <w:rPr>
                <w:iCs/>
                <w:sz w:val="22"/>
                <w:szCs w:val="22"/>
              </w:rPr>
            </w:pPr>
            <w:r w:rsidRPr="00294D16">
              <w:rPr>
                <w:iCs/>
                <w:sz w:val="22"/>
                <w:szCs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0A165E" w:rsidRPr="00294D16" w:rsidRDefault="000A165E" w:rsidP="00294D16">
            <w:pPr>
              <w:rPr>
                <w:iCs/>
                <w:sz w:val="22"/>
                <w:szCs w:val="22"/>
              </w:rPr>
            </w:pPr>
            <w:r w:rsidRPr="00294D16">
              <w:rPr>
                <w:iCs/>
                <w:sz w:val="22"/>
                <w:szCs w:val="22"/>
              </w:rPr>
              <w:t> </w:t>
            </w:r>
          </w:p>
        </w:tc>
      </w:tr>
      <w:tr w:rsidR="000A165E" w:rsidRPr="00294D16" w:rsidTr="00294D16">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0A165E" w:rsidRPr="00294D16" w:rsidRDefault="000A165E" w:rsidP="00294D16">
            <w:pPr>
              <w:rPr>
                <w:iCs/>
                <w:sz w:val="22"/>
                <w:szCs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0A165E" w:rsidRPr="00294D16" w:rsidRDefault="000A165E" w:rsidP="00294D16">
            <w:pPr>
              <w:rPr>
                <w:iCs/>
                <w:sz w:val="22"/>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0A165E" w:rsidRPr="00294D16" w:rsidRDefault="000A165E"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0A165E" w:rsidRPr="00294D16" w:rsidRDefault="000A165E" w:rsidP="00294D16">
            <w:pPr>
              <w:rPr>
                <w:i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0A165E" w:rsidRPr="00294D16" w:rsidRDefault="000A165E" w:rsidP="00294D16">
            <w:pPr>
              <w:rPr>
                <w:iCs/>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0A165E" w:rsidRPr="00294D16" w:rsidRDefault="000A165E" w:rsidP="00294D16">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0A165E" w:rsidRPr="00294D16" w:rsidRDefault="000A165E" w:rsidP="00294D16">
            <w:pPr>
              <w:rPr>
                <w:i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A165E" w:rsidRPr="00294D16" w:rsidRDefault="000A165E" w:rsidP="00294D16">
            <w:pPr>
              <w:rPr>
                <w:iCs/>
                <w:sz w:val="22"/>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0A165E" w:rsidRPr="00294D16" w:rsidRDefault="000A165E" w:rsidP="00294D16">
            <w:pPr>
              <w:rPr>
                <w:iCs/>
                <w:sz w:val="22"/>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0A165E" w:rsidRPr="00294D16" w:rsidRDefault="000A165E" w:rsidP="00294D16">
            <w:pPr>
              <w:rPr>
                <w:iCs/>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0A165E" w:rsidRPr="00294D16" w:rsidRDefault="000A165E" w:rsidP="00294D16">
            <w:pPr>
              <w:rPr>
                <w:iCs/>
                <w:sz w:val="22"/>
                <w:szCs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0A165E" w:rsidRPr="00294D16" w:rsidRDefault="000A165E"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0A165E" w:rsidRPr="00294D16" w:rsidRDefault="000A165E" w:rsidP="00294D16">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0A165E" w:rsidRPr="00294D16" w:rsidRDefault="000A165E" w:rsidP="00294D16">
            <w:pPr>
              <w:rPr>
                <w:iCs/>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0A165E" w:rsidRPr="00294D16" w:rsidRDefault="000A165E" w:rsidP="00294D16">
            <w:pPr>
              <w:rPr>
                <w:iCs/>
                <w:sz w:val="22"/>
                <w:szCs w:val="22"/>
              </w:rPr>
            </w:pPr>
          </w:p>
        </w:tc>
      </w:tr>
      <w:tr w:rsidR="000A165E" w:rsidRPr="00294D16" w:rsidTr="00294D16">
        <w:trPr>
          <w:trHeight w:val="1791"/>
        </w:trPr>
        <w:tc>
          <w:tcPr>
            <w:tcW w:w="14462" w:type="dxa"/>
            <w:gridSpan w:val="17"/>
            <w:tcBorders>
              <w:top w:val="single" w:sz="4" w:space="0" w:color="auto"/>
              <w:left w:val="nil"/>
              <w:bottom w:val="nil"/>
              <w:right w:val="nil"/>
            </w:tcBorders>
            <w:noWrap/>
            <w:vAlign w:val="bottom"/>
          </w:tcPr>
          <w:p w:rsidR="000A165E" w:rsidRPr="00294D16" w:rsidRDefault="000A165E" w:rsidP="00294D16">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0A165E" w:rsidRPr="00294D16" w:rsidRDefault="000A165E" w:rsidP="00294D16">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0A165E" w:rsidRPr="00294D16" w:rsidRDefault="000A165E" w:rsidP="00294D16">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0A165E" w:rsidRPr="00294D16" w:rsidRDefault="000A165E" w:rsidP="00294D16">
            <w:pPr>
              <w:pBdr>
                <w:bottom w:val="single" w:sz="4" w:space="1" w:color="auto"/>
              </w:pBdr>
              <w:shd w:val="clear" w:color="auto" w:fill="E0E0E0"/>
              <w:ind w:right="21"/>
              <w:jc w:val="center"/>
              <w:rPr>
                <w:b/>
                <w:spacing w:val="36"/>
                <w:sz w:val="22"/>
                <w:szCs w:val="22"/>
              </w:rPr>
            </w:pPr>
            <w:r w:rsidRPr="00294D16">
              <w:rPr>
                <w:b/>
                <w:spacing w:val="36"/>
                <w:sz w:val="22"/>
                <w:szCs w:val="22"/>
              </w:rPr>
              <w:t>конец формы</w:t>
            </w:r>
          </w:p>
          <w:p w:rsidR="000A165E" w:rsidRPr="00294D16" w:rsidRDefault="000A165E" w:rsidP="00294D16">
            <w:pPr>
              <w:rPr>
                <w:sz w:val="22"/>
                <w:szCs w:val="22"/>
              </w:rPr>
            </w:pPr>
          </w:p>
        </w:tc>
      </w:tr>
    </w:tbl>
    <w:p w:rsidR="000A165E" w:rsidRPr="00294D16" w:rsidRDefault="000A165E"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2" w:name="_Toc475456963"/>
      <w:r w:rsidRPr="00294D16">
        <w:rPr>
          <w:b/>
          <w:sz w:val="22"/>
          <w:szCs w:val="22"/>
        </w:rPr>
        <w:t>6.12.2. Инструкции по заполнению</w:t>
      </w:r>
      <w:bookmarkEnd w:id="62"/>
    </w:p>
    <w:p w:rsidR="000A165E" w:rsidRPr="00294D16" w:rsidRDefault="000A165E" w:rsidP="00294D16">
      <w:pPr>
        <w:tabs>
          <w:tab w:val="left" w:pos="142"/>
          <w:tab w:val="left" w:pos="851"/>
        </w:tabs>
        <w:jc w:val="both"/>
        <w:rPr>
          <w:sz w:val="22"/>
          <w:szCs w:val="22"/>
        </w:rPr>
      </w:pPr>
      <w:r w:rsidRPr="00294D16">
        <w:rPr>
          <w:sz w:val="22"/>
          <w:szCs w:val="22"/>
        </w:rPr>
        <w:t>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0A165E" w:rsidRPr="00294D16" w:rsidRDefault="000A165E" w:rsidP="00294D16">
      <w:pPr>
        <w:tabs>
          <w:tab w:val="left" w:pos="142"/>
          <w:tab w:val="left" w:pos="851"/>
        </w:tabs>
        <w:jc w:val="both"/>
        <w:rPr>
          <w:sz w:val="22"/>
          <w:szCs w:val="22"/>
        </w:rPr>
      </w:pPr>
      <w:r w:rsidRPr="00294D16">
        <w:rPr>
          <w:sz w:val="22"/>
          <w:szCs w:val="22"/>
        </w:rPr>
        <w:t>6.12.2.</w:t>
      </w:r>
      <w:r>
        <w:rPr>
          <w:sz w:val="22"/>
          <w:szCs w:val="22"/>
        </w:rPr>
        <w:t>2.</w:t>
      </w:r>
      <w:r w:rsidRPr="00294D16">
        <w:rPr>
          <w:sz w:val="22"/>
          <w:szCs w:val="22"/>
        </w:rPr>
        <w:t xml:space="preserve">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0A165E" w:rsidRPr="00294D16" w:rsidRDefault="000A165E" w:rsidP="00294D16">
      <w:pPr>
        <w:tabs>
          <w:tab w:val="left" w:pos="142"/>
          <w:tab w:val="left" w:pos="851"/>
        </w:tabs>
        <w:jc w:val="both"/>
        <w:rPr>
          <w:sz w:val="22"/>
          <w:szCs w:val="22"/>
        </w:rPr>
      </w:pPr>
      <w:r w:rsidRPr="00294D16">
        <w:rPr>
          <w:sz w:val="22"/>
          <w:szCs w:val="22"/>
        </w:rPr>
        <w:t xml:space="preserve">6.12.2.3.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w:t>
      </w:r>
      <w:r w:rsidRPr="00294D16">
        <w:rPr>
          <w:sz w:val="22"/>
          <w:szCs w:val="22"/>
        </w:rPr>
        <w:lastRenderedPageBreak/>
        <w:t>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0A165E" w:rsidRPr="00294D16" w:rsidRDefault="000A165E" w:rsidP="00294D16">
      <w:pPr>
        <w:tabs>
          <w:tab w:val="left" w:pos="142"/>
          <w:tab w:val="left" w:pos="851"/>
        </w:tabs>
        <w:jc w:val="both"/>
        <w:rPr>
          <w:sz w:val="22"/>
          <w:szCs w:val="22"/>
        </w:rPr>
      </w:pPr>
      <w:r w:rsidRPr="00294D16">
        <w:rPr>
          <w:sz w:val="22"/>
          <w:szCs w:val="22"/>
        </w:rPr>
        <w:t>6.12.2.</w:t>
      </w:r>
      <w:r>
        <w:rPr>
          <w:sz w:val="22"/>
          <w:szCs w:val="22"/>
        </w:rPr>
        <w:t>4</w:t>
      </w:r>
      <w:r w:rsidRPr="00294D16">
        <w:rPr>
          <w:sz w:val="22"/>
          <w:szCs w:val="22"/>
        </w:rPr>
        <w:t>. Сведения о цепочке собственников Участника предоставляются Организатору в редактируемом и не редактируемом форматах в составе электронной копии Заявки.</w:t>
      </w:r>
    </w:p>
    <w:p w:rsidR="000A165E" w:rsidRPr="00294D16" w:rsidRDefault="000A165E" w:rsidP="00AF1FFB">
      <w:pPr>
        <w:tabs>
          <w:tab w:val="left" w:pos="1418"/>
        </w:tabs>
        <w:jc w:val="both"/>
        <w:outlineLvl w:val="3"/>
        <w:rPr>
          <w:bCs/>
          <w:sz w:val="22"/>
          <w:szCs w:val="22"/>
        </w:rPr>
      </w:pPr>
      <w:r w:rsidRPr="00294D16">
        <w:rPr>
          <w:bCs/>
          <w:sz w:val="22"/>
          <w:szCs w:val="22"/>
        </w:rPr>
        <w:t>6.12.2.</w:t>
      </w:r>
      <w:r>
        <w:rPr>
          <w:bCs/>
          <w:sz w:val="22"/>
          <w:szCs w:val="22"/>
        </w:rPr>
        <w:t>5</w:t>
      </w:r>
      <w:r w:rsidRPr="00294D16">
        <w:rPr>
          <w:bCs/>
          <w:sz w:val="22"/>
          <w:szCs w:val="22"/>
        </w:rPr>
        <w:t xml:space="preserve"> Оригинал сведений о цепочке собственников Участника, представленный в составе Заявки, должен полностью соответствовать их версии в редактируемом и не редактируемом форматах, представленным в составе электронной копии Заявки.</w:t>
      </w:r>
    </w:p>
    <w:p w:rsidR="000A165E" w:rsidRPr="00294D16" w:rsidRDefault="000A165E" w:rsidP="00294D16">
      <w:pPr>
        <w:tabs>
          <w:tab w:val="left" w:pos="142"/>
          <w:tab w:val="left" w:pos="851"/>
        </w:tabs>
        <w:jc w:val="both"/>
        <w:rPr>
          <w:sz w:val="22"/>
          <w:szCs w:val="22"/>
        </w:rPr>
      </w:pPr>
      <w:r w:rsidRPr="00294D16">
        <w:rPr>
          <w:sz w:val="22"/>
          <w:szCs w:val="22"/>
        </w:rPr>
        <w:t>6.12.2.</w:t>
      </w:r>
      <w:r>
        <w:rPr>
          <w:sz w:val="22"/>
          <w:szCs w:val="22"/>
        </w:rPr>
        <w:t>6</w:t>
      </w:r>
      <w:r w:rsidRPr="00294D16">
        <w:rPr>
          <w:sz w:val="22"/>
          <w:szCs w:val="22"/>
        </w:rPr>
        <w:t>.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0A165E" w:rsidRPr="00294D16" w:rsidRDefault="000A165E" w:rsidP="00294D16">
      <w:pPr>
        <w:keepNext/>
        <w:tabs>
          <w:tab w:val="left" w:pos="1276"/>
        </w:tabs>
        <w:jc w:val="both"/>
        <w:outlineLvl w:val="1"/>
        <w:rPr>
          <w:b/>
          <w:bCs/>
          <w:iCs/>
          <w:sz w:val="22"/>
          <w:szCs w:val="22"/>
        </w:rPr>
      </w:pPr>
      <w:r w:rsidRPr="00294D16">
        <w:rPr>
          <w:sz w:val="22"/>
          <w:szCs w:val="22"/>
        </w:rPr>
        <w:br w:type="page"/>
      </w:r>
      <w:bookmarkStart w:id="63" w:name="_Toc475456964"/>
      <w:r w:rsidRPr="00294D16">
        <w:rPr>
          <w:b/>
          <w:bCs/>
          <w:iCs/>
          <w:sz w:val="22"/>
          <w:szCs w:val="22"/>
        </w:rPr>
        <w:lastRenderedPageBreak/>
        <w:t>6.13.Согласие физического лица  на обработку своих персональных данных</w:t>
      </w:r>
      <w:bookmarkEnd w:id="63"/>
      <w:r w:rsidRPr="00294D16">
        <w:rPr>
          <w:b/>
          <w:bCs/>
          <w:iCs/>
          <w:sz w:val="22"/>
          <w:szCs w:val="22"/>
        </w:rPr>
        <w:t xml:space="preserve"> </w:t>
      </w:r>
    </w:p>
    <w:p w:rsidR="000A165E" w:rsidRPr="00294D16" w:rsidRDefault="000A165E"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4" w:name="_Toc475456965"/>
      <w:r w:rsidRPr="00294D16">
        <w:rPr>
          <w:b/>
          <w:sz w:val="22"/>
          <w:szCs w:val="22"/>
        </w:rPr>
        <w:t>6.13.1. Форма справки Согласие физического лица  на обработку своих персональных данных (Форма 13)</w:t>
      </w:r>
      <w:bookmarkEnd w:id="64"/>
    </w:p>
    <w:p w:rsidR="000A165E" w:rsidRPr="00294D16" w:rsidRDefault="000A165E" w:rsidP="00294D1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0A165E" w:rsidRPr="00294D16" w:rsidRDefault="000A165E" w:rsidP="00294D16">
      <w:pPr>
        <w:tabs>
          <w:tab w:val="num" w:pos="1134"/>
        </w:tabs>
        <w:rPr>
          <w:sz w:val="22"/>
          <w:szCs w:val="22"/>
        </w:rPr>
      </w:pPr>
    </w:p>
    <w:p w:rsidR="000A165E" w:rsidRPr="00294D16" w:rsidRDefault="000A165E" w:rsidP="00294D16">
      <w:pPr>
        <w:tabs>
          <w:tab w:val="num" w:pos="1134"/>
        </w:tabs>
        <w:jc w:val="center"/>
        <w:rPr>
          <w:b/>
          <w:sz w:val="22"/>
          <w:szCs w:val="22"/>
        </w:rPr>
      </w:pPr>
      <w:r w:rsidRPr="00294D16">
        <w:rPr>
          <w:b/>
          <w:sz w:val="22"/>
          <w:szCs w:val="22"/>
        </w:rPr>
        <w:t>СОГЛАСИЕ  ФИЗИЧЕСКОГО ЛИЦА НА ОБРАБОТКУ СВОИХ ПЕРСОНАЛЬНЫХ ДАННЫХ</w:t>
      </w:r>
    </w:p>
    <w:p w:rsidR="000A165E" w:rsidRPr="00294D16" w:rsidRDefault="000A165E" w:rsidP="00294D16">
      <w:pPr>
        <w:tabs>
          <w:tab w:val="num" w:pos="1134"/>
        </w:tabs>
        <w:rPr>
          <w:sz w:val="22"/>
          <w:szCs w:val="22"/>
        </w:rPr>
      </w:pPr>
    </w:p>
    <w:p w:rsidR="000A165E" w:rsidRPr="00294D16" w:rsidRDefault="000A165E" w:rsidP="00294D16">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Участника_____________________________________________________________________________________________________________</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Я _________________________________________________________________________________________________________________________________</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0A165E" w:rsidRPr="00294D16" w:rsidRDefault="000A165E" w:rsidP="00294D16">
      <w:pPr>
        <w:tabs>
          <w:tab w:val="left" w:leader="underscore" w:pos="6660"/>
        </w:tabs>
        <w:autoSpaceDE w:val="0"/>
        <w:autoSpaceDN w:val="0"/>
        <w:adjustRightInd w:val="0"/>
        <w:rPr>
          <w:sz w:val="22"/>
          <w:szCs w:val="22"/>
        </w:rPr>
      </w:pPr>
      <w:r w:rsidRPr="00294D16">
        <w:rPr>
          <w:sz w:val="22"/>
          <w:szCs w:val="22"/>
        </w:rPr>
        <w:t>проживающий по адресу: _____________________________________________________________________________________________________________</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0A165E" w:rsidRPr="00294D16" w:rsidRDefault="000A165E" w:rsidP="00294D16">
      <w:pPr>
        <w:tabs>
          <w:tab w:val="left" w:pos="3240"/>
          <w:tab w:val="left" w:pos="5551"/>
        </w:tabs>
        <w:autoSpaceDE w:val="0"/>
        <w:autoSpaceDN w:val="0"/>
        <w:adjustRightInd w:val="0"/>
        <w:rPr>
          <w:sz w:val="22"/>
          <w:szCs w:val="22"/>
        </w:rPr>
      </w:pPr>
      <w:r w:rsidRPr="00294D16">
        <w:rPr>
          <w:sz w:val="22"/>
          <w:szCs w:val="22"/>
        </w:rPr>
        <w:t>паспорт серии ___________ № ____________, выдан _____________________________________________________________________________________</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i/>
          <w:sz w:val="22"/>
          <w:szCs w:val="22"/>
        </w:rPr>
      </w:pPr>
      <w:r w:rsidRPr="00294D16">
        <w:rPr>
          <w:bCs/>
          <w:i/>
          <w:sz w:val="22"/>
          <w:szCs w:val="22"/>
        </w:rPr>
        <w:t xml:space="preserve"> (орган, выдавший паспорт / дата выдачи)</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94D16">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294D16">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0A165E" w:rsidRPr="00294D16" w:rsidTr="00294D16">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0A165E" w:rsidRPr="00294D16" w:rsidRDefault="000A165E" w:rsidP="00294D16">
            <w:pPr>
              <w:widowControl w:val="0"/>
              <w:jc w:val="center"/>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0A165E" w:rsidRPr="00294D16" w:rsidRDefault="000A165E" w:rsidP="00294D16">
            <w:pPr>
              <w:widowControl w:val="0"/>
              <w:jc w:val="center"/>
              <w:rPr>
                <w:sz w:val="22"/>
                <w:szCs w:val="22"/>
              </w:rPr>
            </w:pPr>
            <w:r w:rsidRPr="00294D1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0A165E" w:rsidRPr="00294D16" w:rsidRDefault="000A165E" w:rsidP="00294D16">
            <w:pPr>
              <w:widowControl w:val="0"/>
              <w:rPr>
                <w:sz w:val="22"/>
                <w:szCs w:val="22"/>
              </w:rPr>
            </w:pPr>
            <w:r w:rsidRPr="00294D16">
              <w:rPr>
                <w:sz w:val="22"/>
                <w:szCs w:val="22"/>
              </w:rPr>
              <w:t>_________________</w:t>
            </w:r>
          </w:p>
        </w:tc>
      </w:tr>
      <w:tr w:rsidR="000A165E" w:rsidRPr="00294D16" w:rsidTr="00294D16">
        <w:trPr>
          <w:trHeight w:val="413"/>
        </w:trPr>
        <w:tc>
          <w:tcPr>
            <w:tcW w:w="5176" w:type="dxa"/>
            <w:tcBorders>
              <w:top w:val="single" w:sz="4" w:space="0" w:color="FFFFFF"/>
              <w:left w:val="single" w:sz="4" w:space="0" w:color="FFFFFF"/>
              <w:bottom w:val="single" w:sz="4" w:space="0" w:color="FFFFFF"/>
              <w:right w:val="single" w:sz="4" w:space="0" w:color="FFFFFF"/>
            </w:tcBorders>
          </w:tcPr>
          <w:p w:rsidR="000A165E" w:rsidRPr="00294D16" w:rsidRDefault="000A165E" w:rsidP="00294D16">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0A165E" w:rsidRPr="00294D16" w:rsidRDefault="000A165E" w:rsidP="00294D16">
            <w:pPr>
              <w:widowControl w:val="0"/>
              <w:jc w:val="center"/>
              <w:rPr>
                <w:i/>
                <w:sz w:val="22"/>
                <w:szCs w:val="22"/>
              </w:rPr>
            </w:pPr>
            <w:r w:rsidRPr="00294D16">
              <w:rPr>
                <w:i/>
                <w:sz w:val="22"/>
                <w:szCs w:val="22"/>
              </w:rPr>
              <w:t>(подпись)</w:t>
            </w:r>
          </w:p>
          <w:p w:rsidR="000A165E" w:rsidRPr="00294D16" w:rsidRDefault="000A165E" w:rsidP="00294D16">
            <w:pPr>
              <w:widowControl w:val="0"/>
              <w:jc w:val="center"/>
              <w:rPr>
                <w:sz w:val="22"/>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0A165E" w:rsidRPr="00294D16" w:rsidRDefault="000A165E" w:rsidP="00294D16">
            <w:pPr>
              <w:widowControl w:val="0"/>
              <w:jc w:val="center"/>
              <w:rPr>
                <w:i/>
                <w:sz w:val="22"/>
                <w:szCs w:val="22"/>
              </w:rPr>
            </w:pPr>
            <w:r w:rsidRPr="00294D16">
              <w:rPr>
                <w:i/>
                <w:sz w:val="22"/>
                <w:szCs w:val="22"/>
              </w:rPr>
              <w:t>(Фамилия и инициалы)</w:t>
            </w:r>
          </w:p>
        </w:tc>
      </w:tr>
    </w:tbl>
    <w:p w:rsidR="000A165E" w:rsidRPr="00294D16" w:rsidRDefault="000A165E" w:rsidP="00294D16">
      <w:pPr>
        <w:tabs>
          <w:tab w:val="left" w:pos="5387"/>
        </w:tabs>
        <w:autoSpaceDE w:val="0"/>
        <w:autoSpaceDN w:val="0"/>
        <w:adjustRightInd w:val="0"/>
        <w:spacing w:line="317" w:lineRule="exact"/>
        <w:ind w:firstLine="526"/>
        <w:rPr>
          <w:sz w:val="22"/>
          <w:szCs w:val="22"/>
        </w:rPr>
      </w:pPr>
      <w:r w:rsidRPr="00294D16">
        <w:rPr>
          <w:sz w:val="22"/>
          <w:szCs w:val="22"/>
        </w:rPr>
        <w:t>«___»__________20__г.</w:t>
      </w:r>
    </w:p>
    <w:p w:rsidR="000A165E" w:rsidRPr="00294D16" w:rsidRDefault="000A165E" w:rsidP="00294D16">
      <w:pPr>
        <w:tabs>
          <w:tab w:val="left" w:pos="5387"/>
        </w:tabs>
        <w:autoSpaceDE w:val="0"/>
        <w:autoSpaceDN w:val="0"/>
        <w:adjustRightInd w:val="0"/>
        <w:spacing w:line="317" w:lineRule="exact"/>
        <w:ind w:firstLine="526"/>
        <w:rPr>
          <w:sz w:val="22"/>
          <w:szCs w:val="22"/>
        </w:rPr>
      </w:pPr>
    </w:p>
    <w:p w:rsidR="000A165E" w:rsidRPr="00294D16" w:rsidRDefault="000A165E" w:rsidP="00294D16">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294D16">
        <w:rPr>
          <w:b/>
          <w:spacing w:val="36"/>
          <w:sz w:val="22"/>
          <w:szCs w:val="22"/>
        </w:rPr>
        <w:t>конец формы</w:t>
      </w:r>
    </w:p>
    <w:p w:rsidR="000A165E" w:rsidRPr="00294D16" w:rsidRDefault="000A165E"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65" w:name="_Toc475456966"/>
      <w:r w:rsidRPr="00294D16">
        <w:rPr>
          <w:b/>
          <w:sz w:val="22"/>
          <w:szCs w:val="22"/>
        </w:rPr>
        <w:t>6.13.2. Инструкция по подготовке формы</w:t>
      </w:r>
      <w:bookmarkEnd w:id="65"/>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sz w:val="22"/>
          <w:szCs w:val="22"/>
        </w:rPr>
      </w:pPr>
      <w:r w:rsidRPr="00294D16">
        <w:rPr>
          <w:b/>
          <w:sz w:val="22"/>
          <w:szCs w:val="22"/>
        </w:rPr>
        <w:t xml:space="preserve">6.13.2.1. </w:t>
      </w:r>
      <w:r w:rsidRPr="00294D16">
        <w:rPr>
          <w:sz w:val="22"/>
          <w:szCs w:val="22"/>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0A165E" w:rsidRPr="00294D16" w:rsidRDefault="000A165E"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0A165E" w:rsidRDefault="000A165E" w:rsidP="006E2413">
      <w:pPr>
        <w:pStyle w:val="20"/>
        <w:tabs>
          <w:tab w:val="clear" w:pos="1134"/>
        </w:tabs>
        <w:spacing w:before="0" w:after="0"/>
        <w:ind w:left="0"/>
        <w:rPr>
          <w:sz w:val="22"/>
          <w:szCs w:val="22"/>
        </w:rPr>
      </w:pPr>
      <w:r w:rsidRPr="00294D16">
        <w:rPr>
          <w:sz w:val="22"/>
          <w:szCs w:val="22"/>
        </w:rPr>
        <w:br w:type="page"/>
      </w:r>
      <w:bookmarkStart w:id="66" w:name="_Toc475456967"/>
      <w:r>
        <w:rPr>
          <w:sz w:val="22"/>
          <w:szCs w:val="22"/>
        </w:rPr>
        <w:lastRenderedPageBreak/>
        <w:t>6.14.Согласие субподрядчика (соисполнителя)</w:t>
      </w:r>
      <w:bookmarkEnd w:id="66"/>
    </w:p>
    <w:p w:rsidR="000A165E" w:rsidRDefault="000A165E" w:rsidP="006E2413">
      <w:pPr>
        <w:pStyle w:val="-31"/>
        <w:numPr>
          <w:ilvl w:val="0"/>
          <w:numId w:val="0"/>
        </w:numPr>
        <w:spacing w:before="0" w:after="0" w:line="240" w:lineRule="auto"/>
        <w:jc w:val="left"/>
        <w:rPr>
          <w:sz w:val="22"/>
          <w:szCs w:val="22"/>
        </w:rPr>
      </w:pPr>
      <w:bookmarkStart w:id="67" w:name="_Toc475456968"/>
      <w:r>
        <w:rPr>
          <w:sz w:val="22"/>
          <w:szCs w:val="22"/>
        </w:rPr>
        <w:t>6.14.1. Форма согласия субподрядчика (соисполнителя) (форма 14)</w:t>
      </w:r>
      <w:bookmarkEnd w:id="67"/>
    </w:p>
    <w:p w:rsidR="000A165E" w:rsidRDefault="000A165E" w:rsidP="006E2413">
      <w:pPr>
        <w:widowControl w:val="0"/>
        <w:pBdr>
          <w:top w:val="single" w:sz="12" w:space="1" w:color="auto"/>
        </w:pBdr>
        <w:shd w:val="clear" w:color="auto" w:fill="C0C0C0"/>
        <w:spacing w:before="120" w:after="120"/>
        <w:jc w:val="center"/>
        <w:rPr>
          <w:b/>
          <w:sz w:val="22"/>
        </w:rPr>
      </w:pPr>
      <w:r>
        <w:rPr>
          <w:b/>
          <w:sz w:val="22"/>
        </w:rPr>
        <w:t>начало формы</w:t>
      </w:r>
    </w:p>
    <w:p w:rsidR="000A165E" w:rsidRDefault="000A165E" w:rsidP="006E2413">
      <w:pPr>
        <w:rPr>
          <w:b/>
          <w:sz w:val="22"/>
        </w:rPr>
      </w:pPr>
    </w:p>
    <w:p w:rsidR="000A165E" w:rsidRDefault="000A165E" w:rsidP="006E2413">
      <w:pPr>
        <w:tabs>
          <w:tab w:val="num" w:pos="1134"/>
        </w:tabs>
        <w:rPr>
          <w:b/>
          <w:i/>
          <w:sz w:val="22"/>
        </w:rPr>
      </w:pPr>
      <w:r>
        <w:rPr>
          <w:sz w:val="22"/>
        </w:rPr>
        <w:t xml:space="preserve">Запрос предложений № </w:t>
      </w:r>
      <w:r>
        <w:rPr>
          <w:b/>
          <w:i/>
          <w:sz w:val="22"/>
        </w:rPr>
        <w:t>___________________</w:t>
      </w: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0A165E" w:rsidTr="00F77592">
        <w:tc>
          <w:tcPr>
            <w:tcW w:w="4784" w:type="dxa"/>
          </w:tcPr>
          <w:p w:rsidR="000A165E" w:rsidRDefault="000A165E" w:rsidP="00F77592">
            <w:pPr>
              <w:spacing w:line="276" w:lineRule="auto"/>
              <w:rPr>
                <w:sz w:val="22"/>
                <w:lang w:eastAsia="en-US"/>
              </w:rPr>
            </w:pPr>
            <w:r>
              <w:rPr>
                <w:sz w:val="22"/>
                <w:lang w:eastAsia="en-US"/>
              </w:rPr>
              <w:t>№______________________</w:t>
            </w:r>
          </w:p>
          <w:p w:rsidR="000A165E" w:rsidRDefault="000A165E" w:rsidP="00F77592">
            <w:pPr>
              <w:spacing w:line="276" w:lineRule="auto"/>
              <w:rPr>
                <w:sz w:val="22"/>
                <w:lang w:eastAsia="en-US"/>
              </w:rPr>
            </w:pPr>
            <w:r>
              <w:rPr>
                <w:sz w:val="22"/>
                <w:lang w:eastAsia="en-US"/>
              </w:rPr>
              <w:t>«_____» ______________ 201__ года</w:t>
            </w:r>
          </w:p>
          <w:p w:rsidR="000A165E" w:rsidRDefault="000A165E" w:rsidP="00F77592">
            <w:pPr>
              <w:spacing w:line="276" w:lineRule="auto"/>
              <w:rPr>
                <w:sz w:val="22"/>
                <w:lang w:eastAsia="en-US"/>
              </w:rPr>
            </w:pPr>
          </w:p>
        </w:tc>
        <w:tc>
          <w:tcPr>
            <w:tcW w:w="4963" w:type="dxa"/>
            <w:hideMark/>
          </w:tcPr>
          <w:p w:rsidR="000A165E" w:rsidRDefault="000A165E" w:rsidP="00F77592">
            <w:pPr>
              <w:spacing w:line="276" w:lineRule="auto"/>
              <w:jc w:val="center"/>
              <w:rPr>
                <w:sz w:val="22"/>
                <w:lang w:eastAsia="en-US"/>
              </w:rPr>
            </w:pPr>
            <w:r>
              <w:rPr>
                <w:sz w:val="22"/>
                <w:lang w:eastAsia="en-US"/>
              </w:rPr>
              <w:t>Генеральному директору</w:t>
            </w:r>
          </w:p>
          <w:p w:rsidR="000A165E" w:rsidRDefault="000A165E" w:rsidP="00F77592">
            <w:pPr>
              <w:spacing w:line="276" w:lineRule="auto"/>
              <w:jc w:val="center"/>
              <w:rPr>
                <w:sz w:val="22"/>
                <w:lang w:eastAsia="en-US"/>
              </w:rPr>
            </w:pPr>
            <w:r>
              <w:rPr>
                <w:sz w:val="22"/>
                <w:lang w:eastAsia="en-US"/>
              </w:rPr>
              <w:t>ООО «Газэнергоинформ»</w:t>
            </w:r>
          </w:p>
        </w:tc>
      </w:tr>
    </w:tbl>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0A165E" w:rsidRDefault="000A165E"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0A165E" w:rsidRDefault="000A165E" w:rsidP="006E241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0A165E" w:rsidRDefault="000A165E" w:rsidP="006E24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bookmarkStart w:id="68" w:name="_Toc475456969"/>
      <w:r>
        <w:rPr>
          <w:b/>
          <w:sz w:val="22"/>
        </w:rPr>
        <w:t>6.14.2.Инструкции по заполнению</w:t>
      </w:r>
      <w:bookmarkEnd w:id="68"/>
    </w:p>
    <w:p w:rsidR="000A165E" w:rsidRDefault="000A165E" w:rsidP="006E2413">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0A165E" w:rsidRDefault="000A165E" w:rsidP="006E2413">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0A165E" w:rsidRDefault="000A165E" w:rsidP="006E2413">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0A165E" w:rsidRPr="00EF310F" w:rsidRDefault="000A165E" w:rsidP="00EF310F">
      <w:pPr>
        <w:rPr>
          <w:sz w:val="22"/>
        </w:rPr>
      </w:pPr>
      <w:r w:rsidRPr="00EF310F">
        <w:rPr>
          <w:rFonts w:eastAsia="Calibri"/>
          <w:b/>
          <w:sz w:val="22"/>
        </w:rPr>
        <w:t>6.14.2.4.</w:t>
      </w:r>
      <w:r w:rsidRPr="00EF310F">
        <w:rPr>
          <w:rFonts w:eastAsia="Calibri"/>
          <w:sz w:val="22"/>
        </w:rPr>
        <w:t>Участник подает заполненную форму в составе Заявки на участие в Запросе предложений</w:t>
      </w:r>
      <w:r w:rsidRPr="00EF310F">
        <w:rPr>
          <w:sz w:val="22"/>
        </w:rPr>
        <w:t>.</w:t>
      </w:r>
    </w:p>
    <w:p w:rsidR="000A165E" w:rsidRPr="003B4B82" w:rsidRDefault="000A165E" w:rsidP="00294D16">
      <w:pPr>
        <w:tabs>
          <w:tab w:val="left" w:pos="567"/>
          <w:tab w:val="left" w:pos="709"/>
          <w:tab w:val="left" w:pos="993"/>
        </w:tabs>
        <w:jc w:val="both"/>
        <w:rPr>
          <w:sz w:val="22"/>
          <w:szCs w:val="22"/>
        </w:rPr>
        <w:sectPr w:rsidR="000A165E" w:rsidRPr="003B4B82" w:rsidSect="005B05DE">
          <w:footerReference w:type="default" r:id="rId22"/>
          <w:pgSz w:w="16838" w:h="11906" w:orient="landscape" w:code="9"/>
          <w:pgMar w:top="426" w:right="1134" w:bottom="1701" w:left="1134" w:header="680" w:footer="737" w:gutter="0"/>
          <w:cols w:space="708"/>
          <w:docGrid w:linePitch="381"/>
        </w:sectPr>
      </w:pPr>
    </w:p>
    <w:p w:rsidR="000A165E" w:rsidRPr="007407B5" w:rsidRDefault="000A165E" w:rsidP="007407B5">
      <w:pPr>
        <w:tabs>
          <w:tab w:val="left" w:pos="709"/>
          <w:tab w:val="left" w:pos="851"/>
        </w:tabs>
        <w:contextualSpacing/>
        <w:rPr>
          <w:rFonts w:eastAsia="Calibri"/>
          <w:sz w:val="22"/>
          <w:szCs w:val="22"/>
          <w:lang w:eastAsia="en-US"/>
        </w:rPr>
      </w:pPr>
    </w:p>
    <w:tbl>
      <w:tblPr>
        <w:tblW w:w="0" w:type="auto"/>
        <w:tblLook w:val="04A0" w:firstRow="1" w:lastRow="0" w:firstColumn="1" w:lastColumn="0" w:noHBand="0" w:noVBand="1"/>
      </w:tblPr>
      <w:tblGrid>
        <w:gridCol w:w="14786"/>
      </w:tblGrid>
      <w:tr w:rsidR="000A165E" w:rsidTr="008C45DF">
        <w:tc>
          <w:tcPr>
            <w:tcW w:w="14786" w:type="dxa"/>
          </w:tcPr>
          <w:p w:rsidR="000A165E" w:rsidRPr="000043B0" w:rsidRDefault="000A165E" w:rsidP="000043B0">
            <w:pPr>
              <w:pStyle w:val="20"/>
              <w:tabs>
                <w:tab w:val="clear" w:pos="1134"/>
              </w:tabs>
              <w:spacing w:before="0" w:after="0"/>
              <w:ind w:left="0"/>
              <w:rPr>
                <w:szCs w:val="22"/>
              </w:rPr>
            </w:pPr>
            <w:bookmarkStart w:id="69" w:name="_Toc475456970"/>
            <w:r w:rsidRPr="000043B0">
              <w:rPr>
                <w:szCs w:val="22"/>
              </w:rPr>
              <w:lastRenderedPageBreak/>
              <w:t>6.15 Заявление о возврате обеспечения заявки</w:t>
            </w:r>
            <w:bookmarkEnd w:id="69"/>
          </w:p>
          <w:p w:rsidR="000A165E" w:rsidRPr="000043B0" w:rsidRDefault="000A165E" w:rsidP="000043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0" w:name="_Toc475456971"/>
            <w:r w:rsidRPr="000043B0">
              <w:rPr>
                <w:b/>
              </w:rPr>
              <w:t>6.15.1 Форма заявления о возврате обеспечения заявки (Форма 15)</w:t>
            </w:r>
            <w:bookmarkEnd w:id="70"/>
          </w:p>
          <w:p w:rsidR="000A165E" w:rsidRDefault="000A165E" w:rsidP="008C45D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0A165E" w:rsidRDefault="000A165E" w:rsidP="008C45DF">
            <w:pPr>
              <w:tabs>
                <w:tab w:val="num" w:pos="1134"/>
              </w:tabs>
              <w:jc w:val="right"/>
              <w:rPr>
                <w:sz w:val="22"/>
                <w:szCs w:val="22"/>
              </w:rPr>
            </w:pPr>
          </w:p>
          <w:p w:rsidR="000A165E" w:rsidRDefault="000A165E" w:rsidP="008C45DF">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0A165E" w:rsidRDefault="000A165E" w:rsidP="008C45DF">
            <w:pPr>
              <w:tabs>
                <w:tab w:val="num" w:pos="1134"/>
              </w:tabs>
              <w:jc w:val="both"/>
              <w:rPr>
                <w:sz w:val="22"/>
                <w:szCs w:val="22"/>
              </w:rPr>
            </w:pPr>
            <w:r>
              <w:rPr>
                <w:sz w:val="22"/>
                <w:szCs w:val="22"/>
              </w:rPr>
              <w:t>Наименование Участника_________________</w:t>
            </w:r>
          </w:p>
          <w:p w:rsidR="000A165E" w:rsidRDefault="000A165E"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0A165E" w:rsidRDefault="000A165E"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0A165E" w:rsidRDefault="000A165E" w:rsidP="008C45DF">
            <w:pPr>
              <w:tabs>
                <w:tab w:val="num" w:pos="1134"/>
              </w:tabs>
              <w:jc w:val="both"/>
              <w:rPr>
                <w:sz w:val="22"/>
                <w:szCs w:val="22"/>
              </w:rPr>
            </w:pPr>
          </w:p>
          <w:p w:rsidR="000A165E" w:rsidRDefault="000A165E" w:rsidP="008C45DF">
            <w:pPr>
              <w:tabs>
                <w:tab w:val="num" w:pos="142"/>
              </w:tabs>
              <w:jc w:val="center"/>
              <w:rPr>
                <w:b/>
                <w:sz w:val="22"/>
                <w:szCs w:val="22"/>
              </w:rPr>
            </w:pPr>
            <w:r>
              <w:rPr>
                <w:b/>
                <w:sz w:val="22"/>
                <w:szCs w:val="22"/>
              </w:rPr>
              <w:t>ЗАЯВЛЕНИЕ</w:t>
            </w:r>
          </w:p>
          <w:p w:rsidR="000A165E" w:rsidRDefault="000A165E" w:rsidP="008C45DF">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0A165E" w:rsidRDefault="000A165E"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0A165E" w:rsidRDefault="000A165E"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0A165E" w:rsidTr="00F77592">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0A165E" w:rsidRDefault="000A165E" w:rsidP="00F77592">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0A165E" w:rsidRDefault="000A165E" w:rsidP="00F77592">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0A165E" w:rsidRDefault="000A165E" w:rsidP="00F77592">
                  <w:pPr>
                    <w:widowControl w:val="0"/>
                    <w:rPr>
                      <w:sz w:val="22"/>
                      <w:szCs w:val="22"/>
                    </w:rPr>
                  </w:pPr>
                  <w:r>
                    <w:rPr>
                      <w:sz w:val="22"/>
                      <w:szCs w:val="22"/>
                    </w:rPr>
                    <w:t>_________________</w:t>
                  </w:r>
                </w:p>
              </w:tc>
            </w:tr>
            <w:tr w:rsidR="000A165E" w:rsidTr="00F77592">
              <w:trPr>
                <w:trHeight w:val="413"/>
              </w:trPr>
              <w:tc>
                <w:tcPr>
                  <w:tcW w:w="5176" w:type="dxa"/>
                  <w:tcBorders>
                    <w:top w:val="single" w:sz="4" w:space="0" w:color="FFFFFF"/>
                    <w:left w:val="single" w:sz="4" w:space="0" w:color="FFFFFF"/>
                    <w:bottom w:val="single" w:sz="4" w:space="0" w:color="FFFFFF"/>
                    <w:right w:val="single" w:sz="4" w:space="0" w:color="FFFFFF"/>
                  </w:tcBorders>
                </w:tcPr>
                <w:p w:rsidR="000A165E" w:rsidRDefault="000A165E" w:rsidP="00F77592">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0A165E" w:rsidRDefault="000A165E" w:rsidP="00F77592">
                  <w:pPr>
                    <w:widowControl w:val="0"/>
                    <w:rPr>
                      <w:i/>
                      <w:sz w:val="22"/>
                      <w:szCs w:val="22"/>
                    </w:rPr>
                  </w:pPr>
                  <w:r>
                    <w:rPr>
                      <w:i/>
                      <w:sz w:val="22"/>
                      <w:szCs w:val="22"/>
                    </w:rPr>
                    <w:t>(подпись)</w:t>
                  </w:r>
                </w:p>
                <w:p w:rsidR="000A165E" w:rsidRDefault="000A165E" w:rsidP="00F77592">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0A165E" w:rsidRDefault="000A165E" w:rsidP="00F77592">
                  <w:pPr>
                    <w:widowControl w:val="0"/>
                    <w:rPr>
                      <w:i/>
                      <w:sz w:val="22"/>
                      <w:szCs w:val="22"/>
                    </w:rPr>
                  </w:pPr>
                  <w:r>
                    <w:rPr>
                      <w:i/>
                      <w:sz w:val="22"/>
                      <w:szCs w:val="22"/>
                    </w:rPr>
                    <w:t>(Фамилия и инициалы)</w:t>
                  </w:r>
                </w:p>
              </w:tc>
            </w:tr>
          </w:tbl>
          <w:p w:rsidR="000A165E" w:rsidRDefault="000A165E" w:rsidP="008C45DF">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0A165E" w:rsidRDefault="000A165E" w:rsidP="008C45DF">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0A165E" w:rsidRPr="000043B0" w:rsidRDefault="000A165E" w:rsidP="000043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rPr>
            </w:pPr>
            <w:bookmarkStart w:id="71" w:name="_Toc475456972"/>
            <w:r w:rsidRPr="000043B0">
              <w:rPr>
                <w:b/>
              </w:rPr>
              <w:t>6.15.2 Инструкции по заполнению</w:t>
            </w:r>
            <w:bookmarkEnd w:id="71"/>
          </w:p>
          <w:p w:rsidR="000A165E" w:rsidRDefault="000A165E" w:rsidP="008C45DF">
            <w:pPr>
              <w:tabs>
                <w:tab w:val="left" w:pos="709"/>
                <w:tab w:val="left" w:pos="851"/>
              </w:tabs>
              <w:jc w:val="both"/>
              <w:rPr>
                <w:rFonts w:eastAsia="Calibri"/>
                <w:sz w:val="22"/>
                <w:szCs w:val="22"/>
              </w:rPr>
            </w:pPr>
            <w:r>
              <w:rPr>
                <w:rFonts w:eastAsia="Calibri"/>
                <w:b/>
                <w:sz w:val="22"/>
                <w:szCs w:val="22"/>
              </w:rPr>
              <w:t>6.15.2.1.</w:t>
            </w:r>
            <w:r>
              <w:rPr>
                <w:rFonts w:eastAsia="Calibri"/>
                <w:sz w:val="22"/>
                <w:szCs w:val="22"/>
              </w:rPr>
              <w:t xml:space="preserve">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0A165E" w:rsidRDefault="000A165E" w:rsidP="008C45DF">
            <w:pPr>
              <w:tabs>
                <w:tab w:val="left" w:pos="709"/>
                <w:tab w:val="left" w:pos="851"/>
              </w:tabs>
              <w:jc w:val="both"/>
              <w:rPr>
                <w:rFonts w:eastAsia="Calibri"/>
                <w:sz w:val="22"/>
                <w:szCs w:val="22"/>
              </w:rPr>
            </w:pPr>
            <w:r>
              <w:rPr>
                <w:rFonts w:eastAsia="Calibri"/>
                <w:b/>
                <w:sz w:val="22"/>
                <w:szCs w:val="22"/>
              </w:rPr>
              <w:t>6.15.2.2.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0A165E" w:rsidRDefault="000A165E" w:rsidP="008C45DF">
            <w:pPr>
              <w:tabs>
                <w:tab w:val="left" w:pos="709"/>
                <w:tab w:val="left" w:pos="851"/>
              </w:tabs>
              <w:jc w:val="both"/>
              <w:rPr>
                <w:rFonts w:eastAsia="Calibri"/>
                <w:sz w:val="22"/>
                <w:szCs w:val="22"/>
              </w:rPr>
            </w:pPr>
            <w:r>
              <w:rPr>
                <w:rFonts w:eastAsia="Calibri"/>
                <w:b/>
                <w:sz w:val="22"/>
                <w:szCs w:val="22"/>
              </w:rPr>
              <w:t xml:space="preserve">6.15.2.3. </w:t>
            </w:r>
            <w:r>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0A165E" w:rsidRPr="00EF310F" w:rsidRDefault="000A165E" w:rsidP="00EF310F">
            <w:r w:rsidRPr="00EF310F">
              <w:rPr>
                <w:rFonts w:eastAsia="Calibri"/>
                <w:b/>
                <w:sz w:val="22"/>
              </w:rPr>
              <w:t>6.15.2.4.</w:t>
            </w:r>
            <w:r w:rsidRPr="00EF310F">
              <w:rPr>
                <w:rFonts w:eastAsia="Calibri"/>
                <w:sz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EF310F">
              <w:rPr>
                <w:sz w:val="22"/>
              </w:rPr>
              <w:t xml:space="preserve"> площадки сведений о результатах Запроса предложений .</w:t>
            </w:r>
          </w:p>
        </w:tc>
      </w:tr>
    </w:tbl>
    <w:p w:rsidR="000A165E" w:rsidRPr="00EF310F" w:rsidRDefault="000A165E" w:rsidP="00EF310F"/>
    <w:p w:rsidR="000A165E" w:rsidRPr="00EF310F" w:rsidRDefault="000A165E" w:rsidP="00EF310F"/>
    <w:p w:rsidR="000A165E" w:rsidRDefault="000A165E" w:rsidP="007407B5">
      <w:pPr>
        <w:keepNext/>
        <w:tabs>
          <w:tab w:val="left" w:pos="1276"/>
        </w:tabs>
        <w:jc w:val="both"/>
        <w:outlineLvl w:val="1"/>
        <w:sectPr w:rsidR="000A165E" w:rsidSect="007407B5">
          <w:type w:val="continuous"/>
          <w:pgSz w:w="16838" w:h="11906" w:orient="landscape" w:code="9"/>
          <w:pgMar w:top="426" w:right="1134" w:bottom="1701" w:left="1134" w:header="680" w:footer="737" w:gutter="0"/>
          <w:cols w:space="708"/>
          <w:docGrid w:linePitch="381"/>
        </w:sectPr>
      </w:pPr>
    </w:p>
    <w:p w:rsidR="000A165E" w:rsidRDefault="000A165E" w:rsidP="00EF310F">
      <w:pPr>
        <w:sectPr w:rsidR="000A165E" w:rsidSect="007407B5">
          <w:pgSz w:w="16838" w:h="11906" w:orient="landscape" w:code="9"/>
          <w:pgMar w:top="426" w:right="1134" w:bottom="1701" w:left="1134" w:header="680" w:footer="737" w:gutter="0"/>
          <w:cols w:space="708"/>
          <w:docGrid w:linePitch="381"/>
        </w:sectPr>
      </w:pPr>
    </w:p>
    <w:p w:rsidR="000A165E" w:rsidRPr="00EF310F" w:rsidRDefault="000A165E" w:rsidP="00EF310F"/>
    <w:sectPr w:rsidR="000A165E" w:rsidRPr="00EF310F" w:rsidSect="000A165E">
      <w:type w:val="continuous"/>
      <w:pgSz w:w="16838" w:h="11906" w:orient="landscape" w:code="9"/>
      <w:pgMar w:top="426"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38" w:rsidRDefault="00B13F38">
      <w:r>
        <w:separator/>
      </w:r>
    </w:p>
    <w:p w:rsidR="00B13F38" w:rsidRDefault="00B13F38"/>
  </w:endnote>
  <w:endnote w:type="continuationSeparator" w:id="0">
    <w:p w:rsidR="00B13F38" w:rsidRDefault="00B13F38">
      <w:r>
        <w:continuationSeparator/>
      </w:r>
    </w:p>
    <w:p w:rsidR="00B13F38" w:rsidRDefault="00B13F38"/>
  </w:endnote>
  <w:endnote w:type="continuationNotice" w:id="1">
    <w:p w:rsidR="00B13F38" w:rsidRDefault="00B13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5E" w:rsidRDefault="000A165E">
    <w:pPr>
      <w:pStyle w:val="af"/>
      <w:jc w:val="right"/>
    </w:pPr>
    <w:r>
      <w:t>______________________</w:t>
    </w:r>
  </w:p>
  <w:p w:rsidR="000A165E" w:rsidRDefault="000A165E">
    <w:pPr>
      <w:pStyle w:val="af"/>
      <w:jc w:val="right"/>
    </w:pPr>
    <w:r>
      <w:t xml:space="preserve">стр. </w:t>
    </w:r>
    <w:r>
      <w:fldChar w:fldCharType="begin"/>
    </w:r>
    <w:r>
      <w:instrText xml:space="preserve"> PAGE </w:instrText>
    </w:r>
    <w:r>
      <w:fldChar w:fldCharType="separate"/>
    </w:r>
    <w:r w:rsidR="00267DA2">
      <w:rPr>
        <w:noProof/>
      </w:rPr>
      <w:t>34</w:t>
    </w:r>
    <w:r>
      <w:fldChar w:fldCharType="end"/>
    </w:r>
    <w:r>
      <w:t xml:space="preserve"> из </w:t>
    </w:r>
    <w:r w:rsidR="00B13F38">
      <w:fldChar w:fldCharType="begin"/>
    </w:r>
    <w:r w:rsidR="00B13F38">
      <w:instrText xml:space="preserve"> NUMPAGES </w:instrText>
    </w:r>
    <w:r w:rsidR="00B13F38">
      <w:fldChar w:fldCharType="separate"/>
    </w:r>
    <w:r w:rsidR="00267DA2">
      <w:rPr>
        <w:noProof/>
      </w:rPr>
      <w:t>77</w:t>
    </w:r>
    <w:r w:rsidR="00B13F3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5E" w:rsidRDefault="000A165E" w:rsidP="00311D38">
    <w:pPr>
      <w:pStyle w:val="af"/>
      <w:jc w:val="right"/>
    </w:pPr>
    <w:r>
      <w:t>______________________</w:t>
    </w:r>
  </w:p>
  <w:p w:rsidR="000A165E" w:rsidRPr="00311D38" w:rsidRDefault="000A165E"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267DA2">
      <w:rPr>
        <w:noProof/>
      </w:rPr>
      <w:t>53</w:t>
    </w:r>
    <w:r w:rsidRPr="00311D38">
      <w:fldChar w:fldCharType="end"/>
    </w:r>
    <w:r w:rsidRPr="00311D38">
      <w:t xml:space="preserve"> из </w:t>
    </w:r>
    <w:r w:rsidR="00B13F38">
      <w:fldChar w:fldCharType="begin"/>
    </w:r>
    <w:r w:rsidR="00B13F38">
      <w:instrText xml:space="preserve"> NUMPAGES </w:instrText>
    </w:r>
    <w:r w:rsidR="00B13F38">
      <w:fldChar w:fldCharType="separate"/>
    </w:r>
    <w:r w:rsidR="00267DA2">
      <w:rPr>
        <w:noProof/>
      </w:rPr>
      <w:t>77</w:t>
    </w:r>
    <w:r w:rsidR="00B13F3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5E" w:rsidRDefault="000A165E" w:rsidP="00311D38">
    <w:pPr>
      <w:pStyle w:val="af"/>
      <w:jc w:val="right"/>
    </w:pPr>
    <w:r>
      <w:t>______________________</w:t>
    </w:r>
  </w:p>
  <w:p w:rsidR="000A165E" w:rsidRPr="00311D38" w:rsidRDefault="000A165E"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267DA2">
      <w:rPr>
        <w:noProof/>
      </w:rPr>
      <w:t>54</w:t>
    </w:r>
    <w:r w:rsidRPr="00311D38">
      <w:fldChar w:fldCharType="end"/>
    </w:r>
    <w:r w:rsidRPr="00311D38">
      <w:t xml:space="preserve"> из </w:t>
    </w:r>
    <w:r w:rsidR="00B13F38">
      <w:fldChar w:fldCharType="begin"/>
    </w:r>
    <w:r w:rsidR="00B13F38">
      <w:instrText xml:space="preserve"> NUMPAGES </w:instrText>
    </w:r>
    <w:r w:rsidR="00B13F38">
      <w:fldChar w:fldCharType="separate"/>
    </w:r>
    <w:r w:rsidR="00267DA2">
      <w:rPr>
        <w:noProof/>
      </w:rPr>
      <w:t>77</w:t>
    </w:r>
    <w:r w:rsidR="00B13F38">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5E" w:rsidRDefault="000A165E">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5E" w:rsidRDefault="000A165E">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5E" w:rsidRDefault="000A165E" w:rsidP="00311D38">
    <w:pPr>
      <w:pStyle w:val="af"/>
      <w:jc w:val="right"/>
    </w:pPr>
    <w:r>
      <w:t>______________________</w:t>
    </w:r>
  </w:p>
  <w:p w:rsidR="000A165E" w:rsidRPr="00311D38" w:rsidRDefault="000A165E"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267DA2">
      <w:rPr>
        <w:noProof/>
      </w:rPr>
      <w:t>59</w:t>
    </w:r>
    <w:r w:rsidRPr="00311D38">
      <w:fldChar w:fldCharType="end"/>
    </w:r>
    <w:r w:rsidRPr="00311D38">
      <w:t xml:space="preserve"> из </w:t>
    </w:r>
    <w:r w:rsidR="00B13F38">
      <w:fldChar w:fldCharType="begin"/>
    </w:r>
    <w:r w:rsidR="00B13F38">
      <w:instrText xml:space="preserve"> NUMPAGES </w:instrText>
    </w:r>
    <w:r w:rsidR="00B13F38">
      <w:fldChar w:fldCharType="separate"/>
    </w:r>
    <w:r w:rsidR="00267DA2">
      <w:rPr>
        <w:noProof/>
      </w:rPr>
      <w:t>59</w:t>
    </w:r>
    <w:r w:rsidR="00B13F38">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5E" w:rsidRDefault="000A165E" w:rsidP="00311D38">
    <w:pPr>
      <w:pStyle w:val="af"/>
      <w:jc w:val="right"/>
    </w:pPr>
    <w:r>
      <w:t>______________________</w:t>
    </w:r>
  </w:p>
  <w:p w:rsidR="000A165E" w:rsidRPr="00311D38" w:rsidRDefault="000A165E"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267DA2">
      <w:rPr>
        <w:noProof/>
      </w:rPr>
      <w:t>64</w:t>
    </w:r>
    <w:r w:rsidRPr="00311D38">
      <w:fldChar w:fldCharType="end"/>
    </w:r>
    <w:r w:rsidRPr="00311D38">
      <w:t xml:space="preserve"> из </w:t>
    </w:r>
    <w:r w:rsidR="00B13F38">
      <w:fldChar w:fldCharType="begin"/>
    </w:r>
    <w:r w:rsidR="00B13F38">
      <w:instrText xml:space="preserve"> NUMPAGES </w:instrText>
    </w:r>
    <w:r w:rsidR="00B13F38">
      <w:fldChar w:fldCharType="separate"/>
    </w:r>
    <w:r w:rsidR="00267DA2">
      <w:rPr>
        <w:noProof/>
      </w:rPr>
      <w:t>77</w:t>
    </w:r>
    <w:r w:rsidR="00B13F3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38" w:rsidRDefault="00B13F38">
      <w:r>
        <w:separator/>
      </w:r>
    </w:p>
    <w:p w:rsidR="00B13F38" w:rsidRDefault="00B13F38"/>
  </w:footnote>
  <w:footnote w:type="continuationSeparator" w:id="0">
    <w:p w:rsidR="00B13F38" w:rsidRDefault="00B13F38">
      <w:r>
        <w:continuationSeparator/>
      </w:r>
    </w:p>
    <w:p w:rsidR="00B13F38" w:rsidRDefault="00B13F38"/>
  </w:footnote>
  <w:footnote w:type="continuationNotice" w:id="1">
    <w:p w:rsidR="00B13F38" w:rsidRDefault="00B13F38"/>
  </w:footnote>
  <w:footnote w:id="2">
    <w:p w:rsidR="000A165E" w:rsidRDefault="000A165E" w:rsidP="000A702A">
      <w:pPr>
        <w:pStyle w:val="afffff"/>
      </w:pPr>
      <w:r>
        <w:rPr>
          <w:rStyle w:val="affffb"/>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2D4409E"/>
    <w:multiLevelType w:val="hybridMultilevel"/>
    <w:tmpl w:val="9CF8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7F6A53"/>
    <w:multiLevelType w:val="hybridMultilevel"/>
    <w:tmpl w:val="6B7AB46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6">
    <w:nsid w:val="389142CB"/>
    <w:multiLevelType w:val="multilevel"/>
    <w:tmpl w:val="C3B22F60"/>
    <w:lvl w:ilvl="0">
      <w:start w:val="1"/>
      <w:numFmt w:val="decimal"/>
      <w:pStyle w:val="-6"/>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0"/>
      <w:lvlText w:val="%1.%2.%3"/>
      <w:lvlJc w:val="left"/>
      <w:pPr>
        <w:tabs>
          <w:tab w:val="num" w:pos="1434"/>
        </w:tabs>
        <w:ind w:left="1434" w:hanging="720"/>
      </w:pPr>
      <w:rPr>
        <w:rFonts w:cs="Times New Roman" w:hint="default"/>
      </w:rPr>
    </w:lvl>
    <w:lvl w:ilvl="3">
      <w:start w:val="1"/>
      <w:numFmt w:val="decimal"/>
      <w:pStyle w:val="-40"/>
      <w:lvlText w:val="%1.%2.%3.%4"/>
      <w:lvlJc w:val="left"/>
      <w:pPr>
        <w:tabs>
          <w:tab w:val="num" w:pos="1791"/>
        </w:tabs>
        <w:ind w:left="1791" w:hanging="720"/>
      </w:pPr>
      <w:rPr>
        <w:rFonts w:cs="Times New Roman" w:hint="default"/>
      </w:rPr>
    </w:lvl>
    <w:lvl w:ilvl="4">
      <w:start w:val="1"/>
      <w:numFmt w:val="decimal"/>
      <w:pStyle w:val="-50"/>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7">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8">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9">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11">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2">
    <w:nsid w:val="5C5B5B54"/>
    <w:multiLevelType w:val="multilevel"/>
    <w:tmpl w:val="BCA24592"/>
    <w:lvl w:ilvl="0">
      <w:start w:val="2"/>
      <w:numFmt w:val="decimal"/>
      <w:lvlText w:val="%1."/>
      <w:lvlJc w:val="left"/>
      <w:pPr>
        <w:ind w:left="360" w:hanging="360"/>
      </w:pPr>
      <w:rPr>
        <w:rFonts w:hint="default"/>
      </w:rPr>
    </w:lvl>
    <w:lvl w:ilvl="1">
      <w:start w:val="1"/>
      <w:numFmt w:val="decimal"/>
      <w:lvlText w:val="%1.%2."/>
      <w:lvlJc w:val="left"/>
      <w:pPr>
        <w:ind w:left="956" w:hanging="360"/>
      </w:pPr>
      <w:rPr>
        <w:rFonts w:hint="default"/>
        <w:b/>
      </w:rPr>
    </w:lvl>
    <w:lvl w:ilvl="2">
      <w:start w:val="1"/>
      <w:numFmt w:val="decimal"/>
      <w:lvlText w:val="%1.%2.%3."/>
      <w:lvlJc w:val="left"/>
      <w:pPr>
        <w:ind w:left="1912"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3464" w:hanging="1080"/>
      </w:pPr>
      <w:rPr>
        <w:rFonts w:hint="default"/>
        <w:b/>
      </w:rPr>
    </w:lvl>
    <w:lvl w:ilvl="5">
      <w:start w:val="1"/>
      <w:numFmt w:val="decimal"/>
      <w:lvlText w:val="%1.%2.%3.%4.%5.%6."/>
      <w:lvlJc w:val="left"/>
      <w:pPr>
        <w:ind w:left="4060" w:hanging="1080"/>
      </w:pPr>
      <w:rPr>
        <w:rFonts w:hint="default"/>
        <w:b/>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13">
    <w:nsid w:val="5CB95DB0"/>
    <w:multiLevelType w:val="multilevel"/>
    <w:tmpl w:val="4C129D2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1"/>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6">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E0C0B66"/>
    <w:multiLevelType w:val="multilevel"/>
    <w:tmpl w:val="7092196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720"/>
      </w:pPr>
      <w:rPr>
        <w:rFonts w:hint="default"/>
      </w:rPr>
    </w:lvl>
    <w:lvl w:ilvl="2">
      <w:start w:val="3"/>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8">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abstractNum w:abstractNumId="19">
    <w:nsid w:val="73D05502"/>
    <w:multiLevelType w:val="hybridMultilevel"/>
    <w:tmpl w:val="EC4CBE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617340A"/>
    <w:multiLevelType w:val="hybridMultilevel"/>
    <w:tmpl w:val="BE9E3E5A"/>
    <w:lvl w:ilvl="0" w:tplc="00B45F7E">
      <w:start w:val="1"/>
      <w:numFmt w:val="decimal"/>
      <w:lvlText w:val="3.%1"/>
      <w:lvlJc w:val="left"/>
      <w:pPr>
        <w:ind w:left="640" w:hanging="360"/>
      </w:pPr>
      <w:rPr>
        <w:rFonts w:cs="Times New Roman" w:hint="default"/>
      </w:rPr>
    </w:lvl>
    <w:lvl w:ilvl="1" w:tplc="04190019">
      <w:start w:val="1"/>
      <w:numFmt w:val="lowerLetter"/>
      <w:lvlText w:val="%2."/>
      <w:lvlJc w:val="left"/>
      <w:pPr>
        <w:ind w:left="1440" w:hanging="360"/>
      </w:pPr>
      <w:rPr>
        <w:rFonts w:cs="Times New Roman"/>
      </w:rPr>
    </w:lvl>
    <w:lvl w:ilvl="2" w:tplc="F71C867A">
      <w:start w:val="1"/>
      <w:numFmt w:val="decimal"/>
      <w:lvlText w:val="%3."/>
      <w:lvlJc w:val="left"/>
      <w:pPr>
        <w:ind w:left="2340" w:hanging="360"/>
      </w:pPr>
      <w:rPr>
        <w:rFonts w:hint="default"/>
        <w:b/>
      </w:rPr>
    </w:lvl>
    <w:lvl w:ilvl="3" w:tplc="85BCF45E">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1"/>
  </w:num>
  <w:num w:numId="10">
    <w:abstractNumId w:val="8"/>
  </w:num>
  <w:num w:numId="11">
    <w:abstractNumId w:val="5"/>
  </w:num>
  <w:num w:numId="12">
    <w:abstractNumId w:val="0"/>
  </w:num>
  <w:num w:numId="13">
    <w:abstractNumId w:val="17"/>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C93"/>
    <w:rsid w:val="000020B2"/>
    <w:rsid w:val="00002E00"/>
    <w:rsid w:val="000043B0"/>
    <w:rsid w:val="00004559"/>
    <w:rsid w:val="000059BC"/>
    <w:rsid w:val="000100D1"/>
    <w:rsid w:val="00014F5D"/>
    <w:rsid w:val="00015B05"/>
    <w:rsid w:val="00017518"/>
    <w:rsid w:val="00017C73"/>
    <w:rsid w:val="00020CB7"/>
    <w:rsid w:val="00021F30"/>
    <w:rsid w:val="0002438A"/>
    <w:rsid w:val="0003398F"/>
    <w:rsid w:val="00034ED7"/>
    <w:rsid w:val="000377C8"/>
    <w:rsid w:val="000444A9"/>
    <w:rsid w:val="00045F34"/>
    <w:rsid w:val="000462F9"/>
    <w:rsid w:val="00046690"/>
    <w:rsid w:val="00046B08"/>
    <w:rsid w:val="000504CF"/>
    <w:rsid w:val="0007444E"/>
    <w:rsid w:val="0008127A"/>
    <w:rsid w:val="000835B2"/>
    <w:rsid w:val="00085C56"/>
    <w:rsid w:val="00086B07"/>
    <w:rsid w:val="00090114"/>
    <w:rsid w:val="000913BE"/>
    <w:rsid w:val="0009530A"/>
    <w:rsid w:val="0009556E"/>
    <w:rsid w:val="00096952"/>
    <w:rsid w:val="000A165E"/>
    <w:rsid w:val="000A3E6B"/>
    <w:rsid w:val="000A702A"/>
    <w:rsid w:val="000B0099"/>
    <w:rsid w:val="000B2525"/>
    <w:rsid w:val="000B407B"/>
    <w:rsid w:val="000B5887"/>
    <w:rsid w:val="000B6FB1"/>
    <w:rsid w:val="000C03CC"/>
    <w:rsid w:val="000C16F9"/>
    <w:rsid w:val="000C1C3B"/>
    <w:rsid w:val="000C53DC"/>
    <w:rsid w:val="000D0531"/>
    <w:rsid w:val="000D353A"/>
    <w:rsid w:val="000D4D6C"/>
    <w:rsid w:val="000E1966"/>
    <w:rsid w:val="000E7B98"/>
    <w:rsid w:val="000F0A61"/>
    <w:rsid w:val="000F3D38"/>
    <w:rsid w:val="000F4F94"/>
    <w:rsid w:val="000F4FBF"/>
    <w:rsid w:val="000F7D25"/>
    <w:rsid w:val="00100FEB"/>
    <w:rsid w:val="00101E4F"/>
    <w:rsid w:val="00104E82"/>
    <w:rsid w:val="00105414"/>
    <w:rsid w:val="00105C58"/>
    <w:rsid w:val="0010696D"/>
    <w:rsid w:val="001074FE"/>
    <w:rsid w:val="00107831"/>
    <w:rsid w:val="0011011E"/>
    <w:rsid w:val="00111715"/>
    <w:rsid w:val="0011243E"/>
    <w:rsid w:val="00114616"/>
    <w:rsid w:val="001148A4"/>
    <w:rsid w:val="001151D6"/>
    <w:rsid w:val="0011765E"/>
    <w:rsid w:val="00121146"/>
    <w:rsid w:val="00122279"/>
    <w:rsid w:val="00123F82"/>
    <w:rsid w:val="0012789D"/>
    <w:rsid w:val="00132CD4"/>
    <w:rsid w:val="00133FEF"/>
    <w:rsid w:val="00136E0E"/>
    <w:rsid w:val="001374C2"/>
    <w:rsid w:val="00140951"/>
    <w:rsid w:val="00140C6D"/>
    <w:rsid w:val="001411DB"/>
    <w:rsid w:val="001412BF"/>
    <w:rsid w:val="00144F4F"/>
    <w:rsid w:val="00153735"/>
    <w:rsid w:val="0015680A"/>
    <w:rsid w:val="00167DF8"/>
    <w:rsid w:val="00173126"/>
    <w:rsid w:val="001772FA"/>
    <w:rsid w:val="0017785D"/>
    <w:rsid w:val="00193486"/>
    <w:rsid w:val="0019351E"/>
    <w:rsid w:val="00196433"/>
    <w:rsid w:val="001A532F"/>
    <w:rsid w:val="001A54A3"/>
    <w:rsid w:val="001B1712"/>
    <w:rsid w:val="001B4D2F"/>
    <w:rsid w:val="001B64AA"/>
    <w:rsid w:val="001B679A"/>
    <w:rsid w:val="001C0E11"/>
    <w:rsid w:val="001C49BF"/>
    <w:rsid w:val="001D1E05"/>
    <w:rsid w:val="001D274C"/>
    <w:rsid w:val="001D7EA0"/>
    <w:rsid w:val="001E02D3"/>
    <w:rsid w:val="001E05D0"/>
    <w:rsid w:val="001E1396"/>
    <w:rsid w:val="001E1CF6"/>
    <w:rsid w:val="001E2009"/>
    <w:rsid w:val="001E28C7"/>
    <w:rsid w:val="001F098F"/>
    <w:rsid w:val="001F5177"/>
    <w:rsid w:val="001F664D"/>
    <w:rsid w:val="0020242E"/>
    <w:rsid w:val="002068BA"/>
    <w:rsid w:val="002071FA"/>
    <w:rsid w:val="00210805"/>
    <w:rsid w:val="00216568"/>
    <w:rsid w:val="00216E81"/>
    <w:rsid w:val="0022194B"/>
    <w:rsid w:val="00224BF6"/>
    <w:rsid w:val="002303A5"/>
    <w:rsid w:val="002332E9"/>
    <w:rsid w:val="00241051"/>
    <w:rsid w:val="0024708A"/>
    <w:rsid w:val="00250A60"/>
    <w:rsid w:val="00251397"/>
    <w:rsid w:val="00253BFF"/>
    <w:rsid w:val="002578F4"/>
    <w:rsid w:val="00267DA2"/>
    <w:rsid w:val="0027375E"/>
    <w:rsid w:val="00274176"/>
    <w:rsid w:val="00274656"/>
    <w:rsid w:val="002767E8"/>
    <w:rsid w:val="00276914"/>
    <w:rsid w:val="00277694"/>
    <w:rsid w:val="0028059B"/>
    <w:rsid w:val="00283E75"/>
    <w:rsid w:val="002855B0"/>
    <w:rsid w:val="00292424"/>
    <w:rsid w:val="00294D16"/>
    <w:rsid w:val="00296BD2"/>
    <w:rsid w:val="002A115E"/>
    <w:rsid w:val="002A5692"/>
    <w:rsid w:val="002A595B"/>
    <w:rsid w:val="002A6447"/>
    <w:rsid w:val="002B035E"/>
    <w:rsid w:val="002B0F0A"/>
    <w:rsid w:val="002B2D74"/>
    <w:rsid w:val="002C18A5"/>
    <w:rsid w:val="002C2C83"/>
    <w:rsid w:val="002C42ED"/>
    <w:rsid w:val="002C483F"/>
    <w:rsid w:val="002C6B8A"/>
    <w:rsid w:val="002C7834"/>
    <w:rsid w:val="002D16CA"/>
    <w:rsid w:val="002D1F1E"/>
    <w:rsid w:val="002D6564"/>
    <w:rsid w:val="002D6C69"/>
    <w:rsid w:val="002E09F2"/>
    <w:rsid w:val="002E33F6"/>
    <w:rsid w:val="002E4A79"/>
    <w:rsid w:val="002E6E54"/>
    <w:rsid w:val="002F09A0"/>
    <w:rsid w:val="002F1C5D"/>
    <w:rsid w:val="002F5B4B"/>
    <w:rsid w:val="00302DC1"/>
    <w:rsid w:val="00303A45"/>
    <w:rsid w:val="00311D38"/>
    <w:rsid w:val="00311F69"/>
    <w:rsid w:val="00317537"/>
    <w:rsid w:val="00323033"/>
    <w:rsid w:val="00327683"/>
    <w:rsid w:val="003340B2"/>
    <w:rsid w:val="003374D0"/>
    <w:rsid w:val="003402C2"/>
    <w:rsid w:val="0034291B"/>
    <w:rsid w:val="003472D8"/>
    <w:rsid w:val="00352B0E"/>
    <w:rsid w:val="0035323F"/>
    <w:rsid w:val="0035766E"/>
    <w:rsid w:val="00361747"/>
    <w:rsid w:val="00365448"/>
    <w:rsid w:val="00371A44"/>
    <w:rsid w:val="00372448"/>
    <w:rsid w:val="003726F3"/>
    <w:rsid w:val="0037427A"/>
    <w:rsid w:val="0037444A"/>
    <w:rsid w:val="003756DC"/>
    <w:rsid w:val="0038123A"/>
    <w:rsid w:val="00382006"/>
    <w:rsid w:val="00386BD8"/>
    <w:rsid w:val="00387E95"/>
    <w:rsid w:val="003905B6"/>
    <w:rsid w:val="003A1C89"/>
    <w:rsid w:val="003A5F2F"/>
    <w:rsid w:val="003A63C8"/>
    <w:rsid w:val="003B0F1B"/>
    <w:rsid w:val="003B20D7"/>
    <w:rsid w:val="003B2E46"/>
    <w:rsid w:val="003B4B82"/>
    <w:rsid w:val="003B6AD1"/>
    <w:rsid w:val="003C0A28"/>
    <w:rsid w:val="003C0A6B"/>
    <w:rsid w:val="003C41C6"/>
    <w:rsid w:val="003C4F6E"/>
    <w:rsid w:val="003C6379"/>
    <w:rsid w:val="003D0423"/>
    <w:rsid w:val="003D1096"/>
    <w:rsid w:val="003E17C1"/>
    <w:rsid w:val="003E1C0C"/>
    <w:rsid w:val="003E270B"/>
    <w:rsid w:val="003E4F47"/>
    <w:rsid w:val="003E5BD0"/>
    <w:rsid w:val="003E6A38"/>
    <w:rsid w:val="003E7B4B"/>
    <w:rsid w:val="003F2708"/>
    <w:rsid w:val="003F515F"/>
    <w:rsid w:val="00400FC5"/>
    <w:rsid w:val="00401268"/>
    <w:rsid w:val="0040136A"/>
    <w:rsid w:val="00403E58"/>
    <w:rsid w:val="0041101A"/>
    <w:rsid w:val="00411B98"/>
    <w:rsid w:val="00413668"/>
    <w:rsid w:val="004214FB"/>
    <w:rsid w:val="00425B4F"/>
    <w:rsid w:val="0042734B"/>
    <w:rsid w:val="0043203B"/>
    <w:rsid w:val="0043389E"/>
    <w:rsid w:val="00433DC4"/>
    <w:rsid w:val="00436EBB"/>
    <w:rsid w:val="0044238B"/>
    <w:rsid w:val="00445B2A"/>
    <w:rsid w:val="004461C9"/>
    <w:rsid w:val="0044666C"/>
    <w:rsid w:val="00447ED3"/>
    <w:rsid w:val="00447FF6"/>
    <w:rsid w:val="00450D54"/>
    <w:rsid w:val="00450DC6"/>
    <w:rsid w:val="00452971"/>
    <w:rsid w:val="004534B0"/>
    <w:rsid w:val="0045470A"/>
    <w:rsid w:val="0046269A"/>
    <w:rsid w:val="0046347B"/>
    <w:rsid w:val="00466749"/>
    <w:rsid w:val="00466876"/>
    <w:rsid w:val="00471394"/>
    <w:rsid w:val="00472AEA"/>
    <w:rsid w:val="00473128"/>
    <w:rsid w:val="004734C0"/>
    <w:rsid w:val="00473B38"/>
    <w:rsid w:val="0047540B"/>
    <w:rsid w:val="004764D7"/>
    <w:rsid w:val="004773E5"/>
    <w:rsid w:val="00480E21"/>
    <w:rsid w:val="00481323"/>
    <w:rsid w:val="00481989"/>
    <w:rsid w:val="0048301F"/>
    <w:rsid w:val="00483FEB"/>
    <w:rsid w:val="00484114"/>
    <w:rsid w:val="004863DD"/>
    <w:rsid w:val="00495C04"/>
    <w:rsid w:val="004A4911"/>
    <w:rsid w:val="004A623C"/>
    <w:rsid w:val="004A6599"/>
    <w:rsid w:val="004A70CA"/>
    <w:rsid w:val="004A78E0"/>
    <w:rsid w:val="004B0054"/>
    <w:rsid w:val="004B2F0F"/>
    <w:rsid w:val="004B45B6"/>
    <w:rsid w:val="004B4C32"/>
    <w:rsid w:val="004B5619"/>
    <w:rsid w:val="004B5DF2"/>
    <w:rsid w:val="004B7062"/>
    <w:rsid w:val="004B7C34"/>
    <w:rsid w:val="004C1A0B"/>
    <w:rsid w:val="004C2F2F"/>
    <w:rsid w:val="004C45BD"/>
    <w:rsid w:val="004D230D"/>
    <w:rsid w:val="004D2447"/>
    <w:rsid w:val="004D2DA3"/>
    <w:rsid w:val="004D37E0"/>
    <w:rsid w:val="004D5DA3"/>
    <w:rsid w:val="004E167F"/>
    <w:rsid w:val="004E1998"/>
    <w:rsid w:val="004E1CD0"/>
    <w:rsid w:val="004E2597"/>
    <w:rsid w:val="004E31CC"/>
    <w:rsid w:val="004E61E1"/>
    <w:rsid w:val="004E668A"/>
    <w:rsid w:val="004F2259"/>
    <w:rsid w:val="004F230E"/>
    <w:rsid w:val="004F6694"/>
    <w:rsid w:val="004F719F"/>
    <w:rsid w:val="004F7444"/>
    <w:rsid w:val="00501746"/>
    <w:rsid w:val="00503734"/>
    <w:rsid w:val="00504CC6"/>
    <w:rsid w:val="00504CF5"/>
    <w:rsid w:val="0051765B"/>
    <w:rsid w:val="00517716"/>
    <w:rsid w:val="00520E59"/>
    <w:rsid w:val="0052322C"/>
    <w:rsid w:val="00525875"/>
    <w:rsid w:val="005316F8"/>
    <w:rsid w:val="00532410"/>
    <w:rsid w:val="00533965"/>
    <w:rsid w:val="00534652"/>
    <w:rsid w:val="00536EB1"/>
    <w:rsid w:val="00537E60"/>
    <w:rsid w:val="00541989"/>
    <w:rsid w:val="00542EC4"/>
    <w:rsid w:val="00543E3C"/>
    <w:rsid w:val="005450F7"/>
    <w:rsid w:val="00546110"/>
    <w:rsid w:val="00546D0C"/>
    <w:rsid w:val="00546E57"/>
    <w:rsid w:val="00547EEA"/>
    <w:rsid w:val="00554021"/>
    <w:rsid w:val="005554FD"/>
    <w:rsid w:val="00556484"/>
    <w:rsid w:val="00561647"/>
    <w:rsid w:val="005638B4"/>
    <w:rsid w:val="00563A44"/>
    <w:rsid w:val="00564254"/>
    <w:rsid w:val="00566AE5"/>
    <w:rsid w:val="005678D1"/>
    <w:rsid w:val="00571DDF"/>
    <w:rsid w:val="00572811"/>
    <w:rsid w:val="005748C2"/>
    <w:rsid w:val="005754C7"/>
    <w:rsid w:val="00580DFB"/>
    <w:rsid w:val="005836BA"/>
    <w:rsid w:val="005906E3"/>
    <w:rsid w:val="0059216A"/>
    <w:rsid w:val="005944A2"/>
    <w:rsid w:val="00595AA3"/>
    <w:rsid w:val="005A2691"/>
    <w:rsid w:val="005A3615"/>
    <w:rsid w:val="005A43BA"/>
    <w:rsid w:val="005B05DE"/>
    <w:rsid w:val="005B34CC"/>
    <w:rsid w:val="005B61C7"/>
    <w:rsid w:val="005C21FD"/>
    <w:rsid w:val="005C2577"/>
    <w:rsid w:val="005C601D"/>
    <w:rsid w:val="005D175E"/>
    <w:rsid w:val="005D24AC"/>
    <w:rsid w:val="005D52C2"/>
    <w:rsid w:val="005D7395"/>
    <w:rsid w:val="005E08E8"/>
    <w:rsid w:val="005E0A47"/>
    <w:rsid w:val="005E377B"/>
    <w:rsid w:val="005E42E4"/>
    <w:rsid w:val="005E5AAD"/>
    <w:rsid w:val="005E6461"/>
    <w:rsid w:val="005F42A8"/>
    <w:rsid w:val="005F531D"/>
    <w:rsid w:val="005F6D3D"/>
    <w:rsid w:val="00600064"/>
    <w:rsid w:val="0060029F"/>
    <w:rsid w:val="006012AF"/>
    <w:rsid w:val="00614A5A"/>
    <w:rsid w:val="00626A23"/>
    <w:rsid w:val="00627A04"/>
    <w:rsid w:val="00631663"/>
    <w:rsid w:val="00631E10"/>
    <w:rsid w:val="00633F30"/>
    <w:rsid w:val="00640710"/>
    <w:rsid w:val="00641E00"/>
    <w:rsid w:val="006421D4"/>
    <w:rsid w:val="00644338"/>
    <w:rsid w:val="00645EF8"/>
    <w:rsid w:val="00650DCF"/>
    <w:rsid w:val="006556A2"/>
    <w:rsid w:val="0065598E"/>
    <w:rsid w:val="00662F3B"/>
    <w:rsid w:val="00664029"/>
    <w:rsid w:val="00665D4D"/>
    <w:rsid w:val="006663DD"/>
    <w:rsid w:val="006703FB"/>
    <w:rsid w:val="00673373"/>
    <w:rsid w:val="00673C31"/>
    <w:rsid w:val="00674975"/>
    <w:rsid w:val="00677056"/>
    <w:rsid w:val="00677672"/>
    <w:rsid w:val="00680112"/>
    <w:rsid w:val="00682EE7"/>
    <w:rsid w:val="00683839"/>
    <w:rsid w:val="0068453E"/>
    <w:rsid w:val="00684B37"/>
    <w:rsid w:val="00686A44"/>
    <w:rsid w:val="00691EFF"/>
    <w:rsid w:val="00692463"/>
    <w:rsid w:val="006A1F2C"/>
    <w:rsid w:val="006A2D07"/>
    <w:rsid w:val="006A541D"/>
    <w:rsid w:val="006A5FE1"/>
    <w:rsid w:val="006A6EEF"/>
    <w:rsid w:val="006A76F5"/>
    <w:rsid w:val="006B30F0"/>
    <w:rsid w:val="006B54C0"/>
    <w:rsid w:val="006B5F55"/>
    <w:rsid w:val="006C2A1E"/>
    <w:rsid w:val="006C3E65"/>
    <w:rsid w:val="006C4778"/>
    <w:rsid w:val="006C5672"/>
    <w:rsid w:val="006C793C"/>
    <w:rsid w:val="006D5F44"/>
    <w:rsid w:val="006E2413"/>
    <w:rsid w:val="006E2938"/>
    <w:rsid w:val="006E5152"/>
    <w:rsid w:val="006E587B"/>
    <w:rsid w:val="006E711D"/>
    <w:rsid w:val="006F06D1"/>
    <w:rsid w:val="006F0782"/>
    <w:rsid w:val="006F29D8"/>
    <w:rsid w:val="00702C26"/>
    <w:rsid w:val="00704BEE"/>
    <w:rsid w:val="00707571"/>
    <w:rsid w:val="0071215C"/>
    <w:rsid w:val="00712522"/>
    <w:rsid w:val="007166A4"/>
    <w:rsid w:val="00716953"/>
    <w:rsid w:val="007315E1"/>
    <w:rsid w:val="0073372E"/>
    <w:rsid w:val="0073384B"/>
    <w:rsid w:val="0073685E"/>
    <w:rsid w:val="007407B5"/>
    <w:rsid w:val="007434F8"/>
    <w:rsid w:val="007439D0"/>
    <w:rsid w:val="00743C14"/>
    <w:rsid w:val="00745994"/>
    <w:rsid w:val="007501D4"/>
    <w:rsid w:val="00751538"/>
    <w:rsid w:val="007525B7"/>
    <w:rsid w:val="00752DAF"/>
    <w:rsid w:val="0075456F"/>
    <w:rsid w:val="00757971"/>
    <w:rsid w:val="0076011D"/>
    <w:rsid w:val="007655D9"/>
    <w:rsid w:val="00765C9C"/>
    <w:rsid w:val="00767382"/>
    <w:rsid w:val="0076778E"/>
    <w:rsid w:val="0077498F"/>
    <w:rsid w:val="00775BB5"/>
    <w:rsid w:val="00777F96"/>
    <w:rsid w:val="007824FD"/>
    <w:rsid w:val="007855A6"/>
    <w:rsid w:val="00786C6B"/>
    <w:rsid w:val="0079164C"/>
    <w:rsid w:val="007917CD"/>
    <w:rsid w:val="00791A99"/>
    <w:rsid w:val="007947B4"/>
    <w:rsid w:val="007952FB"/>
    <w:rsid w:val="0079643C"/>
    <w:rsid w:val="00797A9A"/>
    <w:rsid w:val="007A412B"/>
    <w:rsid w:val="007A449C"/>
    <w:rsid w:val="007A496F"/>
    <w:rsid w:val="007B0CF1"/>
    <w:rsid w:val="007B1C54"/>
    <w:rsid w:val="007B223F"/>
    <w:rsid w:val="007B4550"/>
    <w:rsid w:val="007B4896"/>
    <w:rsid w:val="007B6F0E"/>
    <w:rsid w:val="007B7782"/>
    <w:rsid w:val="007C2F9A"/>
    <w:rsid w:val="007C3DF3"/>
    <w:rsid w:val="007C59B3"/>
    <w:rsid w:val="007C6D91"/>
    <w:rsid w:val="007D4D79"/>
    <w:rsid w:val="007D61ED"/>
    <w:rsid w:val="007E352D"/>
    <w:rsid w:val="007E499B"/>
    <w:rsid w:val="007E5BB9"/>
    <w:rsid w:val="007F13E7"/>
    <w:rsid w:val="007F14D4"/>
    <w:rsid w:val="007F3648"/>
    <w:rsid w:val="007F42A1"/>
    <w:rsid w:val="007F6B11"/>
    <w:rsid w:val="007F7891"/>
    <w:rsid w:val="00800100"/>
    <w:rsid w:val="008035F5"/>
    <w:rsid w:val="00804702"/>
    <w:rsid w:val="00805954"/>
    <w:rsid w:val="0081259F"/>
    <w:rsid w:val="008149A6"/>
    <w:rsid w:val="0081707D"/>
    <w:rsid w:val="00817462"/>
    <w:rsid w:val="008220C3"/>
    <w:rsid w:val="008246B7"/>
    <w:rsid w:val="00834643"/>
    <w:rsid w:val="0083471A"/>
    <w:rsid w:val="00835754"/>
    <w:rsid w:val="00847745"/>
    <w:rsid w:val="00853734"/>
    <w:rsid w:val="0085391B"/>
    <w:rsid w:val="00853958"/>
    <w:rsid w:val="00854ECE"/>
    <w:rsid w:val="00855F08"/>
    <w:rsid w:val="00860D72"/>
    <w:rsid w:val="0086118A"/>
    <w:rsid w:val="00863019"/>
    <w:rsid w:val="008637D8"/>
    <w:rsid w:val="008639CB"/>
    <w:rsid w:val="00864C5D"/>
    <w:rsid w:val="00864DB7"/>
    <w:rsid w:val="008716A4"/>
    <w:rsid w:val="008763EE"/>
    <w:rsid w:val="00876DEC"/>
    <w:rsid w:val="00877434"/>
    <w:rsid w:val="00884C3E"/>
    <w:rsid w:val="00890FBA"/>
    <w:rsid w:val="00891774"/>
    <w:rsid w:val="008927D4"/>
    <w:rsid w:val="00895B9B"/>
    <w:rsid w:val="00895CA7"/>
    <w:rsid w:val="008A5DA8"/>
    <w:rsid w:val="008B1C40"/>
    <w:rsid w:val="008B48BE"/>
    <w:rsid w:val="008B5787"/>
    <w:rsid w:val="008B6040"/>
    <w:rsid w:val="008C2AA1"/>
    <w:rsid w:val="008C45DF"/>
    <w:rsid w:val="008C4736"/>
    <w:rsid w:val="008C57F3"/>
    <w:rsid w:val="008C6613"/>
    <w:rsid w:val="008C7055"/>
    <w:rsid w:val="008D0319"/>
    <w:rsid w:val="008D2CD6"/>
    <w:rsid w:val="008D2F63"/>
    <w:rsid w:val="008D478C"/>
    <w:rsid w:val="008D4EC5"/>
    <w:rsid w:val="008D6247"/>
    <w:rsid w:val="008E04B9"/>
    <w:rsid w:val="008E4C43"/>
    <w:rsid w:val="008E4F29"/>
    <w:rsid w:val="008E6105"/>
    <w:rsid w:val="008E63A4"/>
    <w:rsid w:val="008F0C4C"/>
    <w:rsid w:val="008F475F"/>
    <w:rsid w:val="008F7303"/>
    <w:rsid w:val="008F7453"/>
    <w:rsid w:val="00901948"/>
    <w:rsid w:val="00901EBB"/>
    <w:rsid w:val="00902AC3"/>
    <w:rsid w:val="00903F3E"/>
    <w:rsid w:val="009163FE"/>
    <w:rsid w:val="00924447"/>
    <w:rsid w:val="00924F58"/>
    <w:rsid w:val="0092779F"/>
    <w:rsid w:val="0093139A"/>
    <w:rsid w:val="00932FBE"/>
    <w:rsid w:val="00934A16"/>
    <w:rsid w:val="00934AFB"/>
    <w:rsid w:val="00935E2B"/>
    <w:rsid w:val="00936304"/>
    <w:rsid w:val="009454C9"/>
    <w:rsid w:val="00945CF5"/>
    <w:rsid w:val="009470B5"/>
    <w:rsid w:val="009526CD"/>
    <w:rsid w:val="00954469"/>
    <w:rsid w:val="009554AE"/>
    <w:rsid w:val="009563FF"/>
    <w:rsid w:val="00956721"/>
    <w:rsid w:val="00961FAF"/>
    <w:rsid w:val="00971C0B"/>
    <w:rsid w:val="00972D3D"/>
    <w:rsid w:val="0097365F"/>
    <w:rsid w:val="0097423B"/>
    <w:rsid w:val="00984D9B"/>
    <w:rsid w:val="00984DEA"/>
    <w:rsid w:val="00987E26"/>
    <w:rsid w:val="00991054"/>
    <w:rsid w:val="00993911"/>
    <w:rsid w:val="00995D16"/>
    <w:rsid w:val="009967B0"/>
    <w:rsid w:val="00996E83"/>
    <w:rsid w:val="009A0F31"/>
    <w:rsid w:val="009A1175"/>
    <w:rsid w:val="009A1296"/>
    <w:rsid w:val="009A1C4C"/>
    <w:rsid w:val="009A1D66"/>
    <w:rsid w:val="009A3F12"/>
    <w:rsid w:val="009A692E"/>
    <w:rsid w:val="009B2A14"/>
    <w:rsid w:val="009B79E0"/>
    <w:rsid w:val="009C014B"/>
    <w:rsid w:val="009C25BF"/>
    <w:rsid w:val="009C4C01"/>
    <w:rsid w:val="009C4D35"/>
    <w:rsid w:val="009C4F96"/>
    <w:rsid w:val="009C6050"/>
    <w:rsid w:val="009C778B"/>
    <w:rsid w:val="009C7B55"/>
    <w:rsid w:val="009D105F"/>
    <w:rsid w:val="009D23AE"/>
    <w:rsid w:val="009D326B"/>
    <w:rsid w:val="009D7A0E"/>
    <w:rsid w:val="009E116B"/>
    <w:rsid w:val="009F097D"/>
    <w:rsid w:val="009F360B"/>
    <w:rsid w:val="009F508D"/>
    <w:rsid w:val="009F5BC1"/>
    <w:rsid w:val="00A00BD2"/>
    <w:rsid w:val="00A02475"/>
    <w:rsid w:val="00A027CE"/>
    <w:rsid w:val="00A06348"/>
    <w:rsid w:val="00A066CD"/>
    <w:rsid w:val="00A10CEB"/>
    <w:rsid w:val="00A12195"/>
    <w:rsid w:val="00A12E0F"/>
    <w:rsid w:val="00A17A85"/>
    <w:rsid w:val="00A24AFA"/>
    <w:rsid w:val="00A25A3C"/>
    <w:rsid w:val="00A27CF2"/>
    <w:rsid w:val="00A33148"/>
    <w:rsid w:val="00A35AF2"/>
    <w:rsid w:val="00A35D53"/>
    <w:rsid w:val="00A37A5A"/>
    <w:rsid w:val="00A40258"/>
    <w:rsid w:val="00A42342"/>
    <w:rsid w:val="00A43530"/>
    <w:rsid w:val="00A44800"/>
    <w:rsid w:val="00A51D94"/>
    <w:rsid w:val="00A53B1B"/>
    <w:rsid w:val="00A54F6A"/>
    <w:rsid w:val="00A56FD7"/>
    <w:rsid w:val="00A6574D"/>
    <w:rsid w:val="00A661EA"/>
    <w:rsid w:val="00A71C45"/>
    <w:rsid w:val="00A736DA"/>
    <w:rsid w:val="00A824A3"/>
    <w:rsid w:val="00A82744"/>
    <w:rsid w:val="00A83887"/>
    <w:rsid w:val="00A83E20"/>
    <w:rsid w:val="00A92612"/>
    <w:rsid w:val="00A93D2B"/>
    <w:rsid w:val="00A95956"/>
    <w:rsid w:val="00AA2F92"/>
    <w:rsid w:val="00AB4A71"/>
    <w:rsid w:val="00AC34F6"/>
    <w:rsid w:val="00AC3892"/>
    <w:rsid w:val="00AC7BF5"/>
    <w:rsid w:val="00AD09E1"/>
    <w:rsid w:val="00AD1B6B"/>
    <w:rsid w:val="00AD1CED"/>
    <w:rsid w:val="00AE55DA"/>
    <w:rsid w:val="00AE6646"/>
    <w:rsid w:val="00AF0EE6"/>
    <w:rsid w:val="00AF1FFB"/>
    <w:rsid w:val="00AF4E34"/>
    <w:rsid w:val="00AF52FB"/>
    <w:rsid w:val="00AF69CA"/>
    <w:rsid w:val="00AF6A2E"/>
    <w:rsid w:val="00AF713D"/>
    <w:rsid w:val="00AF73BF"/>
    <w:rsid w:val="00B10E9B"/>
    <w:rsid w:val="00B133E4"/>
    <w:rsid w:val="00B13F38"/>
    <w:rsid w:val="00B14B39"/>
    <w:rsid w:val="00B14CA9"/>
    <w:rsid w:val="00B1614A"/>
    <w:rsid w:val="00B17C57"/>
    <w:rsid w:val="00B23934"/>
    <w:rsid w:val="00B24BA1"/>
    <w:rsid w:val="00B255BB"/>
    <w:rsid w:val="00B27204"/>
    <w:rsid w:val="00B27AE5"/>
    <w:rsid w:val="00B32ED8"/>
    <w:rsid w:val="00B33313"/>
    <w:rsid w:val="00B347B8"/>
    <w:rsid w:val="00B36233"/>
    <w:rsid w:val="00B4042F"/>
    <w:rsid w:val="00B40FC0"/>
    <w:rsid w:val="00B41BD0"/>
    <w:rsid w:val="00B4490C"/>
    <w:rsid w:val="00B46CC5"/>
    <w:rsid w:val="00B4739D"/>
    <w:rsid w:val="00B50E21"/>
    <w:rsid w:val="00B510B6"/>
    <w:rsid w:val="00B6445F"/>
    <w:rsid w:val="00B70E2A"/>
    <w:rsid w:val="00B765CF"/>
    <w:rsid w:val="00B77111"/>
    <w:rsid w:val="00B8451E"/>
    <w:rsid w:val="00B91A15"/>
    <w:rsid w:val="00B92C36"/>
    <w:rsid w:val="00B9471C"/>
    <w:rsid w:val="00B956C9"/>
    <w:rsid w:val="00BA748A"/>
    <w:rsid w:val="00BA799F"/>
    <w:rsid w:val="00BB081D"/>
    <w:rsid w:val="00BB0E46"/>
    <w:rsid w:val="00BB6C45"/>
    <w:rsid w:val="00BC5A68"/>
    <w:rsid w:val="00BD0C22"/>
    <w:rsid w:val="00BD39DD"/>
    <w:rsid w:val="00BD4C8F"/>
    <w:rsid w:val="00BD58F2"/>
    <w:rsid w:val="00BD7060"/>
    <w:rsid w:val="00BE340A"/>
    <w:rsid w:val="00BE72D3"/>
    <w:rsid w:val="00BF284C"/>
    <w:rsid w:val="00BF3517"/>
    <w:rsid w:val="00BF7A25"/>
    <w:rsid w:val="00C05820"/>
    <w:rsid w:val="00C07503"/>
    <w:rsid w:val="00C109EA"/>
    <w:rsid w:val="00C12CFF"/>
    <w:rsid w:val="00C13F54"/>
    <w:rsid w:val="00C14006"/>
    <w:rsid w:val="00C14488"/>
    <w:rsid w:val="00C164A8"/>
    <w:rsid w:val="00C27CE6"/>
    <w:rsid w:val="00C33478"/>
    <w:rsid w:val="00C365D0"/>
    <w:rsid w:val="00C37D05"/>
    <w:rsid w:val="00C40F7F"/>
    <w:rsid w:val="00C41F29"/>
    <w:rsid w:val="00C42845"/>
    <w:rsid w:val="00C45B38"/>
    <w:rsid w:val="00C46FDD"/>
    <w:rsid w:val="00C52D33"/>
    <w:rsid w:val="00C5581C"/>
    <w:rsid w:val="00C65153"/>
    <w:rsid w:val="00C65B62"/>
    <w:rsid w:val="00C6629D"/>
    <w:rsid w:val="00C66DD9"/>
    <w:rsid w:val="00C71A2B"/>
    <w:rsid w:val="00C72A2C"/>
    <w:rsid w:val="00C80073"/>
    <w:rsid w:val="00C8144C"/>
    <w:rsid w:val="00C82298"/>
    <w:rsid w:val="00C848AA"/>
    <w:rsid w:val="00C849AE"/>
    <w:rsid w:val="00C92B59"/>
    <w:rsid w:val="00C95442"/>
    <w:rsid w:val="00CA66EE"/>
    <w:rsid w:val="00CA6CE5"/>
    <w:rsid w:val="00CB0E52"/>
    <w:rsid w:val="00CB1D97"/>
    <w:rsid w:val="00CB6AD4"/>
    <w:rsid w:val="00CC0191"/>
    <w:rsid w:val="00CC349C"/>
    <w:rsid w:val="00CC609C"/>
    <w:rsid w:val="00CC66AF"/>
    <w:rsid w:val="00CC7ABA"/>
    <w:rsid w:val="00CD03D6"/>
    <w:rsid w:val="00CD5A55"/>
    <w:rsid w:val="00CD6A44"/>
    <w:rsid w:val="00CD7BF7"/>
    <w:rsid w:val="00CE150D"/>
    <w:rsid w:val="00CE6559"/>
    <w:rsid w:val="00CF1931"/>
    <w:rsid w:val="00CF2A1C"/>
    <w:rsid w:val="00CF4210"/>
    <w:rsid w:val="00CF66DC"/>
    <w:rsid w:val="00CF6717"/>
    <w:rsid w:val="00CF7442"/>
    <w:rsid w:val="00D028E4"/>
    <w:rsid w:val="00D048AB"/>
    <w:rsid w:val="00D05E4F"/>
    <w:rsid w:val="00D066F0"/>
    <w:rsid w:val="00D07512"/>
    <w:rsid w:val="00D07BC3"/>
    <w:rsid w:val="00D10242"/>
    <w:rsid w:val="00D11E82"/>
    <w:rsid w:val="00D12469"/>
    <w:rsid w:val="00D16909"/>
    <w:rsid w:val="00D23B33"/>
    <w:rsid w:val="00D26CDD"/>
    <w:rsid w:val="00D3533F"/>
    <w:rsid w:val="00D3643E"/>
    <w:rsid w:val="00D365E5"/>
    <w:rsid w:val="00D36FF9"/>
    <w:rsid w:val="00D417F5"/>
    <w:rsid w:val="00D43F22"/>
    <w:rsid w:val="00D46E38"/>
    <w:rsid w:val="00D5337C"/>
    <w:rsid w:val="00D53663"/>
    <w:rsid w:val="00D57AE5"/>
    <w:rsid w:val="00D63A4A"/>
    <w:rsid w:val="00D64429"/>
    <w:rsid w:val="00D71A05"/>
    <w:rsid w:val="00D8231C"/>
    <w:rsid w:val="00D84A4A"/>
    <w:rsid w:val="00D903FA"/>
    <w:rsid w:val="00D906EF"/>
    <w:rsid w:val="00D90BD4"/>
    <w:rsid w:val="00D93A2B"/>
    <w:rsid w:val="00D93E88"/>
    <w:rsid w:val="00D950CB"/>
    <w:rsid w:val="00DA399F"/>
    <w:rsid w:val="00DA40D5"/>
    <w:rsid w:val="00DA473D"/>
    <w:rsid w:val="00DA4C9F"/>
    <w:rsid w:val="00DA5EF0"/>
    <w:rsid w:val="00DA79F0"/>
    <w:rsid w:val="00DB1A0C"/>
    <w:rsid w:val="00DB3D64"/>
    <w:rsid w:val="00DB597D"/>
    <w:rsid w:val="00DB5E7A"/>
    <w:rsid w:val="00DB617F"/>
    <w:rsid w:val="00DC20E1"/>
    <w:rsid w:val="00DC3312"/>
    <w:rsid w:val="00DC52C6"/>
    <w:rsid w:val="00DC5D8A"/>
    <w:rsid w:val="00DC7F27"/>
    <w:rsid w:val="00DD0617"/>
    <w:rsid w:val="00DD3E89"/>
    <w:rsid w:val="00DD5422"/>
    <w:rsid w:val="00DD72D7"/>
    <w:rsid w:val="00DD7E2E"/>
    <w:rsid w:val="00DD7F85"/>
    <w:rsid w:val="00DE3359"/>
    <w:rsid w:val="00DE3870"/>
    <w:rsid w:val="00DE4B3E"/>
    <w:rsid w:val="00DF0848"/>
    <w:rsid w:val="00DF354F"/>
    <w:rsid w:val="00DF3C08"/>
    <w:rsid w:val="00DF6D49"/>
    <w:rsid w:val="00DF6FDB"/>
    <w:rsid w:val="00E00544"/>
    <w:rsid w:val="00E01B99"/>
    <w:rsid w:val="00E02270"/>
    <w:rsid w:val="00E027BE"/>
    <w:rsid w:val="00E06DE7"/>
    <w:rsid w:val="00E06F4B"/>
    <w:rsid w:val="00E0790A"/>
    <w:rsid w:val="00E107E9"/>
    <w:rsid w:val="00E111A8"/>
    <w:rsid w:val="00E1362A"/>
    <w:rsid w:val="00E1420C"/>
    <w:rsid w:val="00E144AD"/>
    <w:rsid w:val="00E14544"/>
    <w:rsid w:val="00E15466"/>
    <w:rsid w:val="00E17058"/>
    <w:rsid w:val="00E2083C"/>
    <w:rsid w:val="00E20AD2"/>
    <w:rsid w:val="00E25ADD"/>
    <w:rsid w:val="00E26891"/>
    <w:rsid w:val="00E32DB3"/>
    <w:rsid w:val="00E35271"/>
    <w:rsid w:val="00E43E06"/>
    <w:rsid w:val="00E44EEF"/>
    <w:rsid w:val="00E52920"/>
    <w:rsid w:val="00E532B0"/>
    <w:rsid w:val="00E536E3"/>
    <w:rsid w:val="00E61D03"/>
    <w:rsid w:val="00E62FF8"/>
    <w:rsid w:val="00E65F71"/>
    <w:rsid w:val="00E66F6A"/>
    <w:rsid w:val="00E722AC"/>
    <w:rsid w:val="00E76FE4"/>
    <w:rsid w:val="00E8182B"/>
    <w:rsid w:val="00E8337F"/>
    <w:rsid w:val="00E84ABA"/>
    <w:rsid w:val="00E85582"/>
    <w:rsid w:val="00E90FCC"/>
    <w:rsid w:val="00E9130A"/>
    <w:rsid w:val="00E9324B"/>
    <w:rsid w:val="00E95023"/>
    <w:rsid w:val="00E96409"/>
    <w:rsid w:val="00E96EC5"/>
    <w:rsid w:val="00EA03D4"/>
    <w:rsid w:val="00EA0769"/>
    <w:rsid w:val="00EA1625"/>
    <w:rsid w:val="00EA2369"/>
    <w:rsid w:val="00EA3930"/>
    <w:rsid w:val="00EA4080"/>
    <w:rsid w:val="00EA7BD7"/>
    <w:rsid w:val="00EB0D8C"/>
    <w:rsid w:val="00EB3BBC"/>
    <w:rsid w:val="00EC21BD"/>
    <w:rsid w:val="00EC3AF6"/>
    <w:rsid w:val="00EC55C1"/>
    <w:rsid w:val="00ED2220"/>
    <w:rsid w:val="00EE0C0D"/>
    <w:rsid w:val="00EE1F55"/>
    <w:rsid w:val="00EE3F27"/>
    <w:rsid w:val="00EE5934"/>
    <w:rsid w:val="00EE6729"/>
    <w:rsid w:val="00EE6AF6"/>
    <w:rsid w:val="00EF087B"/>
    <w:rsid w:val="00EF2350"/>
    <w:rsid w:val="00EF2DC6"/>
    <w:rsid w:val="00EF310F"/>
    <w:rsid w:val="00EF3A9B"/>
    <w:rsid w:val="00EF4DC9"/>
    <w:rsid w:val="00EF59C1"/>
    <w:rsid w:val="00EF6BCC"/>
    <w:rsid w:val="00EF7336"/>
    <w:rsid w:val="00F02517"/>
    <w:rsid w:val="00F031D5"/>
    <w:rsid w:val="00F04E93"/>
    <w:rsid w:val="00F054C9"/>
    <w:rsid w:val="00F0668D"/>
    <w:rsid w:val="00F07090"/>
    <w:rsid w:val="00F107BD"/>
    <w:rsid w:val="00F155EB"/>
    <w:rsid w:val="00F17810"/>
    <w:rsid w:val="00F25B86"/>
    <w:rsid w:val="00F26342"/>
    <w:rsid w:val="00F31FD7"/>
    <w:rsid w:val="00F327BC"/>
    <w:rsid w:val="00F33A0F"/>
    <w:rsid w:val="00F347E4"/>
    <w:rsid w:val="00F35964"/>
    <w:rsid w:val="00F36096"/>
    <w:rsid w:val="00F36794"/>
    <w:rsid w:val="00F410D2"/>
    <w:rsid w:val="00F43674"/>
    <w:rsid w:val="00F46E7B"/>
    <w:rsid w:val="00F5020D"/>
    <w:rsid w:val="00F51ADB"/>
    <w:rsid w:val="00F53EF5"/>
    <w:rsid w:val="00F5533E"/>
    <w:rsid w:val="00F5685A"/>
    <w:rsid w:val="00F61318"/>
    <w:rsid w:val="00F635BE"/>
    <w:rsid w:val="00F63BED"/>
    <w:rsid w:val="00F6418E"/>
    <w:rsid w:val="00F65CF1"/>
    <w:rsid w:val="00F664A2"/>
    <w:rsid w:val="00F71270"/>
    <w:rsid w:val="00F71EBE"/>
    <w:rsid w:val="00F77592"/>
    <w:rsid w:val="00F77DB8"/>
    <w:rsid w:val="00F8135E"/>
    <w:rsid w:val="00F82667"/>
    <w:rsid w:val="00F82DA4"/>
    <w:rsid w:val="00F85277"/>
    <w:rsid w:val="00F8654F"/>
    <w:rsid w:val="00F87350"/>
    <w:rsid w:val="00F90BDA"/>
    <w:rsid w:val="00FA0727"/>
    <w:rsid w:val="00FA45E2"/>
    <w:rsid w:val="00FA5F39"/>
    <w:rsid w:val="00FA606F"/>
    <w:rsid w:val="00FB7394"/>
    <w:rsid w:val="00FC1FF1"/>
    <w:rsid w:val="00FC5F1A"/>
    <w:rsid w:val="00FC5F5D"/>
    <w:rsid w:val="00FC653B"/>
    <w:rsid w:val="00FC69F7"/>
    <w:rsid w:val="00FC6AE3"/>
    <w:rsid w:val="00FD0823"/>
    <w:rsid w:val="00FD16F2"/>
    <w:rsid w:val="00FD16FD"/>
    <w:rsid w:val="00FD537D"/>
    <w:rsid w:val="00FD539E"/>
    <w:rsid w:val="00FD79E8"/>
    <w:rsid w:val="00FE0E00"/>
    <w:rsid w:val="00FE0F0D"/>
    <w:rsid w:val="00FE2A46"/>
    <w:rsid w:val="00FF0AF9"/>
    <w:rsid w:val="00FF5317"/>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0"/>
    <w:link w:val="21"/>
    <w:qFormat/>
    <w:rsid w:val="006663DD"/>
    <w:pPr>
      <w:keepNext/>
      <w:tabs>
        <w:tab w:val="left" w:pos="1134"/>
        <w:tab w:val="left" w:pos="1276"/>
      </w:tabs>
      <w:spacing w:before="180" w:after="60"/>
      <w:ind w:left="567"/>
      <w:jc w:val="both"/>
      <w:outlineLvl w:val="1"/>
    </w:pPr>
    <w:rPr>
      <w:b/>
      <w:bCs/>
      <w:iCs/>
      <w:sz w:val="28"/>
      <w:szCs w:val="28"/>
    </w:rPr>
  </w:style>
  <w:style w:type="paragraph" w:styleId="31">
    <w:name w:val="heading 3"/>
    <w:basedOn w:val="a4"/>
    <w:next w:val="a4"/>
    <w:link w:val="32"/>
    <w:qFormat/>
    <w:rsid w:val="00D365E5"/>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0">
    <w:name w:val="Пункт 3"/>
    <w:basedOn w:val="31"/>
    <w:uiPriority w:val="99"/>
    <w:rsid w:val="006663DD"/>
    <w:pPr>
      <w:keepNext w:val="0"/>
      <w:spacing w:after="60"/>
      <w:ind w:left="0" w:firstLine="567"/>
      <w:jc w:val="both"/>
    </w:pPr>
    <w:rPr>
      <w:b w:val="0"/>
      <w:sz w:val="24"/>
      <w:szCs w:val="24"/>
    </w:rPr>
  </w:style>
  <w:style w:type="character" w:customStyle="1" w:styleId="32">
    <w:name w:val="Заголовок 3 Знак"/>
    <w:link w:val="31"/>
    <w:locked/>
    <w:rsid w:val="00D365E5"/>
    <w:rPr>
      <w:b/>
      <w:bCs/>
      <w:sz w:val="26"/>
      <w:szCs w:val="26"/>
    </w:rPr>
  </w:style>
  <w:style w:type="character" w:customStyle="1" w:styleId="21">
    <w:name w:val="Заголовок 2 Знак"/>
    <w:link w:val="20"/>
    <w:locked/>
    <w:rsid w:val="006663DD"/>
    <w:rPr>
      <w:b/>
      <w:bCs/>
      <w:iCs/>
      <w:sz w:val="28"/>
      <w:szCs w:val="28"/>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paragraph" w:styleId="aa">
    <w:name w:val="Normal (Web)"/>
    <w:basedOn w:val="a4"/>
    <w:uiPriority w:val="99"/>
    <w:pPr>
      <w:spacing w:before="100" w:beforeAutospacing="1" w:after="100" w:afterAutospacing="1"/>
    </w:p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rsid w:val="00707571"/>
    <w:pPr>
      <w:ind w:left="240"/>
    </w:pPr>
    <w:rPr>
      <w:rFonts w:ascii="Calibri" w:hAnsi="Calibri"/>
      <w:smallCaps/>
      <w:sz w:val="20"/>
      <w:szCs w:val="20"/>
    </w:rPr>
  </w:style>
  <w:style w:type="paragraph" w:styleId="33">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99"/>
    <w:pPr>
      <w:ind w:left="720"/>
    </w:pPr>
    <w:rPr>
      <w:rFonts w:ascii="Calibri" w:hAnsi="Calibri"/>
      <w:sz w:val="18"/>
      <w:szCs w:val="18"/>
    </w:rPr>
  </w:style>
  <w:style w:type="paragraph" w:styleId="51">
    <w:name w:val="toc 5"/>
    <w:basedOn w:val="a4"/>
    <w:next w:val="a4"/>
    <w:autoRedefine/>
    <w:uiPriority w:val="99"/>
    <w:pPr>
      <w:ind w:left="960"/>
    </w:pPr>
    <w:rPr>
      <w:rFonts w:ascii="Calibri" w:hAnsi="Calibri"/>
      <w:sz w:val="18"/>
      <w:szCs w:val="18"/>
    </w:rPr>
  </w:style>
  <w:style w:type="paragraph" w:styleId="61">
    <w:name w:val="toc 6"/>
    <w:basedOn w:val="a4"/>
    <w:next w:val="a4"/>
    <w:autoRedefine/>
    <w:uiPriority w:val="99"/>
    <w:pPr>
      <w:ind w:left="1200"/>
    </w:pPr>
    <w:rPr>
      <w:rFonts w:ascii="Calibri" w:hAnsi="Calibri"/>
      <w:sz w:val="18"/>
      <w:szCs w:val="18"/>
    </w:rPr>
  </w:style>
  <w:style w:type="paragraph" w:styleId="71">
    <w:name w:val="toc 7"/>
    <w:basedOn w:val="a4"/>
    <w:next w:val="a4"/>
    <w:autoRedefine/>
    <w:uiPriority w:val="99"/>
    <w:pPr>
      <w:ind w:left="1440"/>
    </w:pPr>
    <w:rPr>
      <w:rFonts w:ascii="Calibri" w:hAnsi="Calibri"/>
      <w:sz w:val="18"/>
      <w:szCs w:val="18"/>
    </w:rPr>
  </w:style>
  <w:style w:type="paragraph" w:styleId="81">
    <w:name w:val="toc 8"/>
    <w:basedOn w:val="a4"/>
    <w:next w:val="a4"/>
    <w:autoRedefine/>
    <w:uiPriority w:val="99"/>
    <w:pPr>
      <w:ind w:left="1680"/>
    </w:pPr>
    <w:rPr>
      <w:rFonts w:ascii="Calibri" w:hAnsi="Calibri"/>
      <w:sz w:val="18"/>
      <w:szCs w:val="18"/>
    </w:rPr>
  </w:style>
  <w:style w:type="paragraph" w:styleId="91">
    <w:name w:val="toc 9"/>
    <w:basedOn w:val="a4"/>
    <w:next w:val="a4"/>
    <w:autoRedefine/>
    <w:uiPriority w:val="99"/>
    <w:pPr>
      <w:ind w:left="1920"/>
    </w:pPr>
    <w:rPr>
      <w:rFonts w:ascii="Calibri" w:hAnsi="Calibri"/>
      <w:sz w:val="18"/>
      <w:szCs w:val="18"/>
    </w:rPr>
  </w:style>
  <w:style w:type="paragraph" w:styleId="ab">
    <w:name w:val="annotation text"/>
    <w:basedOn w:val="a4"/>
    <w:link w:val="ac"/>
    <w:uiPriority w:val="99"/>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styleId="af2">
    <w:name w:val="caption"/>
    <w:basedOn w:val="a4"/>
    <w:next w:val="af3"/>
    <w:link w:val="af1"/>
    <w:uiPriority w:val="99"/>
    <w:qFormat/>
    <w:pPr>
      <w:spacing w:before="120" w:after="120"/>
      <w:jc w:val="center"/>
    </w:pPr>
    <w:rPr>
      <w:b/>
      <w:bCs/>
      <w:sz w:val="22"/>
      <w:szCs w:val="20"/>
    </w:rPr>
  </w:style>
  <w:style w:type="paragraph" w:customStyle="1" w:styleId="af3">
    <w:name w:val="Абзац"/>
    <w:basedOn w:val="a4"/>
    <w:link w:val="af4"/>
    <w:uiPriority w:val="99"/>
    <w:pPr>
      <w:spacing w:before="120" w:after="60"/>
      <w:ind w:firstLine="567"/>
      <w:jc w:val="both"/>
    </w:pPr>
  </w:style>
  <w:style w:type="character" w:customStyle="1" w:styleId="af4">
    <w:name w:val="Абзац Знак"/>
    <w:link w:val="af3"/>
    <w:uiPriority w:val="99"/>
    <w:locked/>
    <w:rPr>
      <w:sz w:val="24"/>
      <w:szCs w:val="24"/>
      <w:lang w:val="ru-RU" w:eastAsia="ru-RU" w:bidi="ar-SA"/>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f0">
    <w:name w:val="Рисунок Знак"/>
    <w:link w:val="aff1"/>
    <w:locked/>
    <w:rPr>
      <w:b/>
      <w:bCs/>
      <w:sz w:val="22"/>
    </w:rPr>
  </w:style>
  <w:style w:type="paragraph" w:customStyle="1" w:styleId="aff1">
    <w:name w:val="Рисунок"/>
    <w:basedOn w:val="af2"/>
    <w:next w:val="af2"/>
    <w:link w:val="aff0"/>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BD4C8F"/>
    <w:pPr>
      <w:spacing w:before="120"/>
      <w:ind w:firstLine="567"/>
      <w:jc w:val="both"/>
    </w:pPr>
  </w:style>
  <w:style w:type="paragraph" w:customStyle="1" w:styleId="23">
    <w:name w:val="Пункт 2"/>
    <w:basedOn w:val="20"/>
    <w:uiPriority w:val="99"/>
    <w:rsid w:val="0081259F"/>
    <w:pPr>
      <w:keepNext w:val="0"/>
      <w:tabs>
        <w:tab w:val="clear" w:pos="1276"/>
      </w:tabs>
      <w:spacing w:before="120"/>
      <w:ind w:left="0" w:firstLine="567"/>
    </w:pPr>
    <w:rPr>
      <w:b w:val="0"/>
      <w:sz w:val="24"/>
      <w:szCs w:val="24"/>
    </w:rPr>
  </w:style>
  <w:style w:type="paragraph" w:customStyle="1" w:styleId="44">
    <w:name w:val="Пункт 4"/>
    <w:basedOn w:val="40"/>
    <w:uiPriority w:val="99"/>
    <w:rsid w:val="00D365E5"/>
    <w:pPr>
      <w:keepNext w:val="0"/>
      <w:numPr>
        <w:ilvl w:val="0"/>
        <w:numId w:val="0"/>
      </w:numPr>
      <w:ind w:firstLine="567"/>
      <w:jc w:val="both"/>
    </w:pPr>
    <w:rPr>
      <w:b w:val="0"/>
    </w:rPr>
  </w:style>
  <w:style w:type="character" w:customStyle="1" w:styleId="52">
    <w:name w:val="Пункт 5 Знак"/>
    <w:link w:val="53"/>
    <w:locked/>
    <w:rsid w:val="00864C5D"/>
    <w:rPr>
      <w:bCs/>
      <w:iCs/>
      <w:sz w:val="24"/>
      <w:szCs w:val="24"/>
    </w:rPr>
  </w:style>
  <w:style w:type="paragraph" w:customStyle="1" w:styleId="53">
    <w:name w:val="Пункт 5"/>
    <w:basedOn w:val="5"/>
    <w:link w:val="52"/>
    <w:rsid w:val="00864C5D"/>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DD7F85"/>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4">
    <w:name w:val="Заголовок 3_Приложения"/>
    <w:basedOn w:val="a4"/>
    <w:next w:val="af3"/>
    <w:uiPriority w:val="99"/>
    <w:pPr>
      <w:spacing w:before="120" w:after="60"/>
      <w:ind w:firstLine="567"/>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_без номера"/>
    <w:basedOn w:val="20"/>
    <w:next w:val="31"/>
    <w:link w:val="25"/>
    <w:qFormat/>
    <w:rsid w:val="006663DD"/>
  </w:style>
  <w:style w:type="character" w:customStyle="1" w:styleId="25">
    <w:name w:val="Заголовок 2_без номера Знак"/>
    <w:link w:val="24"/>
    <w:rsid w:val="006663DD"/>
    <w:rPr>
      <w:b/>
      <w:bCs/>
      <w:iCs/>
      <w:sz w:val="28"/>
      <w:szCs w:val="28"/>
    </w:rPr>
  </w:style>
  <w:style w:type="paragraph" w:styleId="afffd">
    <w:name w:val="Plain Text"/>
    <w:basedOn w:val="a4"/>
    <w:link w:val="afffe"/>
    <w:uiPriority w:val="99"/>
    <w:unhideWhenUsed/>
    <w:rsid w:val="00DE3870"/>
    <w:rPr>
      <w:rFonts w:ascii="Cambria" w:hAnsi="Cambria"/>
      <w:szCs w:val="21"/>
      <w:lang w:eastAsia="en-US"/>
    </w:rPr>
  </w:style>
  <w:style w:type="character" w:customStyle="1" w:styleId="afffe">
    <w:name w:val="Текст Знак"/>
    <w:link w:val="afffd"/>
    <w:uiPriority w:val="99"/>
    <w:rsid w:val="00DE3870"/>
    <w:rPr>
      <w:rFonts w:ascii="Cambria" w:hAnsi="Cambria"/>
      <w:sz w:val="24"/>
      <w:szCs w:val="21"/>
      <w:lang w:eastAsia="en-US"/>
    </w:rPr>
  </w:style>
  <w:style w:type="paragraph" w:styleId="affff">
    <w:name w:val="List Paragraph"/>
    <w:basedOn w:val="a4"/>
    <w:uiPriority w:val="34"/>
    <w:qFormat/>
    <w:rsid w:val="00EA076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A3615"/>
    <w:pPr>
      <w:autoSpaceDE w:val="0"/>
      <w:autoSpaceDN w:val="0"/>
      <w:adjustRightInd w:val="0"/>
    </w:pPr>
    <w:rPr>
      <w:rFonts w:eastAsia="Calibri"/>
      <w:color w:val="000000"/>
      <w:sz w:val="24"/>
      <w:szCs w:val="24"/>
      <w:lang w:eastAsia="en-US"/>
    </w:rPr>
  </w:style>
  <w:style w:type="paragraph" w:customStyle="1" w:styleId="-30">
    <w:name w:val="Пункт-3"/>
    <w:basedOn w:val="a4"/>
    <w:uiPriority w:val="99"/>
    <w:rsid w:val="0047540B"/>
    <w:pPr>
      <w:numPr>
        <w:ilvl w:val="2"/>
        <w:numId w:val="8"/>
      </w:numPr>
      <w:spacing w:line="288" w:lineRule="auto"/>
      <w:jc w:val="both"/>
    </w:pPr>
    <w:rPr>
      <w:sz w:val="28"/>
      <w:szCs w:val="28"/>
    </w:rPr>
  </w:style>
  <w:style w:type="paragraph" w:customStyle="1" w:styleId="-40">
    <w:name w:val="Пункт-4"/>
    <w:basedOn w:val="a4"/>
    <w:link w:val="-41"/>
    <w:uiPriority w:val="99"/>
    <w:rsid w:val="0047540B"/>
    <w:pPr>
      <w:numPr>
        <w:ilvl w:val="3"/>
        <w:numId w:val="8"/>
      </w:numPr>
      <w:spacing w:line="288" w:lineRule="auto"/>
      <w:jc w:val="both"/>
    </w:pPr>
    <w:rPr>
      <w:sz w:val="28"/>
      <w:szCs w:val="20"/>
    </w:rPr>
  </w:style>
  <w:style w:type="character" w:customStyle="1" w:styleId="-41">
    <w:name w:val="Пункт-4 Знак1"/>
    <w:link w:val="-40"/>
    <w:uiPriority w:val="99"/>
    <w:locked/>
    <w:rsid w:val="0047540B"/>
    <w:rPr>
      <w:sz w:val="28"/>
    </w:rPr>
  </w:style>
  <w:style w:type="paragraph" w:customStyle="1" w:styleId="-6">
    <w:name w:val="Пункт-6"/>
    <w:basedOn w:val="a4"/>
    <w:uiPriority w:val="99"/>
    <w:rsid w:val="0047540B"/>
    <w:pPr>
      <w:numPr>
        <w:ilvl w:val="5"/>
        <w:numId w:val="8"/>
      </w:numPr>
      <w:spacing w:line="288" w:lineRule="auto"/>
      <w:jc w:val="both"/>
    </w:pPr>
    <w:rPr>
      <w:sz w:val="28"/>
      <w:szCs w:val="20"/>
    </w:rPr>
  </w:style>
  <w:style w:type="paragraph" w:customStyle="1" w:styleId="17">
    <w:name w:val="Оглав.1"/>
    <w:basedOn w:val="a4"/>
    <w:uiPriority w:val="99"/>
    <w:rsid w:val="0047540B"/>
    <w:pPr>
      <w:tabs>
        <w:tab w:val="num" w:pos="360"/>
      </w:tabs>
      <w:ind w:left="360" w:hanging="360"/>
    </w:pPr>
    <w:rPr>
      <w:b/>
      <w:lang w:eastAsia="ar-SA"/>
    </w:rPr>
  </w:style>
  <w:style w:type="paragraph" w:customStyle="1" w:styleId="-50">
    <w:name w:val="Пункт-5"/>
    <w:basedOn w:val="a4"/>
    <w:uiPriority w:val="99"/>
    <w:rsid w:val="0047540B"/>
    <w:pPr>
      <w:numPr>
        <w:ilvl w:val="4"/>
        <w:numId w:val="8"/>
      </w:numPr>
      <w:tabs>
        <w:tab w:val="clear" w:pos="2508"/>
        <w:tab w:val="num" w:pos="1134"/>
      </w:tabs>
      <w:spacing w:line="288" w:lineRule="auto"/>
      <w:ind w:left="1134" w:hanging="1134"/>
      <w:jc w:val="both"/>
    </w:pPr>
    <w:rPr>
      <w:sz w:val="28"/>
      <w:szCs w:val="20"/>
    </w:rPr>
  </w:style>
  <w:style w:type="paragraph" w:customStyle="1" w:styleId="-7">
    <w:name w:val="Пункт-7"/>
    <w:basedOn w:val="a4"/>
    <w:uiPriority w:val="99"/>
    <w:rsid w:val="0047540B"/>
    <w:pPr>
      <w:numPr>
        <w:ilvl w:val="6"/>
        <w:numId w:val="8"/>
      </w:numPr>
      <w:tabs>
        <w:tab w:val="clear" w:pos="3582"/>
        <w:tab w:val="num" w:pos="2268"/>
      </w:tabs>
      <w:spacing w:line="288" w:lineRule="auto"/>
      <w:ind w:left="2268" w:hanging="567"/>
      <w:jc w:val="both"/>
    </w:pPr>
    <w:rPr>
      <w:sz w:val="28"/>
      <w:szCs w:val="20"/>
    </w:rPr>
  </w:style>
  <w:style w:type="character" w:customStyle="1" w:styleId="110">
    <w:name w:val="Заголовок 1 Знак1"/>
    <w:aliases w:val="Заголовок 1_стандарта Знак"/>
    <w:uiPriority w:val="99"/>
    <w:locked/>
    <w:rsid w:val="00447FF6"/>
    <w:rPr>
      <w:rFonts w:ascii="Arial" w:hAnsi="Arial"/>
      <w:b/>
      <w:kern w:val="28"/>
      <w:sz w:val="40"/>
    </w:rPr>
  </w:style>
  <w:style w:type="character" w:styleId="affff0">
    <w:name w:val="page number"/>
    <w:uiPriority w:val="99"/>
    <w:rsid w:val="00447FF6"/>
    <w:rPr>
      <w:rFonts w:ascii="Times New Roman" w:hAnsi="Times New Roman"/>
      <w:sz w:val="20"/>
    </w:rPr>
  </w:style>
  <w:style w:type="paragraph" w:customStyle="1" w:styleId="affff1">
    <w:name w:val="Таблица шапка"/>
    <w:basedOn w:val="a4"/>
    <w:uiPriority w:val="99"/>
    <w:rsid w:val="00447FF6"/>
    <w:pPr>
      <w:keepNext/>
      <w:spacing w:before="40" w:after="40"/>
    </w:pPr>
    <w:rPr>
      <w:sz w:val="18"/>
      <w:szCs w:val="18"/>
    </w:rPr>
  </w:style>
  <w:style w:type="paragraph" w:customStyle="1" w:styleId="affff2">
    <w:name w:val="Таблица текст"/>
    <w:basedOn w:val="a4"/>
    <w:uiPriority w:val="99"/>
    <w:rsid w:val="00447FF6"/>
    <w:pPr>
      <w:spacing w:before="40" w:after="40"/>
      <w:ind w:left="57" w:right="57"/>
    </w:pPr>
  </w:style>
  <w:style w:type="character" w:customStyle="1" w:styleId="affff3">
    <w:name w:val="комментарий"/>
    <w:uiPriority w:val="99"/>
    <w:rsid w:val="00447FF6"/>
    <w:rPr>
      <w:rFonts w:ascii="Times New Roman" w:hAnsi="Times New Roman"/>
      <w:b/>
      <w:i/>
      <w:sz w:val="24"/>
      <w:shd w:val="clear" w:color="auto" w:fill="FFFF99"/>
    </w:rPr>
  </w:style>
  <w:style w:type="paragraph" w:customStyle="1" w:styleId="affff4">
    <w:name w:val="Пункт б/н"/>
    <w:basedOn w:val="a4"/>
    <w:uiPriority w:val="99"/>
    <w:rsid w:val="00447FF6"/>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447FF6"/>
    <w:rPr>
      <w:sz w:val="28"/>
    </w:rPr>
  </w:style>
  <w:style w:type="paragraph" w:customStyle="1" w:styleId="affff5">
    <w:name w:val="Пункт"/>
    <w:basedOn w:val="a4"/>
    <w:link w:val="18"/>
    <w:uiPriority w:val="99"/>
    <w:rsid w:val="00447FF6"/>
    <w:pPr>
      <w:tabs>
        <w:tab w:val="num" w:pos="1134"/>
      </w:tabs>
      <w:spacing w:line="360" w:lineRule="auto"/>
      <w:ind w:left="1134" w:hanging="1134"/>
      <w:jc w:val="both"/>
    </w:pPr>
    <w:rPr>
      <w:sz w:val="28"/>
      <w:szCs w:val="20"/>
    </w:rPr>
  </w:style>
  <w:style w:type="paragraph" w:styleId="26">
    <w:name w:val="Body Text Indent 2"/>
    <w:basedOn w:val="a4"/>
    <w:link w:val="27"/>
    <w:uiPriority w:val="99"/>
    <w:rsid w:val="00447FF6"/>
    <w:pPr>
      <w:spacing w:after="120" w:line="480" w:lineRule="auto"/>
      <w:ind w:left="283" w:firstLine="567"/>
      <w:jc w:val="both"/>
    </w:pPr>
    <w:rPr>
      <w:sz w:val="28"/>
      <w:szCs w:val="20"/>
    </w:rPr>
  </w:style>
  <w:style w:type="character" w:customStyle="1" w:styleId="27">
    <w:name w:val="Основной текст с отступом 2 Знак"/>
    <w:link w:val="26"/>
    <w:uiPriority w:val="99"/>
    <w:rsid w:val="00447FF6"/>
    <w:rPr>
      <w:sz w:val="28"/>
    </w:rPr>
  </w:style>
  <w:style w:type="paragraph" w:customStyle="1" w:styleId="-0">
    <w:name w:val="Контракт-подподпункт"/>
    <w:basedOn w:val="a4"/>
    <w:uiPriority w:val="99"/>
    <w:rsid w:val="00447FF6"/>
    <w:pPr>
      <w:spacing w:before="60" w:after="60" w:line="288" w:lineRule="auto"/>
      <w:jc w:val="both"/>
    </w:pPr>
    <w:rPr>
      <w:sz w:val="28"/>
      <w:szCs w:val="28"/>
    </w:rPr>
  </w:style>
  <w:style w:type="paragraph" w:customStyle="1" w:styleId="-1">
    <w:name w:val="Контракт-подпункт"/>
    <w:basedOn w:val="a4"/>
    <w:uiPriority w:val="99"/>
    <w:rsid w:val="00447FF6"/>
    <w:pPr>
      <w:spacing w:before="60" w:after="60" w:line="288" w:lineRule="auto"/>
      <w:jc w:val="both"/>
    </w:pPr>
    <w:rPr>
      <w:sz w:val="28"/>
      <w:szCs w:val="28"/>
    </w:rPr>
  </w:style>
  <w:style w:type="paragraph" w:customStyle="1" w:styleId="-8">
    <w:name w:val="Контракт-пункт"/>
    <w:basedOn w:val="a4"/>
    <w:uiPriority w:val="99"/>
    <w:rsid w:val="00447FF6"/>
    <w:pPr>
      <w:spacing w:before="60" w:after="60" w:line="288" w:lineRule="auto"/>
      <w:jc w:val="both"/>
    </w:pPr>
    <w:rPr>
      <w:sz w:val="28"/>
      <w:szCs w:val="28"/>
    </w:rPr>
  </w:style>
  <w:style w:type="paragraph" w:customStyle="1" w:styleId="-">
    <w:name w:val="Контракт-раздел"/>
    <w:uiPriority w:val="99"/>
    <w:rsid w:val="00447FF6"/>
    <w:pPr>
      <w:keepNext/>
      <w:numPr>
        <w:numId w:val="11"/>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447FF6"/>
    <w:pPr>
      <w:tabs>
        <w:tab w:val="clear" w:pos="1134"/>
        <w:tab w:val="num" w:pos="360"/>
        <w:tab w:val="num" w:pos="1701"/>
      </w:tabs>
      <w:ind w:left="1701"/>
    </w:pPr>
  </w:style>
  <w:style w:type="paragraph" w:customStyle="1" w:styleId="affff7">
    <w:name w:val="Подподпункт"/>
    <w:basedOn w:val="affff6"/>
    <w:rsid w:val="00447FF6"/>
    <w:pPr>
      <w:tabs>
        <w:tab w:val="clear" w:pos="1701"/>
        <w:tab w:val="num" w:pos="1080"/>
      </w:tabs>
      <w:spacing w:line="288" w:lineRule="auto"/>
      <w:ind w:left="1077" w:hanging="1077"/>
    </w:pPr>
  </w:style>
  <w:style w:type="paragraph" w:customStyle="1" w:styleId="4">
    <w:name w:val="4. Отчерк"/>
    <w:basedOn w:val="a4"/>
    <w:uiPriority w:val="99"/>
    <w:rsid w:val="00447FF6"/>
    <w:pPr>
      <w:widowControl w:val="0"/>
      <w:numPr>
        <w:numId w:val="12"/>
      </w:numPr>
      <w:suppressAutoHyphens/>
      <w:spacing w:line="100" w:lineRule="atLeast"/>
      <w:jc w:val="both"/>
    </w:pPr>
    <w:rPr>
      <w:lang w:eastAsia="ar-SA"/>
    </w:rPr>
  </w:style>
  <w:style w:type="paragraph" w:customStyle="1" w:styleId="-2">
    <w:name w:val="Контракт-пункт2"/>
    <w:basedOn w:val="a4"/>
    <w:uiPriority w:val="99"/>
    <w:rsid w:val="00447FF6"/>
    <w:pPr>
      <w:numPr>
        <w:ilvl w:val="1"/>
        <w:numId w:val="11"/>
      </w:numPr>
      <w:spacing w:line="288" w:lineRule="auto"/>
      <w:jc w:val="both"/>
    </w:pPr>
    <w:rPr>
      <w:sz w:val="28"/>
      <w:szCs w:val="28"/>
    </w:rPr>
  </w:style>
  <w:style w:type="paragraph" w:customStyle="1" w:styleId="-10">
    <w:name w:val="Договор пункт-1"/>
    <w:basedOn w:val="a4"/>
    <w:uiPriority w:val="99"/>
    <w:rsid w:val="00447FF6"/>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447FF6"/>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447FF6"/>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447FF6"/>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uiPriority w:val="99"/>
    <w:rsid w:val="00447FF6"/>
    <w:pPr>
      <w:spacing w:after="120" w:line="288" w:lineRule="auto"/>
      <w:ind w:left="283" w:firstLine="567"/>
      <w:jc w:val="both"/>
    </w:pPr>
    <w:rPr>
      <w:sz w:val="28"/>
      <w:szCs w:val="20"/>
    </w:rPr>
  </w:style>
  <w:style w:type="character" w:customStyle="1" w:styleId="affffa">
    <w:name w:val="Основной текст с отступом Знак"/>
    <w:link w:val="affff9"/>
    <w:uiPriority w:val="99"/>
    <w:rsid w:val="00447FF6"/>
    <w:rPr>
      <w:sz w:val="28"/>
    </w:rPr>
  </w:style>
  <w:style w:type="character" w:styleId="affffb">
    <w:name w:val="footnote reference"/>
    <w:uiPriority w:val="99"/>
    <w:rsid w:val="00447FF6"/>
    <w:rPr>
      <w:vertAlign w:val="superscript"/>
    </w:rPr>
  </w:style>
  <w:style w:type="paragraph" w:styleId="a0">
    <w:name w:val="List Bullet"/>
    <w:basedOn w:val="a4"/>
    <w:autoRedefine/>
    <w:uiPriority w:val="99"/>
    <w:rsid w:val="00447FF6"/>
    <w:pPr>
      <w:numPr>
        <w:numId w:val="9"/>
      </w:numPr>
      <w:autoSpaceDE w:val="0"/>
      <w:autoSpaceDN w:val="0"/>
      <w:jc w:val="both"/>
    </w:pPr>
    <w:rPr>
      <w:sz w:val="28"/>
      <w:szCs w:val="28"/>
    </w:rPr>
  </w:style>
  <w:style w:type="paragraph" w:styleId="35">
    <w:name w:val="List Continue 3"/>
    <w:basedOn w:val="a4"/>
    <w:uiPriority w:val="99"/>
    <w:rsid w:val="00447FF6"/>
    <w:pPr>
      <w:spacing w:after="120" w:line="288" w:lineRule="auto"/>
      <w:ind w:left="849" w:firstLine="567"/>
      <w:contextualSpacing/>
      <w:jc w:val="both"/>
    </w:pPr>
    <w:rPr>
      <w:sz w:val="28"/>
      <w:szCs w:val="28"/>
    </w:rPr>
  </w:style>
  <w:style w:type="paragraph" w:styleId="28">
    <w:name w:val="List Continue 2"/>
    <w:basedOn w:val="a4"/>
    <w:uiPriority w:val="99"/>
    <w:rsid w:val="00447FF6"/>
    <w:pPr>
      <w:tabs>
        <w:tab w:val="num" w:pos="1277"/>
      </w:tabs>
      <w:spacing w:after="120"/>
      <w:ind w:left="568" w:firstLine="709"/>
    </w:pPr>
  </w:style>
  <w:style w:type="paragraph" w:customStyle="1" w:styleId="affffc">
    <w:name w:val="Текст таблицы"/>
    <w:basedOn w:val="a4"/>
    <w:uiPriority w:val="99"/>
    <w:semiHidden/>
    <w:rsid w:val="00447FF6"/>
    <w:pPr>
      <w:spacing w:before="40" w:after="40"/>
      <w:ind w:left="57" w:right="57"/>
    </w:pPr>
  </w:style>
  <w:style w:type="paragraph" w:customStyle="1" w:styleId="-4">
    <w:name w:val="Контракт-пункт4"/>
    <w:basedOn w:val="a4"/>
    <w:uiPriority w:val="99"/>
    <w:rsid w:val="00447FF6"/>
    <w:pPr>
      <w:numPr>
        <w:ilvl w:val="3"/>
        <w:numId w:val="11"/>
      </w:numPr>
      <w:spacing w:line="288" w:lineRule="auto"/>
      <w:jc w:val="both"/>
    </w:pPr>
    <w:rPr>
      <w:sz w:val="28"/>
      <w:szCs w:val="28"/>
    </w:rPr>
  </w:style>
  <w:style w:type="paragraph" w:customStyle="1" w:styleId="-5">
    <w:name w:val="Контракт-пункт5"/>
    <w:basedOn w:val="a4"/>
    <w:uiPriority w:val="99"/>
    <w:rsid w:val="00447FF6"/>
    <w:pPr>
      <w:numPr>
        <w:ilvl w:val="4"/>
        <w:numId w:val="11"/>
      </w:numPr>
      <w:spacing w:line="288" w:lineRule="auto"/>
      <w:jc w:val="both"/>
    </w:pPr>
    <w:rPr>
      <w:sz w:val="28"/>
      <w:szCs w:val="28"/>
    </w:rPr>
  </w:style>
  <w:style w:type="paragraph" w:customStyle="1" w:styleId="affffd">
    <w:name w:val="Статья"/>
    <w:basedOn w:val="a4"/>
    <w:link w:val="affffe"/>
    <w:uiPriority w:val="99"/>
    <w:rsid w:val="00447FF6"/>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447FF6"/>
    <w:rPr>
      <w:b/>
      <w:sz w:val="24"/>
    </w:rPr>
  </w:style>
  <w:style w:type="paragraph" w:styleId="29">
    <w:name w:val="Body Text 2"/>
    <w:basedOn w:val="a4"/>
    <w:link w:val="2a"/>
    <w:uiPriority w:val="99"/>
    <w:rsid w:val="00447FF6"/>
    <w:pPr>
      <w:spacing w:after="120" w:line="480" w:lineRule="auto"/>
      <w:ind w:firstLine="567"/>
      <w:jc w:val="both"/>
    </w:pPr>
    <w:rPr>
      <w:sz w:val="28"/>
      <w:szCs w:val="20"/>
    </w:rPr>
  </w:style>
  <w:style w:type="character" w:customStyle="1" w:styleId="2a">
    <w:name w:val="Основной текст 2 Знак"/>
    <w:link w:val="29"/>
    <w:uiPriority w:val="99"/>
    <w:rsid w:val="00447FF6"/>
    <w:rPr>
      <w:sz w:val="28"/>
    </w:rPr>
  </w:style>
  <w:style w:type="paragraph" w:styleId="afffff">
    <w:name w:val="footnote text"/>
    <w:basedOn w:val="a4"/>
    <w:link w:val="afffff0"/>
    <w:uiPriority w:val="99"/>
    <w:rsid w:val="00447FF6"/>
    <w:pPr>
      <w:ind w:firstLine="567"/>
      <w:jc w:val="both"/>
    </w:pPr>
    <w:rPr>
      <w:sz w:val="20"/>
      <w:szCs w:val="20"/>
    </w:rPr>
  </w:style>
  <w:style w:type="character" w:customStyle="1" w:styleId="afffff0">
    <w:name w:val="Текст сноски Знак"/>
    <w:basedOn w:val="a5"/>
    <w:link w:val="afffff"/>
    <w:uiPriority w:val="99"/>
    <w:rsid w:val="00447FF6"/>
  </w:style>
  <w:style w:type="paragraph" w:customStyle="1" w:styleId="36">
    <w:name w:val="Обычный3"/>
    <w:uiPriority w:val="99"/>
    <w:rsid w:val="00447FF6"/>
    <w:pPr>
      <w:suppressAutoHyphens/>
      <w:ind w:firstLine="400"/>
      <w:jc w:val="both"/>
    </w:pPr>
    <w:rPr>
      <w:kern w:val="1"/>
      <w:sz w:val="24"/>
      <w:lang w:eastAsia="ar-SA"/>
    </w:rPr>
  </w:style>
  <w:style w:type="paragraph" w:styleId="37">
    <w:name w:val="Body Text 3"/>
    <w:basedOn w:val="a4"/>
    <w:link w:val="38"/>
    <w:uiPriority w:val="99"/>
    <w:rsid w:val="00447FF6"/>
    <w:pPr>
      <w:spacing w:after="120" w:line="288" w:lineRule="auto"/>
      <w:ind w:firstLine="567"/>
      <w:jc w:val="both"/>
    </w:pPr>
    <w:rPr>
      <w:sz w:val="16"/>
      <w:szCs w:val="20"/>
    </w:rPr>
  </w:style>
  <w:style w:type="character" w:customStyle="1" w:styleId="38">
    <w:name w:val="Основной текст 3 Знак"/>
    <w:link w:val="37"/>
    <w:uiPriority w:val="99"/>
    <w:rsid w:val="00447FF6"/>
    <w:rPr>
      <w:sz w:val="16"/>
    </w:rPr>
  </w:style>
  <w:style w:type="paragraph" w:styleId="afffff1">
    <w:name w:val="List Number"/>
    <w:basedOn w:val="a4"/>
    <w:uiPriority w:val="99"/>
    <w:rsid w:val="00447FF6"/>
    <w:pPr>
      <w:autoSpaceDE w:val="0"/>
      <w:autoSpaceDN w:val="0"/>
      <w:spacing w:before="60" w:line="288" w:lineRule="auto"/>
      <w:jc w:val="both"/>
    </w:pPr>
    <w:rPr>
      <w:sz w:val="28"/>
    </w:rPr>
  </w:style>
  <w:style w:type="paragraph" w:customStyle="1" w:styleId="19">
    <w:name w:val="Знак Знак1"/>
    <w:basedOn w:val="a4"/>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447FF6"/>
  </w:style>
  <w:style w:type="paragraph" w:customStyle="1" w:styleId="1a">
    <w:name w:val="Текст1"/>
    <w:basedOn w:val="a4"/>
    <w:uiPriority w:val="99"/>
    <w:rsid w:val="00447FF6"/>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447FF6"/>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447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447FF6"/>
    <w:rPr>
      <w:rFonts w:ascii="Courier New" w:hAnsi="Courier New"/>
    </w:rPr>
  </w:style>
  <w:style w:type="paragraph" w:styleId="afffff2">
    <w:name w:val="List Continue"/>
    <w:basedOn w:val="a4"/>
    <w:uiPriority w:val="99"/>
    <w:rsid w:val="00447FF6"/>
    <w:pPr>
      <w:spacing w:after="120" w:line="288" w:lineRule="auto"/>
      <w:ind w:left="283" w:firstLine="567"/>
      <w:jc w:val="both"/>
    </w:pPr>
    <w:rPr>
      <w:sz w:val="28"/>
      <w:szCs w:val="28"/>
    </w:rPr>
  </w:style>
  <w:style w:type="paragraph" w:styleId="afffff3">
    <w:name w:val="Body Text First Indent"/>
    <w:basedOn w:val="a4"/>
    <w:link w:val="afffff4"/>
    <w:uiPriority w:val="99"/>
    <w:rsid w:val="00447FF6"/>
    <w:pPr>
      <w:spacing w:after="120" w:line="288" w:lineRule="auto"/>
      <w:ind w:firstLine="210"/>
      <w:jc w:val="both"/>
    </w:pPr>
    <w:rPr>
      <w:sz w:val="28"/>
      <w:szCs w:val="28"/>
    </w:rPr>
  </w:style>
  <w:style w:type="character" w:customStyle="1" w:styleId="afffff4">
    <w:name w:val="Красная строка Знак"/>
    <w:link w:val="afffff3"/>
    <w:uiPriority w:val="99"/>
    <w:rsid w:val="00447FF6"/>
    <w:rPr>
      <w:sz w:val="28"/>
      <w:szCs w:val="28"/>
      <w:lang w:val="ru-RU" w:eastAsia="ru-RU" w:bidi="ar-SA"/>
    </w:rPr>
  </w:style>
  <w:style w:type="paragraph" w:customStyle="1" w:styleId="-3">
    <w:name w:val="Контракт-пункт3"/>
    <w:basedOn w:val="a4"/>
    <w:uiPriority w:val="99"/>
    <w:rsid w:val="00447FF6"/>
    <w:pPr>
      <w:numPr>
        <w:ilvl w:val="2"/>
        <w:numId w:val="11"/>
      </w:numPr>
      <w:spacing w:line="288" w:lineRule="auto"/>
      <w:jc w:val="both"/>
    </w:pPr>
    <w:rPr>
      <w:sz w:val="28"/>
      <w:szCs w:val="28"/>
    </w:rPr>
  </w:style>
  <w:style w:type="paragraph" w:customStyle="1" w:styleId="afffff5">
    <w:name w:val="Пункт договора"/>
    <w:basedOn w:val="a4"/>
    <w:uiPriority w:val="99"/>
    <w:rsid w:val="00447FF6"/>
    <w:pPr>
      <w:widowControl w:val="0"/>
      <w:jc w:val="both"/>
    </w:pPr>
    <w:rPr>
      <w:rFonts w:ascii="Arial" w:hAnsi="Arial"/>
      <w:sz w:val="20"/>
      <w:szCs w:val="20"/>
    </w:rPr>
  </w:style>
  <w:style w:type="paragraph" w:styleId="afffff6">
    <w:name w:val="No Spacing"/>
    <w:uiPriority w:val="99"/>
    <w:qFormat/>
    <w:rsid w:val="00447FF6"/>
    <w:rPr>
      <w:sz w:val="24"/>
      <w:szCs w:val="24"/>
    </w:rPr>
  </w:style>
  <w:style w:type="paragraph" w:customStyle="1" w:styleId="46">
    <w:name w:val="Стиль Нумерованный список 4 + по ширине"/>
    <w:basedOn w:val="a4"/>
    <w:uiPriority w:val="99"/>
    <w:rsid w:val="00447FF6"/>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447FF6"/>
    <w:rPr>
      <w:b/>
    </w:rPr>
  </w:style>
  <w:style w:type="paragraph" w:customStyle="1" w:styleId="afffff8">
    <w:name w:val="Заглавие"/>
    <w:basedOn w:val="a4"/>
    <w:uiPriority w:val="99"/>
    <w:rsid w:val="00447FF6"/>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447FF6"/>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447FF6"/>
    <w:pPr>
      <w:spacing w:line="360" w:lineRule="auto"/>
      <w:jc w:val="both"/>
    </w:pPr>
    <w:rPr>
      <w:sz w:val="28"/>
      <w:szCs w:val="24"/>
    </w:rPr>
  </w:style>
  <w:style w:type="paragraph" w:customStyle="1" w:styleId="afffff9">
    <w:name w:val="таблица текст"/>
    <w:basedOn w:val="a4"/>
    <w:uiPriority w:val="99"/>
    <w:rsid w:val="00447FF6"/>
    <w:pPr>
      <w:widowControl w:val="0"/>
      <w:autoSpaceDE w:val="0"/>
      <w:autoSpaceDN w:val="0"/>
      <w:adjustRightInd w:val="0"/>
    </w:pPr>
  </w:style>
  <w:style w:type="paragraph" w:customStyle="1" w:styleId="afffffa">
    <w:name w:val="Обычный для абзацев"/>
    <w:basedOn w:val="a4"/>
    <w:uiPriority w:val="99"/>
    <w:rsid w:val="00447FF6"/>
    <w:pPr>
      <w:widowControl w:val="0"/>
      <w:spacing w:before="120" w:after="240"/>
      <w:jc w:val="both"/>
    </w:pPr>
    <w:rPr>
      <w:szCs w:val="20"/>
    </w:rPr>
  </w:style>
  <w:style w:type="paragraph" w:customStyle="1" w:styleId="2b">
    <w:name w:val="Оглав.2"/>
    <w:basedOn w:val="1"/>
    <w:uiPriority w:val="99"/>
    <w:rsid w:val="00447FF6"/>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447FF6"/>
    <w:pPr>
      <w:tabs>
        <w:tab w:val="num" w:pos="1209"/>
      </w:tabs>
      <w:spacing w:line="288" w:lineRule="auto"/>
      <w:ind w:left="1209" w:hanging="360"/>
      <w:jc w:val="both"/>
    </w:pPr>
    <w:rPr>
      <w:sz w:val="28"/>
      <w:szCs w:val="28"/>
    </w:rPr>
  </w:style>
  <w:style w:type="paragraph" w:styleId="2c">
    <w:name w:val="Body Text First Indent 2"/>
    <w:basedOn w:val="a4"/>
    <w:link w:val="2d"/>
    <w:uiPriority w:val="99"/>
    <w:rsid w:val="00447FF6"/>
    <w:pPr>
      <w:spacing w:after="120" w:line="288" w:lineRule="auto"/>
      <w:ind w:left="283" w:firstLine="210"/>
      <w:jc w:val="both"/>
    </w:pPr>
    <w:rPr>
      <w:sz w:val="28"/>
      <w:szCs w:val="28"/>
    </w:rPr>
  </w:style>
  <w:style w:type="character" w:customStyle="1" w:styleId="2d">
    <w:name w:val="Красная строка 2 Знак"/>
    <w:link w:val="2c"/>
    <w:uiPriority w:val="99"/>
    <w:rsid w:val="00447FF6"/>
    <w:rPr>
      <w:sz w:val="28"/>
      <w:szCs w:val="28"/>
    </w:rPr>
  </w:style>
  <w:style w:type="paragraph" w:styleId="2e">
    <w:name w:val="List 2"/>
    <w:basedOn w:val="a4"/>
    <w:uiPriority w:val="99"/>
    <w:rsid w:val="00447FF6"/>
    <w:pPr>
      <w:ind w:left="566" w:hanging="283"/>
    </w:pPr>
  </w:style>
  <w:style w:type="paragraph" w:customStyle="1" w:styleId="afffffb">
    <w:name w:val="таблица центр"/>
    <w:basedOn w:val="a4"/>
    <w:uiPriority w:val="99"/>
    <w:rsid w:val="00447FF6"/>
    <w:pPr>
      <w:jc w:val="center"/>
    </w:pPr>
    <w:rPr>
      <w:rFonts w:ascii="Arial" w:hAnsi="Arial" w:cs="Arial"/>
      <w:sz w:val="22"/>
      <w:szCs w:val="22"/>
    </w:rPr>
  </w:style>
  <w:style w:type="paragraph" w:customStyle="1" w:styleId="3">
    <w:name w:val="Оглав.3"/>
    <w:basedOn w:val="a4"/>
    <w:uiPriority w:val="99"/>
    <w:rsid w:val="00447FF6"/>
    <w:pPr>
      <w:numPr>
        <w:ilvl w:val="2"/>
        <w:numId w:val="10"/>
      </w:numPr>
      <w:jc w:val="center"/>
    </w:pPr>
    <w:rPr>
      <w:b/>
      <w:sz w:val="22"/>
      <w:szCs w:val="22"/>
    </w:rPr>
  </w:style>
  <w:style w:type="paragraph" w:customStyle="1" w:styleId="140">
    <w:name w:val="Стиль14"/>
    <w:basedOn w:val="a4"/>
    <w:uiPriority w:val="99"/>
    <w:rsid w:val="00447FF6"/>
    <w:pPr>
      <w:spacing w:line="264" w:lineRule="auto"/>
      <w:ind w:firstLine="720"/>
      <w:jc w:val="both"/>
    </w:pPr>
    <w:rPr>
      <w:sz w:val="28"/>
      <w:szCs w:val="20"/>
    </w:rPr>
  </w:style>
  <w:style w:type="paragraph" w:customStyle="1" w:styleId="afffffc">
    <w:name w:val="Стиль начало"/>
    <w:basedOn w:val="a4"/>
    <w:uiPriority w:val="99"/>
    <w:rsid w:val="00447FF6"/>
    <w:pPr>
      <w:spacing w:line="264" w:lineRule="auto"/>
    </w:pPr>
    <w:rPr>
      <w:sz w:val="28"/>
      <w:szCs w:val="20"/>
    </w:rPr>
  </w:style>
  <w:style w:type="paragraph" w:customStyle="1" w:styleId="afffffd">
    <w:name w:val="Основной"/>
    <w:basedOn w:val="a4"/>
    <w:uiPriority w:val="99"/>
    <w:rsid w:val="00447FF6"/>
    <w:pPr>
      <w:overflowPunct w:val="0"/>
      <w:autoSpaceDE w:val="0"/>
      <w:autoSpaceDN w:val="0"/>
      <w:adjustRightInd w:val="0"/>
      <w:spacing w:line="288" w:lineRule="auto"/>
      <w:ind w:firstLine="567"/>
      <w:jc w:val="both"/>
      <w:textAlignment w:val="baseline"/>
    </w:pPr>
    <w:rPr>
      <w:sz w:val="28"/>
      <w:szCs w:val="20"/>
    </w:rPr>
  </w:style>
  <w:style w:type="paragraph" w:customStyle="1" w:styleId="-31">
    <w:name w:val="Пункт-3 подзаголовок"/>
    <w:basedOn w:val="-30"/>
    <w:uiPriority w:val="99"/>
    <w:rsid w:val="00447FF6"/>
    <w:pPr>
      <w:keepNext/>
      <w:numPr>
        <w:numId w:val="3"/>
      </w:numPr>
      <w:spacing w:before="360" w:after="120"/>
      <w:outlineLvl w:val="2"/>
    </w:pPr>
    <w:rPr>
      <w:b/>
    </w:rPr>
  </w:style>
  <w:style w:type="paragraph" w:customStyle="1" w:styleId="afffffe">
    <w:name w:val="Заголовок формы"/>
    <w:basedOn w:val="a4"/>
    <w:next w:val="a4"/>
    <w:uiPriority w:val="99"/>
    <w:rsid w:val="00447FF6"/>
    <w:pPr>
      <w:keepNext/>
      <w:suppressAutoHyphens/>
      <w:spacing w:before="360" w:after="120"/>
      <w:jc w:val="center"/>
    </w:pPr>
    <w:rPr>
      <w:b/>
      <w:caps/>
      <w:sz w:val="28"/>
      <w:szCs w:val="28"/>
    </w:rPr>
  </w:style>
  <w:style w:type="paragraph" w:customStyle="1" w:styleId="affffff">
    <w:name w:val="маркированный"/>
    <w:basedOn w:val="a4"/>
    <w:rsid w:val="00447FF6"/>
    <w:pPr>
      <w:spacing w:line="360" w:lineRule="auto"/>
      <w:jc w:val="both"/>
    </w:pPr>
    <w:rPr>
      <w:sz w:val="28"/>
    </w:rPr>
  </w:style>
  <w:style w:type="paragraph" w:customStyle="1" w:styleId="ConsPlusNormal">
    <w:name w:val="ConsPlusNormal"/>
    <w:rsid w:val="00447FF6"/>
    <w:pPr>
      <w:widowControl w:val="0"/>
      <w:autoSpaceDE w:val="0"/>
      <w:autoSpaceDN w:val="0"/>
      <w:adjustRightInd w:val="0"/>
      <w:ind w:firstLine="720"/>
    </w:pPr>
    <w:rPr>
      <w:rFonts w:ascii="Arial" w:hAnsi="Arial" w:cs="Arial"/>
    </w:rPr>
  </w:style>
  <w:style w:type="paragraph" w:customStyle="1" w:styleId="affffff0">
    <w:name w:val="Обычный для таблиц"/>
    <w:basedOn w:val="a4"/>
    <w:qFormat/>
    <w:rsid w:val="00447FF6"/>
    <w:rPr>
      <w:szCs w:val="22"/>
      <w:lang w:val="en-US" w:eastAsia="en-US"/>
    </w:rPr>
  </w:style>
  <w:style w:type="paragraph" w:styleId="39">
    <w:name w:val="Body Text Indent 3"/>
    <w:basedOn w:val="a4"/>
    <w:link w:val="3a"/>
    <w:uiPriority w:val="99"/>
    <w:unhideWhenUsed/>
    <w:rsid w:val="00447FF6"/>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447FF6"/>
    <w:rPr>
      <w:sz w:val="16"/>
      <w:szCs w:val="16"/>
    </w:rPr>
  </w:style>
  <w:style w:type="character" w:customStyle="1" w:styleId="affffff1">
    <w:name w:val="Основной текст_"/>
    <w:link w:val="3b"/>
    <w:rsid w:val="00447FF6"/>
    <w:rPr>
      <w:sz w:val="27"/>
      <w:szCs w:val="27"/>
      <w:shd w:val="clear" w:color="auto" w:fill="FFFFFF"/>
    </w:rPr>
  </w:style>
  <w:style w:type="paragraph" w:customStyle="1" w:styleId="3b">
    <w:name w:val="Основной текст3"/>
    <w:basedOn w:val="a4"/>
    <w:link w:val="affffff1"/>
    <w:rsid w:val="00447FF6"/>
    <w:pPr>
      <w:widowControl w:val="0"/>
      <w:shd w:val="clear" w:color="auto" w:fill="FFFFFF"/>
      <w:spacing w:after="1260" w:line="322" w:lineRule="exact"/>
      <w:ind w:hanging="960"/>
      <w:jc w:val="both"/>
    </w:pPr>
    <w:rPr>
      <w:sz w:val="27"/>
      <w:szCs w:val="27"/>
    </w:rPr>
  </w:style>
  <w:style w:type="character" w:customStyle="1" w:styleId="affffff2">
    <w:name w:val="Колонтитул"/>
    <w:rsid w:val="00447FF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3">
    <w:name w:val="TOC Heading"/>
    <w:basedOn w:val="1"/>
    <w:next w:val="a4"/>
    <w:uiPriority w:val="39"/>
    <w:semiHidden/>
    <w:unhideWhenUsed/>
    <w:qFormat/>
    <w:rsid w:val="00447FF6"/>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447FF6"/>
    <w:pPr>
      <w:widowControl w:val="0"/>
      <w:autoSpaceDE w:val="0"/>
      <w:autoSpaceDN w:val="0"/>
      <w:adjustRightInd w:val="0"/>
      <w:jc w:val="both"/>
    </w:pPr>
    <w:rPr>
      <w:rFonts w:eastAsia="Calibri"/>
    </w:rPr>
  </w:style>
  <w:style w:type="character" w:customStyle="1" w:styleId="FontStyle70">
    <w:name w:val="Font Style70"/>
    <w:uiPriority w:val="99"/>
    <w:rsid w:val="00447FF6"/>
    <w:rPr>
      <w:rFonts w:ascii="Times New Roman" w:hAnsi="Times New Roman" w:cs="Times New Roman"/>
      <w:b/>
      <w:bCs/>
      <w:color w:val="000000"/>
      <w:sz w:val="20"/>
      <w:szCs w:val="20"/>
    </w:rPr>
  </w:style>
  <w:style w:type="paragraph" w:customStyle="1" w:styleId="1c">
    <w:name w:val="Абзац списка1"/>
    <w:basedOn w:val="a4"/>
    <w:rsid w:val="00447FF6"/>
    <w:pPr>
      <w:ind w:left="720"/>
      <w:contextualSpacing/>
    </w:pPr>
    <w:rPr>
      <w:rFonts w:eastAsia="Calibri"/>
    </w:rPr>
  </w:style>
  <w:style w:type="character" w:customStyle="1" w:styleId="FontStyle11">
    <w:name w:val="Font Style11"/>
    <w:uiPriority w:val="99"/>
    <w:rsid w:val="00447FF6"/>
    <w:rPr>
      <w:rFonts w:ascii="Times New Roman" w:hAnsi="Times New Roman" w:cs="Times New Roman" w:hint="default"/>
      <w:color w:val="000000"/>
      <w:sz w:val="18"/>
      <w:szCs w:val="18"/>
    </w:rPr>
  </w:style>
  <w:style w:type="paragraph" w:customStyle="1" w:styleId="p5">
    <w:name w:val="p5"/>
    <w:basedOn w:val="a4"/>
    <w:rsid w:val="00447FF6"/>
    <w:pPr>
      <w:spacing w:before="100" w:beforeAutospacing="1" w:after="100" w:afterAutospacing="1"/>
    </w:pPr>
  </w:style>
  <w:style w:type="paragraph" w:customStyle="1" w:styleId="affffff4">
    <w:name w:val="Стиль"/>
    <w:rsid w:val="00447FF6"/>
    <w:pPr>
      <w:widowControl w:val="0"/>
      <w:autoSpaceDE w:val="0"/>
      <w:autoSpaceDN w:val="0"/>
      <w:adjustRightInd w:val="0"/>
    </w:pPr>
    <w:rPr>
      <w:rFonts w:ascii="Arial" w:hAnsi="Arial" w:cs="Arial"/>
      <w:sz w:val="24"/>
      <w:szCs w:val="24"/>
    </w:rPr>
  </w:style>
  <w:style w:type="character" w:styleId="affffff5">
    <w:name w:val="Subtle Emphasis"/>
    <w:uiPriority w:val="19"/>
    <w:qFormat/>
    <w:rsid w:val="00447FF6"/>
    <w:rPr>
      <w:i/>
      <w:iCs/>
      <w:color w:val="808080"/>
    </w:rPr>
  </w:style>
  <w:style w:type="character" w:customStyle="1" w:styleId="410">
    <w:name w:val="Заголовок 4 Знак1"/>
    <w:aliases w:val="H41 Знак1"/>
    <w:uiPriority w:val="99"/>
    <w:semiHidden/>
    <w:rsid w:val="00CD7BF7"/>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CD7BF7"/>
    <w:rPr>
      <w:rFonts w:ascii="Cambria" w:eastAsia="Times New Roman" w:hAnsi="Cambria" w:cs="Times New Roman"/>
      <w:color w:val="243F60"/>
      <w:sz w:val="24"/>
      <w:szCs w:val="24"/>
    </w:rPr>
  </w:style>
  <w:style w:type="paragraph" w:styleId="affffff6">
    <w:name w:val="Revision"/>
    <w:uiPriority w:val="99"/>
    <w:semiHidden/>
    <w:rsid w:val="00CD7BF7"/>
    <w:rPr>
      <w:sz w:val="24"/>
      <w:szCs w:val="24"/>
    </w:rPr>
  </w:style>
  <w:style w:type="character" w:customStyle="1" w:styleId="apple-converted-space">
    <w:name w:val="apple-converted-space"/>
    <w:basedOn w:val="a5"/>
    <w:rsid w:val="0037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936">
      <w:bodyDiv w:val="1"/>
      <w:marLeft w:val="0"/>
      <w:marRight w:val="0"/>
      <w:marTop w:val="0"/>
      <w:marBottom w:val="0"/>
      <w:divBdr>
        <w:top w:val="none" w:sz="0" w:space="0" w:color="auto"/>
        <w:left w:val="none" w:sz="0" w:space="0" w:color="auto"/>
        <w:bottom w:val="none" w:sz="0" w:space="0" w:color="auto"/>
        <w:right w:val="none" w:sz="0" w:space="0" w:color="auto"/>
      </w:divBdr>
    </w:div>
    <w:div w:id="9265573">
      <w:bodyDiv w:val="1"/>
      <w:marLeft w:val="0"/>
      <w:marRight w:val="0"/>
      <w:marTop w:val="0"/>
      <w:marBottom w:val="0"/>
      <w:divBdr>
        <w:top w:val="none" w:sz="0" w:space="0" w:color="auto"/>
        <w:left w:val="none" w:sz="0" w:space="0" w:color="auto"/>
        <w:bottom w:val="none" w:sz="0" w:space="0" w:color="auto"/>
        <w:right w:val="none" w:sz="0" w:space="0" w:color="auto"/>
      </w:divBdr>
      <w:divsChild>
        <w:div w:id="50536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317520">
              <w:marLeft w:val="0"/>
              <w:marRight w:val="0"/>
              <w:marTop w:val="0"/>
              <w:marBottom w:val="0"/>
              <w:divBdr>
                <w:top w:val="none" w:sz="0" w:space="0" w:color="auto"/>
                <w:left w:val="none" w:sz="0" w:space="0" w:color="auto"/>
                <w:bottom w:val="none" w:sz="0" w:space="0" w:color="auto"/>
                <w:right w:val="none" w:sz="0" w:space="0" w:color="auto"/>
              </w:divBdr>
              <w:divsChild>
                <w:div w:id="734595547">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354576953">
                      <w:marLeft w:val="0"/>
                      <w:marRight w:val="0"/>
                      <w:marTop w:val="0"/>
                      <w:marBottom w:val="0"/>
                      <w:divBdr>
                        <w:top w:val="none" w:sz="0" w:space="0" w:color="auto"/>
                        <w:left w:val="none" w:sz="0" w:space="0" w:color="auto"/>
                        <w:bottom w:val="none" w:sz="0" w:space="0" w:color="auto"/>
                        <w:right w:val="none" w:sz="0" w:space="0" w:color="auto"/>
                      </w:divBdr>
                      <w:divsChild>
                        <w:div w:id="375467218">
                          <w:marLeft w:val="0"/>
                          <w:marRight w:val="0"/>
                          <w:marTop w:val="0"/>
                          <w:marBottom w:val="0"/>
                          <w:divBdr>
                            <w:top w:val="none" w:sz="0" w:space="0" w:color="auto"/>
                            <w:left w:val="none" w:sz="0" w:space="0" w:color="auto"/>
                            <w:bottom w:val="none" w:sz="0" w:space="0" w:color="auto"/>
                            <w:right w:val="none" w:sz="0" w:space="0" w:color="auto"/>
                          </w:divBdr>
                          <w:divsChild>
                            <w:div w:id="1221752697">
                              <w:marLeft w:val="0"/>
                              <w:marRight w:val="0"/>
                              <w:marTop w:val="0"/>
                              <w:marBottom w:val="0"/>
                              <w:divBdr>
                                <w:top w:val="none" w:sz="0" w:space="0" w:color="auto"/>
                                <w:left w:val="none" w:sz="0" w:space="0" w:color="auto"/>
                                <w:bottom w:val="none" w:sz="0" w:space="0" w:color="auto"/>
                                <w:right w:val="none" w:sz="0" w:space="0" w:color="auto"/>
                              </w:divBdr>
                              <w:divsChild>
                                <w:div w:id="955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28609">
      <w:bodyDiv w:val="1"/>
      <w:marLeft w:val="0"/>
      <w:marRight w:val="0"/>
      <w:marTop w:val="0"/>
      <w:marBottom w:val="0"/>
      <w:divBdr>
        <w:top w:val="none" w:sz="0" w:space="0" w:color="auto"/>
        <w:left w:val="none" w:sz="0" w:space="0" w:color="auto"/>
        <w:bottom w:val="none" w:sz="0" w:space="0" w:color="auto"/>
        <w:right w:val="none" w:sz="0" w:space="0" w:color="auto"/>
      </w:divBdr>
    </w:div>
    <w:div w:id="50352040">
      <w:bodyDiv w:val="1"/>
      <w:marLeft w:val="0"/>
      <w:marRight w:val="0"/>
      <w:marTop w:val="0"/>
      <w:marBottom w:val="0"/>
      <w:divBdr>
        <w:top w:val="none" w:sz="0" w:space="0" w:color="auto"/>
        <w:left w:val="none" w:sz="0" w:space="0" w:color="auto"/>
        <w:bottom w:val="none" w:sz="0" w:space="0" w:color="auto"/>
        <w:right w:val="none" w:sz="0" w:space="0" w:color="auto"/>
      </w:divBdr>
    </w:div>
    <w:div w:id="65929978">
      <w:bodyDiv w:val="1"/>
      <w:marLeft w:val="0"/>
      <w:marRight w:val="0"/>
      <w:marTop w:val="0"/>
      <w:marBottom w:val="0"/>
      <w:divBdr>
        <w:top w:val="none" w:sz="0" w:space="0" w:color="auto"/>
        <w:left w:val="none" w:sz="0" w:space="0" w:color="auto"/>
        <w:bottom w:val="none" w:sz="0" w:space="0" w:color="auto"/>
        <w:right w:val="none" w:sz="0" w:space="0" w:color="auto"/>
      </w:divBdr>
    </w:div>
    <w:div w:id="98766621">
      <w:bodyDiv w:val="1"/>
      <w:marLeft w:val="0"/>
      <w:marRight w:val="0"/>
      <w:marTop w:val="0"/>
      <w:marBottom w:val="0"/>
      <w:divBdr>
        <w:top w:val="none" w:sz="0" w:space="0" w:color="auto"/>
        <w:left w:val="none" w:sz="0" w:space="0" w:color="auto"/>
        <w:bottom w:val="none" w:sz="0" w:space="0" w:color="auto"/>
        <w:right w:val="none" w:sz="0" w:space="0" w:color="auto"/>
      </w:divBdr>
    </w:div>
    <w:div w:id="113987371">
      <w:bodyDiv w:val="1"/>
      <w:marLeft w:val="0"/>
      <w:marRight w:val="0"/>
      <w:marTop w:val="0"/>
      <w:marBottom w:val="0"/>
      <w:divBdr>
        <w:top w:val="none" w:sz="0" w:space="0" w:color="auto"/>
        <w:left w:val="none" w:sz="0" w:space="0" w:color="auto"/>
        <w:bottom w:val="none" w:sz="0" w:space="0" w:color="auto"/>
        <w:right w:val="none" w:sz="0" w:space="0" w:color="auto"/>
      </w:divBdr>
    </w:div>
    <w:div w:id="116531665">
      <w:bodyDiv w:val="1"/>
      <w:marLeft w:val="0"/>
      <w:marRight w:val="0"/>
      <w:marTop w:val="0"/>
      <w:marBottom w:val="0"/>
      <w:divBdr>
        <w:top w:val="none" w:sz="0" w:space="0" w:color="auto"/>
        <w:left w:val="none" w:sz="0" w:space="0" w:color="auto"/>
        <w:bottom w:val="none" w:sz="0" w:space="0" w:color="auto"/>
        <w:right w:val="none" w:sz="0" w:space="0" w:color="auto"/>
      </w:divBdr>
    </w:div>
    <w:div w:id="171142192">
      <w:bodyDiv w:val="1"/>
      <w:marLeft w:val="0"/>
      <w:marRight w:val="0"/>
      <w:marTop w:val="0"/>
      <w:marBottom w:val="0"/>
      <w:divBdr>
        <w:top w:val="none" w:sz="0" w:space="0" w:color="auto"/>
        <w:left w:val="none" w:sz="0" w:space="0" w:color="auto"/>
        <w:bottom w:val="none" w:sz="0" w:space="0" w:color="auto"/>
        <w:right w:val="none" w:sz="0" w:space="0" w:color="auto"/>
      </w:divBdr>
    </w:div>
    <w:div w:id="291401733">
      <w:bodyDiv w:val="1"/>
      <w:marLeft w:val="0"/>
      <w:marRight w:val="0"/>
      <w:marTop w:val="0"/>
      <w:marBottom w:val="0"/>
      <w:divBdr>
        <w:top w:val="none" w:sz="0" w:space="0" w:color="auto"/>
        <w:left w:val="none" w:sz="0" w:space="0" w:color="auto"/>
        <w:bottom w:val="none" w:sz="0" w:space="0" w:color="auto"/>
        <w:right w:val="none" w:sz="0" w:space="0" w:color="auto"/>
      </w:divBdr>
    </w:div>
    <w:div w:id="320621973">
      <w:bodyDiv w:val="1"/>
      <w:marLeft w:val="0"/>
      <w:marRight w:val="0"/>
      <w:marTop w:val="0"/>
      <w:marBottom w:val="0"/>
      <w:divBdr>
        <w:top w:val="none" w:sz="0" w:space="0" w:color="auto"/>
        <w:left w:val="none" w:sz="0" w:space="0" w:color="auto"/>
        <w:bottom w:val="none" w:sz="0" w:space="0" w:color="auto"/>
        <w:right w:val="none" w:sz="0" w:space="0" w:color="auto"/>
      </w:divBdr>
    </w:div>
    <w:div w:id="327442975">
      <w:bodyDiv w:val="1"/>
      <w:marLeft w:val="0"/>
      <w:marRight w:val="0"/>
      <w:marTop w:val="0"/>
      <w:marBottom w:val="0"/>
      <w:divBdr>
        <w:top w:val="none" w:sz="0" w:space="0" w:color="auto"/>
        <w:left w:val="none" w:sz="0" w:space="0" w:color="auto"/>
        <w:bottom w:val="none" w:sz="0" w:space="0" w:color="auto"/>
        <w:right w:val="none" w:sz="0" w:space="0" w:color="auto"/>
      </w:divBdr>
    </w:div>
    <w:div w:id="353462965">
      <w:bodyDiv w:val="1"/>
      <w:marLeft w:val="0"/>
      <w:marRight w:val="0"/>
      <w:marTop w:val="0"/>
      <w:marBottom w:val="0"/>
      <w:divBdr>
        <w:top w:val="none" w:sz="0" w:space="0" w:color="auto"/>
        <w:left w:val="none" w:sz="0" w:space="0" w:color="auto"/>
        <w:bottom w:val="none" w:sz="0" w:space="0" w:color="auto"/>
        <w:right w:val="none" w:sz="0" w:space="0" w:color="auto"/>
      </w:divBdr>
    </w:div>
    <w:div w:id="396322159">
      <w:bodyDiv w:val="1"/>
      <w:marLeft w:val="0"/>
      <w:marRight w:val="0"/>
      <w:marTop w:val="0"/>
      <w:marBottom w:val="0"/>
      <w:divBdr>
        <w:top w:val="none" w:sz="0" w:space="0" w:color="auto"/>
        <w:left w:val="none" w:sz="0" w:space="0" w:color="auto"/>
        <w:bottom w:val="none" w:sz="0" w:space="0" w:color="auto"/>
        <w:right w:val="none" w:sz="0" w:space="0" w:color="auto"/>
      </w:divBdr>
    </w:div>
    <w:div w:id="487599564">
      <w:bodyDiv w:val="1"/>
      <w:marLeft w:val="0"/>
      <w:marRight w:val="0"/>
      <w:marTop w:val="0"/>
      <w:marBottom w:val="0"/>
      <w:divBdr>
        <w:top w:val="none" w:sz="0" w:space="0" w:color="auto"/>
        <w:left w:val="none" w:sz="0" w:space="0" w:color="auto"/>
        <w:bottom w:val="none" w:sz="0" w:space="0" w:color="auto"/>
        <w:right w:val="none" w:sz="0" w:space="0" w:color="auto"/>
      </w:divBdr>
    </w:div>
    <w:div w:id="491792920">
      <w:bodyDiv w:val="1"/>
      <w:marLeft w:val="0"/>
      <w:marRight w:val="0"/>
      <w:marTop w:val="0"/>
      <w:marBottom w:val="0"/>
      <w:divBdr>
        <w:top w:val="none" w:sz="0" w:space="0" w:color="auto"/>
        <w:left w:val="none" w:sz="0" w:space="0" w:color="auto"/>
        <w:bottom w:val="none" w:sz="0" w:space="0" w:color="auto"/>
        <w:right w:val="none" w:sz="0" w:space="0" w:color="auto"/>
      </w:divBdr>
    </w:div>
    <w:div w:id="521093019">
      <w:bodyDiv w:val="1"/>
      <w:marLeft w:val="0"/>
      <w:marRight w:val="0"/>
      <w:marTop w:val="0"/>
      <w:marBottom w:val="0"/>
      <w:divBdr>
        <w:top w:val="none" w:sz="0" w:space="0" w:color="auto"/>
        <w:left w:val="none" w:sz="0" w:space="0" w:color="auto"/>
        <w:bottom w:val="none" w:sz="0" w:space="0" w:color="auto"/>
        <w:right w:val="none" w:sz="0" w:space="0" w:color="auto"/>
      </w:divBdr>
    </w:div>
    <w:div w:id="536432782">
      <w:bodyDiv w:val="1"/>
      <w:marLeft w:val="0"/>
      <w:marRight w:val="0"/>
      <w:marTop w:val="0"/>
      <w:marBottom w:val="0"/>
      <w:divBdr>
        <w:top w:val="none" w:sz="0" w:space="0" w:color="auto"/>
        <w:left w:val="none" w:sz="0" w:space="0" w:color="auto"/>
        <w:bottom w:val="none" w:sz="0" w:space="0" w:color="auto"/>
        <w:right w:val="none" w:sz="0" w:space="0" w:color="auto"/>
      </w:divBdr>
    </w:div>
    <w:div w:id="539442675">
      <w:bodyDiv w:val="1"/>
      <w:marLeft w:val="0"/>
      <w:marRight w:val="0"/>
      <w:marTop w:val="0"/>
      <w:marBottom w:val="0"/>
      <w:divBdr>
        <w:top w:val="none" w:sz="0" w:space="0" w:color="auto"/>
        <w:left w:val="none" w:sz="0" w:space="0" w:color="auto"/>
        <w:bottom w:val="none" w:sz="0" w:space="0" w:color="auto"/>
        <w:right w:val="none" w:sz="0" w:space="0" w:color="auto"/>
      </w:divBdr>
    </w:div>
    <w:div w:id="540554378">
      <w:bodyDiv w:val="1"/>
      <w:marLeft w:val="0"/>
      <w:marRight w:val="0"/>
      <w:marTop w:val="0"/>
      <w:marBottom w:val="0"/>
      <w:divBdr>
        <w:top w:val="none" w:sz="0" w:space="0" w:color="auto"/>
        <w:left w:val="none" w:sz="0" w:space="0" w:color="auto"/>
        <w:bottom w:val="none" w:sz="0" w:space="0" w:color="auto"/>
        <w:right w:val="none" w:sz="0" w:space="0" w:color="auto"/>
      </w:divBdr>
    </w:div>
    <w:div w:id="608705103">
      <w:bodyDiv w:val="1"/>
      <w:marLeft w:val="0"/>
      <w:marRight w:val="0"/>
      <w:marTop w:val="0"/>
      <w:marBottom w:val="0"/>
      <w:divBdr>
        <w:top w:val="none" w:sz="0" w:space="0" w:color="auto"/>
        <w:left w:val="none" w:sz="0" w:space="0" w:color="auto"/>
        <w:bottom w:val="none" w:sz="0" w:space="0" w:color="auto"/>
        <w:right w:val="none" w:sz="0" w:space="0" w:color="auto"/>
      </w:divBdr>
    </w:div>
    <w:div w:id="625819341">
      <w:bodyDiv w:val="1"/>
      <w:marLeft w:val="0"/>
      <w:marRight w:val="0"/>
      <w:marTop w:val="0"/>
      <w:marBottom w:val="0"/>
      <w:divBdr>
        <w:top w:val="none" w:sz="0" w:space="0" w:color="auto"/>
        <w:left w:val="none" w:sz="0" w:space="0" w:color="auto"/>
        <w:bottom w:val="none" w:sz="0" w:space="0" w:color="auto"/>
        <w:right w:val="none" w:sz="0" w:space="0" w:color="auto"/>
      </w:divBdr>
    </w:div>
    <w:div w:id="630862391">
      <w:bodyDiv w:val="1"/>
      <w:marLeft w:val="0"/>
      <w:marRight w:val="0"/>
      <w:marTop w:val="0"/>
      <w:marBottom w:val="0"/>
      <w:divBdr>
        <w:top w:val="none" w:sz="0" w:space="0" w:color="auto"/>
        <w:left w:val="none" w:sz="0" w:space="0" w:color="auto"/>
        <w:bottom w:val="none" w:sz="0" w:space="0" w:color="auto"/>
        <w:right w:val="none" w:sz="0" w:space="0" w:color="auto"/>
      </w:divBdr>
    </w:div>
    <w:div w:id="642272206">
      <w:bodyDiv w:val="1"/>
      <w:marLeft w:val="0"/>
      <w:marRight w:val="0"/>
      <w:marTop w:val="0"/>
      <w:marBottom w:val="0"/>
      <w:divBdr>
        <w:top w:val="none" w:sz="0" w:space="0" w:color="auto"/>
        <w:left w:val="none" w:sz="0" w:space="0" w:color="auto"/>
        <w:bottom w:val="none" w:sz="0" w:space="0" w:color="auto"/>
        <w:right w:val="none" w:sz="0" w:space="0" w:color="auto"/>
      </w:divBdr>
    </w:div>
    <w:div w:id="649746838">
      <w:bodyDiv w:val="1"/>
      <w:marLeft w:val="0"/>
      <w:marRight w:val="0"/>
      <w:marTop w:val="0"/>
      <w:marBottom w:val="0"/>
      <w:divBdr>
        <w:top w:val="none" w:sz="0" w:space="0" w:color="auto"/>
        <w:left w:val="none" w:sz="0" w:space="0" w:color="auto"/>
        <w:bottom w:val="none" w:sz="0" w:space="0" w:color="auto"/>
        <w:right w:val="none" w:sz="0" w:space="0" w:color="auto"/>
      </w:divBdr>
    </w:div>
    <w:div w:id="694234103">
      <w:bodyDiv w:val="1"/>
      <w:marLeft w:val="0"/>
      <w:marRight w:val="0"/>
      <w:marTop w:val="0"/>
      <w:marBottom w:val="0"/>
      <w:divBdr>
        <w:top w:val="none" w:sz="0" w:space="0" w:color="auto"/>
        <w:left w:val="none" w:sz="0" w:space="0" w:color="auto"/>
        <w:bottom w:val="none" w:sz="0" w:space="0" w:color="auto"/>
        <w:right w:val="none" w:sz="0" w:space="0" w:color="auto"/>
      </w:divBdr>
    </w:div>
    <w:div w:id="741559312">
      <w:bodyDiv w:val="1"/>
      <w:marLeft w:val="0"/>
      <w:marRight w:val="0"/>
      <w:marTop w:val="0"/>
      <w:marBottom w:val="0"/>
      <w:divBdr>
        <w:top w:val="none" w:sz="0" w:space="0" w:color="auto"/>
        <w:left w:val="none" w:sz="0" w:space="0" w:color="auto"/>
        <w:bottom w:val="none" w:sz="0" w:space="0" w:color="auto"/>
        <w:right w:val="none" w:sz="0" w:space="0" w:color="auto"/>
      </w:divBdr>
    </w:div>
    <w:div w:id="782113069">
      <w:bodyDiv w:val="1"/>
      <w:marLeft w:val="0"/>
      <w:marRight w:val="0"/>
      <w:marTop w:val="0"/>
      <w:marBottom w:val="0"/>
      <w:divBdr>
        <w:top w:val="none" w:sz="0" w:space="0" w:color="auto"/>
        <w:left w:val="none" w:sz="0" w:space="0" w:color="auto"/>
        <w:bottom w:val="none" w:sz="0" w:space="0" w:color="auto"/>
        <w:right w:val="none" w:sz="0" w:space="0" w:color="auto"/>
      </w:divBdr>
    </w:div>
    <w:div w:id="895776312">
      <w:bodyDiv w:val="1"/>
      <w:marLeft w:val="0"/>
      <w:marRight w:val="0"/>
      <w:marTop w:val="0"/>
      <w:marBottom w:val="0"/>
      <w:divBdr>
        <w:top w:val="none" w:sz="0" w:space="0" w:color="auto"/>
        <w:left w:val="none" w:sz="0" w:space="0" w:color="auto"/>
        <w:bottom w:val="none" w:sz="0" w:space="0" w:color="auto"/>
        <w:right w:val="none" w:sz="0" w:space="0" w:color="auto"/>
      </w:divBdr>
    </w:div>
    <w:div w:id="929318834">
      <w:bodyDiv w:val="1"/>
      <w:marLeft w:val="0"/>
      <w:marRight w:val="0"/>
      <w:marTop w:val="0"/>
      <w:marBottom w:val="0"/>
      <w:divBdr>
        <w:top w:val="none" w:sz="0" w:space="0" w:color="auto"/>
        <w:left w:val="none" w:sz="0" w:space="0" w:color="auto"/>
        <w:bottom w:val="none" w:sz="0" w:space="0" w:color="auto"/>
        <w:right w:val="none" w:sz="0" w:space="0" w:color="auto"/>
      </w:divBdr>
    </w:div>
    <w:div w:id="957375003">
      <w:bodyDiv w:val="1"/>
      <w:marLeft w:val="0"/>
      <w:marRight w:val="0"/>
      <w:marTop w:val="0"/>
      <w:marBottom w:val="0"/>
      <w:divBdr>
        <w:top w:val="none" w:sz="0" w:space="0" w:color="auto"/>
        <w:left w:val="none" w:sz="0" w:space="0" w:color="auto"/>
        <w:bottom w:val="none" w:sz="0" w:space="0" w:color="auto"/>
        <w:right w:val="none" w:sz="0" w:space="0" w:color="auto"/>
      </w:divBdr>
    </w:div>
    <w:div w:id="1000280862">
      <w:bodyDiv w:val="1"/>
      <w:marLeft w:val="0"/>
      <w:marRight w:val="0"/>
      <w:marTop w:val="0"/>
      <w:marBottom w:val="0"/>
      <w:divBdr>
        <w:top w:val="none" w:sz="0" w:space="0" w:color="auto"/>
        <w:left w:val="none" w:sz="0" w:space="0" w:color="auto"/>
        <w:bottom w:val="none" w:sz="0" w:space="0" w:color="auto"/>
        <w:right w:val="none" w:sz="0" w:space="0" w:color="auto"/>
      </w:divBdr>
    </w:div>
    <w:div w:id="1010526893">
      <w:bodyDiv w:val="1"/>
      <w:marLeft w:val="0"/>
      <w:marRight w:val="0"/>
      <w:marTop w:val="0"/>
      <w:marBottom w:val="0"/>
      <w:divBdr>
        <w:top w:val="none" w:sz="0" w:space="0" w:color="auto"/>
        <w:left w:val="none" w:sz="0" w:space="0" w:color="auto"/>
        <w:bottom w:val="none" w:sz="0" w:space="0" w:color="auto"/>
        <w:right w:val="none" w:sz="0" w:space="0" w:color="auto"/>
      </w:divBdr>
    </w:div>
    <w:div w:id="1042897868">
      <w:bodyDiv w:val="1"/>
      <w:marLeft w:val="0"/>
      <w:marRight w:val="0"/>
      <w:marTop w:val="0"/>
      <w:marBottom w:val="0"/>
      <w:divBdr>
        <w:top w:val="none" w:sz="0" w:space="0" w:color="auto"/>
        <w:left w:val="none" w:sz="0" w:space="0" w:color="auto"/>
        <w:bottom w:val="none" w:sz="0" w:space="0" w:color="auto"/>
        <w:right w:val="none" w:sz="0" w:space="0" w:color="auto"/>
      </w:divBdr>
    </w:div>
    <w:div w:id="1112700799">
      <w:bodyDiv w:val="1"/>
      <w:marLeft w:val="0"/>
      <w:marRight w:val="0"/>
      <w:marTop w:val="0"/>
      <w:marBottom w:val="0"/>
      <w:divBdr>
        <w:top w:val="none" w:sz="0" w:space="0" w:color="auto"/>
        <w:left w:val="none" w:sz="0" w:space="0" w:color="auto"/>
        <w:bottom w:val="none" w:sz="0" w:space="0" w:color="auto"/>
        <w:right w:val="none" w:sz="0" w:space="0" w:color="auto"/>
      </w:divBdr>
    </w:div>
    <w:div w:id="1125348361">
      <w:bodyDiv w:val="1"/>
      <w:marLeft w:val="0"/>
      <w:marRight w:val="0"/>
      <w:marTop w:val="0"/>
      <w:marBottom w:val="0"/>
      <w:divBdr>
        <w:top w:val="none" w:sz="0" w:space="0" w:color="auto"/>
        <w:left w:val="none" w:sz="0" w:space="0" w:color="auto"/>
        <w:bottom w:val="none" w:sz="0" w:space="0" w:color="auto"/>
        <w:right w:val="none" w:sz="0" w:space="0" w:color="auto"/>
      </w:divBdr>
    </w:div>
    <w:div w:id="1143547843">
      <w:bodyDiv w:val="1"/>
      <w:marLeft w:val="0"/>
      <w:marRight w:val="0"/>
      <w:marTop w:val="0"/>
      <w:marBottom w:val="0"/>
      <w:divBdr>
        <w:top w:val="none" w:sz="0" w:space="0" w:color="auto"/>
        <w:left w:val="none" w:sz="0" w:space="0" w:color="auto"/>
        <w:bottom w:val="none" w:sz="0" w:space="0" w:color="auto"/>
        <w:right w:val="none" w:sz="0" w:space="0" w:color="auto"/>
      </w:divBdr>
    </w:div>
    <w:div w:id="1157578358">
      <w:bodyDiv w:val="1"/>
      <w:marLeft w:val="0"/>
      <w:marRight w:val="0"/>
      <w:marTop w:val="0"/>
      <w:marBottom w:val="0"/>
      <w:divBdr>
        <w:top w:val="none" w:sz="0" w:space="0" w:color="auto"/>
        <w:left w:val="none" w:sz="0" w:space="0" w:color="auto"/>
        <w:bottom w:val="none" w:sz="0" w:space="0" w:color="auto"/>
        <w:right w:val="none" w:sz="0" w:space="0" w:color="auto"/>
      </w:divBdr>
    </w:div>
    <w:div w:id="1157845126">
      <w:bodyDiv w:val="1"/>
      <w:marLeft w:val="0"/>
      <w:marRight w:val="0"/>
      <w:marTop w:val="0"/>
      <w:marBottom w:val="0"/>
      <w:divBdr>
        <w:top w:val="none" w:sz="0" w:space="0" w:color="auto"/>
        <w:left w:val="none" w:sz="0" w:space="0" w:color="auto"/>
        <w:bottom w:val="none" w:sz="0" w:space="0" w:color="auto"/>
        <w:right w:val="none" w:sz="0" w:space="0" w:color="auto"/>
      </w:divBdr>
      <w:divsChild>
        <w:div w:id="184211378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848569259">
              <w:marLeft w:val="0"/>
              <w:marRight w:val="0"/>
              <w:marTop w:val="0"/>
              <w:marBottom w:val="0"/>
              <w:divBdr>
                <w:top w:val="single" w:sz="6" w:space="8" w:color="auto"/>
                <w:left w:val="single" w:sz="6" w:space="8" w:color="auto"/>
                <w:bottom w:val="none" w:sz="0" w:space="0" w:color="auto"/>
                <w:right w:val="single" w:sz="6" w:space="8" w:color="auto"/>
              </w:divBdr>
              <w:divsChild>
                <w:div w:id="118650362">
                  <w:marLeft w:val="0"/>
                  <w:marRight w:val="-150"/>
                  <w:marTop w:val="0"/>
                  <w:marBottom w:val="0"/>
                  <w:divBdr>
                    <w:top w:val="none" w:sz="0" w:space="0" w:color="auto"/>
                    <w:left w:val="none" w:sz="0" w:space="0" w:color="auto"/>
                    <w:bottom w:val="none" w:sz="0" w:space="0" w:color="auto"/>
                    <w:right w:val="none" w:sz="0" w:space="0" w:color="auto"/>
                  </w:divBdr>
                  <w:divsChild>
                    <w:div w:id="1405637671">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345526957">
                          <w:marLeft w:val="0"/>
                          <w:marRight w:val="0"/>
                          <w:marTop w:val="0"/>
                          <w:marBottom w:val="0"/>
                          <w:divBdr>
                            <w:top w:val="single" w:sz="6" w:space="8" w:color="auto"/>
                            <w:left w:val="single" w:sz="6" w:space="8" w:color="auto"/>
                            <w:bottom w:val="none" w:sz="0" w:space="0" w:color="auto"/>
                            <w:right w:val="none" w:sz="0" w:space="0" w:color="auto"/>
                          </w:divBdr>
                          <w:divsChild>
                            <w:div w:id="15650664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556043">
      <w:bodyDiv w:val="1"/>
      <w:marLeft w:val="0"/>
      <w:marRight w:val="0"/>
      <w:marTop w:val="0"/>
      <w:marBottom w:val="0"/>
      <w:divBdr>
        <w:top w:val="none" w:sz="0" w:space="0" w:color="auto"/>
        <w:left w:val="none" w:sz="0" w:space="0" w:color="auto"/>
        <w:bottom w:val="none" w:sz="0" w:space="0" w:color="auto"/>
        <w:right w:val="none" w:sz="0" w:space="0" w:color="auto"/>
      </w:divBdr>
    </w:div>
    <w:div w:id="1205679605">
      <w:bodyDiv w:val="1"/>
      <w:marLeft w:val="0"/>
      <w:marRight w:val="0"/>
      <w:marTop w:val="0"/>
      <w:marBottom w:val="0"/>
      <w:divBdr>
        <w:top w:val="none" w:sz="0" w:space="0" w:color="auto"/>
        <w:left w:val="none" w:sz="0" w:space="0" w:color="auto"/>
        <w:bottom w:val="none" w:sz="0" w:space="0" w:color="auto"/>
        <w:right w:val="none" w:sz="0" w:space="0" w:color="auto"/>
      </w:divBdr>
    </w:div>
    <w:div w:id="1223715760">
      <w:bodyDiv w:val="1"/>
      <w:marLeft w:val="0"/>
      <w:marRight w:val="0"/>
      <w:marTop w:val="0"/>
      <w:marBottom w:val="0"/>
      <w:divBdr>
        <w:top w:val="none" w:sz="0" w:space="0" w:color="auto"/>
        <w:left w:val="none" w:sz="0" w:space="0" w:color="auto"/>
        <w:bottom w:val="none" w:sz="0" w:space="0" w:color="auto"/>
        <w:right w:val="none" w:sz="0" w:space="0" w:color="auto"/>
      </w:divBdr>
    </w:div>
    <w:div w:id="1240290135">
      <w:bodyDiv w:val="1"/>
      <w:marLeft w:val="0"/>
      <w:marRight w:val="0"/>
      <w:marTop w:val="0"/>
      <w:marBottom w:val="0"/>
      <w:divBdr>
        <w:top w:val="none" w:sz="0" w:space="0" w:color="auto"/>
        <w:left w:val="none" w:sz="0" w:space="0" w:color="auto"/>
        <w:bottom w:val="none" w:sz="0" w:space="0" w:color="auto"/>
        <w:right w:val="none" w:sz="0" w:space="0" w:color="auto"/>
      </w:divBdr>
    </w:div>
    <w:div w:id="1310130922">
      <w:bodyDiv w:val="1"/>
      <w:marLeft w:val="0"/>
      <w:marRight w:val="0"/>
      <w:marTop w:val="0"/>
      <w:marBottom w:val="0"/>
      <w:divBdr>
        <w:top w:val="none" w:sz="0" w:space="0" w:color="auto"/>
        <w:left w:val="none" w:sz="0" w:space="0" w:color="auto"/>
        <w:bottom w:val="none" w:sz="0" w:space="0" w:color="auto"/>
        <w:right w:val="none" w:sz="0" w:space="0" w:color="auto"/>
      </w:divBdr>
    </w:div>
    <w:div w:id="1337339047">
      <w:bodyDiv w:val="1"/>
      <w:marLeft w:val="0"/>
      <w:marRight w:val="0"/>
      <w:marTop w:val="0"/>
      <w:marBottom w:val="0"/>
      <w:divBdr>
        <w:top w:val="none" w:sz="0" w:space="0" w:color="auto"/>
        <w:left w:val="none" w:sz="0" w:space="0" w:color="auto"/>
        <w:bottom w:val="none" w:sz="0" w:space="0" w:color="auto"/>
        <w:right w:val="none" w:sz="0" w:space="0" w:color="auto"/>
      </w:divBdr>
    </w:div>
    <w:div w:id="1342585530">
      <w:bodyDiv w:val="1"/>
      <w:marLeft w:val="0"/>
      <w:marRight w:val="0"/>
      <w:marTop w:val="0"/>
      <w:marBottom w:val="0"/>
      <w:divBdr>
        <w:top w:val="none" w:sz="0" w:space="0" w:color="auto"/>
        <w:left w:val="none" w:sz="0" w:space="0" w:color="auto"/>
        <w:bottom w:val="none" w:sz="0" w:space="0" w:color="auto"/>
        <w:right w:val="none" w:sz="0" w:space="0" w:color="auto"/>
      </w:divBdr>
    </w:div>
    <w:div w:id="1343430306">
      <w:bodyDiv w:val="1"/>
      <w:marLeft w:val="0"/>
      <w:marRight w:val="0"/>
      <w:marTop w:val="0"/>
      <w:marBottom w:val="0"/>
      <w:divBdr>
        <w:top w:val="none" w:sz="0" w:space="0" w:color="auto"/>
        <w:left w:val="none" w:sz="0" w:space="0" w:color="auto"/>
        <w:bottom w:val="none" w:sz="0" w:space="0" w:color="auto"/>
        <w:right w:val="none" w:sz="0" w:space="0" w:color="auto"/>
      </w:divBdr>
    </w:div>
    <w:div w:id="1370184266">
      <w:bodyDiv w:val="1"/>
      <w:marLeft w:val="0"/>
      <w:marRight w:val="0"/>
      <w:marTop w:val="0"/>
      <w:marBottom w:val="0"/>
      <w:divBdr>
        <w:top w:val="none" w:sz="0" w:space="0" w:color="auto"/>
        <w:left w:val="none" w:sz="0" w:space="0" w:color="auto"/>
        <w:bottom w:val="none" w:sz="0" w:space="0" w:color="auto"/>
        <w:right w:val="none" w:sz="0" w:space="0" w:color="auto"/>
      </w:divBdr>
    </w:div>
    <w:div w:id="1400178894">
      <w:bodyDiv w:val="1"/>
      <w:marLeft w:val="0"/>
      <w:marRight w:val="0"/>
      <w:marTop w:val="0"/>
      <w:marBottom w:val="0"/>
      <w:divBdr>
        <w:top w:val="none" w:sz="0" w:space="0" w:color="auto"/>
        <w:left w:val="none" w:sz="0" w:space="0" w:color="auto"/>
        <w:bottom w:val="none" w:sz="0" w:space="0" w:color="auto"/>
        <w:right w:val="none" w:sz="0" w:space="0" w:color="auto"/>
      </w:divBdr>
    </w:div>
    <w:div w:id="1440762726">
      <w:bodyDiv w:val="1"/>
      <w:marLeft w:val="0"/>
      <w:marRight w:val="0"/>
      <w:marTop w:val="0"/>
      <w:marBottom w:val="0"/>
      <w:divBdr>
        <w:top w:val="none" w:sz="0" w:space="0" w:color="auto"/>
        <w:left w:val="none" w:sz="0" w:space="0" w:color="auto"/>
        <w:bottom w:val="none" w:sz="0" w:space="0" w:color="auto"/>
        <w:right w:val="none" w:sz="0" w:space="0" w:color="auto"/>
      </w:divBdr>
    </w:div>
    <w:div w:id="1507329036">
      <w:bodyDiv w:val="1"/>
      <w:marLeft w:val="0"/>
      <w:marRight w:val="0"/>
      <w:marTop w:val="0"/>
      <w:marBottom w:val="0"/>
      <w:divBdr>
        <w:top w:val="none" w:sz="0" w:space="0" w:color="auto"/>
        <w:left w:val="none" w:sz="0" w:space="0" w:color="auto"/>
        <w:bottom w:val="none" w:sz="0" w:space="0" w:color="auto"/>
        <w:right w:val="none" w:sz="0" w:space="0" w:color="auto"/>
      </w:divBdr>
    </w:div>
    <w:div w:id="1514223785">
      <w:bodyDiv w:val="1"/>
      <w:marLeft w:val="0"/>
      <w:marRight w:val="0"/>
      <w:marTop w:val="0"/>
      <w:marBottom w:val="0"/>
      <w:divBdr>
        <w:top w:val="none" w:sz="0" w:space="0" w:color="auto"/>
        <w:left w:val="none" w:sz="0" w:space="0" w:color="auto"/>
        <w:bottom w:val="none" w:sz="0" w:space="0" w:color="auto"/>
        <w:right w:val="none" w:sz="0" w:space="0" w:color="auto"/>
      </w:divBdr>
    </w:div>
    <w:div w:id="1561138468">
      <w:bodyDiv w:val="1"/>
      <w:marLeft w:val="0"/>
      <w:marRight w:val="0"/>
      <w:marTop w:val="0"/>
      <w:marBottom w:val="0"/>
      <w:divBdr>
        <w:top w:val="none" w:sz="0" w:space="0" w:color="auto"/>
        <w:left w:val="none" w:sz="0" w:space="0" w:color="auto"/>
        <w:bottom w:val="none" w:sz="0" w:space="0" w:color="auto"/>
        <w:right w:val="none" w:sz="0" w:space="0" w:color="auto"/>
      </w:divBdr>
    </w:div>
    <w:div w:id="1607810601">
      <w:bodyDiv w:val="1"/>
      <w:marLeft w:val="0"/>
      <w:marRight w:val="0"/>
      <w:marTop w:val="0"/>
      <w:marBottom w:val="0"/>
      <w:divBdr>
        <w:top w:val="none" w:sz="0" w:space="0" w:color="auto"/>
        <w:left w:val="none" w:sz="0" w:space="0" w:color="auto"/>
        <w:bottom w:val="none" w:sz="0" w:space="0" w:color="auto"/>
        <w:right w:val="none" w:sz="0" w:space="0" w:color="auto"/>
      </w:divBdr>
    </w:div>
    <w:div w:id="1695380784">
      <w:bodyDiv w:val="1"/>
      <w:marLeft w:val="0"/>
      <w:marRight w:val="0"/>
      <w:marTop w:val="0"/>
      <w:marBottom w:val="0"/>
      <w:divBdr>
        <w:top w:val="none" w:sz="0" w:space="0" w:color="auto"/>
        <w:left w:val="none" w:sz="0" w:space="0" w:color="auto"/>
        <w:bottom w:val="none" w:sz="0" w:space="0" w:color="auto"/>
        <w:right w:val="none" w:sz="0" w:space="0" w:color="auto"/>
      </w:divBdr>
    </w:div>
    <w:div w:id="1699040468">
      <w:bodyDiv w:val="1"/>
      <w:marLeft w:val="0"/>
      <w:marRight w:val="0"/>
      <w:marTop w:val="0"/>
      <w:marBottom w:val="0"/>
      <w:divBdr>
        <w:top w:val="none" w:sz="0" w:space="0" w:color="auto"/>
        <w:left w:val="none" w:sz="0" w:space="0" w:color="auto"/>
        <w:bottom w:val="none" w:sz="0" w:space="0" w:color="auto"/>
        <w:right w:val="none" w:sz="0" w:space="0" w:color="auto"/>
      </w:divBdr>
    </w:div>
    <w:div w:id="1779908148">
      <w:bodyDiv w:val="1"/>
      <w:marLeft w:val="0"/>
      <w:marRight w:val="0"/>
      <w:marTop w:val="0"/>
      <w:marBottom w:val="0"/>
      <w:divBdr>
        <w:top w:val="none" w:sz="0" w:space="0" w:color="auto"/>
        <w:left w:val="none" w:sz="0" w:space="0" w:color="auto"/>
        <w:bottom w:val="none" w:sz="0" w:space="0" w:color="auto"/>
        <w:right w:val="none" w:sz="0" w:space="0" w:color="auto"/>
      </w:divBdr>
    </w:div>
    <w:div w:id="1793473591">
      <w:bodyDiv w:val="1"/>
      <w:marLeft w:val="0"/>
      <w:marRight w:val="0"/>
      <w:marTop w:val="0"/>
      <w:marBottom w:val="0"/>
      <w:divBdr>
        <w:top w:val="none" w:sz="0" w:space="0" w:color="auto"/>
        <w:left w:val="none" w:sz="0" w:space="0" w:color="auto"/>
        <w:bottom w:val="none" w:sz="0" w:space="0" w:color="auto"/>
        <w:right w:val="none" w:sz="0" w:space="0" w:color="auto"/>
      </w:divBdr>
    </w:div>
    <w:div w:id="1802579752">
      <w:bodyDiv w:val="1"/>
      <w:marLeft w:val="0"/>
      <w:marRight w:val="0"/>
      <w:marTop w:val="0"/>
      <w:marBottom w:val="0"/>
      <w:divBdr>
        <w:top w:val="none" w:sz="0" w:space="0" w:color="auto"/>
        <w:left w:val="none" w:sz="0" w:space="0" w:color="auto"/>
        <w:bottom w:val="none" w:sz="0" w:space="0" w:color="auto"/>
        <w:right w:val="none" w:sz="0" w:space="0" w:color="auto"/>
      </w:divBdr>
    </w:div>
    <w:div w:id="1812406930">
      <w:bodyDiv w:val="1"/>
      <w:marLeft w:val="0"/>
      <w:marRight w:val="0"/>
      <w:marTop w:val="0"/>
      <w:marBottom w:val="0"/>
      <w:divBdr>
        <w:top w:val="none" w:sz="0" w:space="0" w:color="auto"/>
        <w:left w:val="none" w:sz="0" w:space="0" w:color="auto"/>
        <w:bottom w:val="none" w:sz="0" w:space="0" w:color="auto"/>
        <w:right w:val="none" w:sz="0" w:space="0" w:color="auto"/>
      </w:divBdr>
    </w:div>
    <w:div w:id="1841432197">
      <w:bodyDiv w:val="1"/>
      <w:marLeft w:val="0"/>
      <w:marRight w:val="0"/>
      <w:marTop w:val="0"/>
      <w:marBottom w:val="0"/>
      <w:divBdr>
        <w:top w:val="none" w:sz="0" w:space="0" w:color="auto"/>
        <w:left w:val="none" w:sz="0" w:space="0" w:color="auto"/>
        <w:bottom w:val="none" w:sz="0" w:space="0" w:color="auto"/>
        <w:right w:val="none" w:sz="0" w:space="0" w:color="auto"/>
      </w:divBdr>
    </w:div>
    <w:div w:id="1870486257">
      <w:bodyDiv w:val="1"/>
      <w:marLeft w:val="0"/>
      <w:marRight w:val="0"/>
      <w:marTop w:val="0"/>
      <w:marBottom w:val="0"/>
      <w:divBdr>
        <w:top w:val="none" w:sz="0" w:space="0" w:color="auto"/>
        <w:left w:val="none" w:sz="0" w:space="0" w:color="auto"/>
        <w:bottom w:val="none" w:sz="0" w:space="0" w:color="auto"/>
        <w:right w:val="none" w:sz="0" w:space="0" w:color="auto"/>
      </w:divBdr>
    </w:div>
    <w:div w:id="1871257945">
      <w:bodyDiv w:val="1"/>
      <w:marLeft w:val="0"/>
      <w:marRight w:val="0"/>
      <w:marTop w:val="0"/>
      <w:marBottom w:val="0"/>
      <w:divBdr>
        <w:top w:val="none" w:sz="0" w:space="0" w:color="auto"/>
        <w:left w:val="none" w:sz="0" w:space="0" w:color="auto"/>
        <w:bottom w:val="none" w:sz="0" w:space="0" w:color="auto"/>
        <w:right w:val="none" w:sz="0" w:space="0" w:color="auto"/>
      </w:divBdr>
    </w:div>
    <w:div w:id="1878854099">
      <w:bodyDiv w:val="1"/>
      <w:marLeft w:val="0"/>
      <w:marRight w:val="0"/>
      <w:marTop w:val="0"/>
      <w:marBottom w:val="0"/>
      <w:divBdr>
        <w:top w:val="none" w:sz="0" w:space="0" w:color="auto"/>
        <w:left w:val="none" w:sz="0" w:space="0" w:color="auto"/>
        <w:bottom w:val="none" w:sz="0" w:space="0" w:color="auto"/>
        <w:right w:val="none" w:sz="0" w:space="0" w:color="auto"/>
      </w:divBdr>
    </w:div>
    <w:div w:id="1888449576">
      <w:bodyDiv w:val="1"/>
      <w:marLeft w:val="0"/>
      <w:marRight w:val="0"/>
      <w:marTop w:val="0"/>
      <w:marBottom w:val="0"/>
      <w:divBdr>
        <w:top w:val="none" w:sz="0" w:space="0" w:color="auto"/>
        <w:left w:val="none" w:sz="0" w:space="0" w:color="auto"/>
        <w:bottom w:val="none" w:sz="0" w:space="0" w:color="auto"/>
        <w:right w:val="none" w:sz="0" w:space="0" w:color="auto"/>
      </w:divBdr>
    </w:div>
    <w:div w:id="1889996547">
      <w:bodyDiv w:val="1"/>
      <w:marLeft w:val="0"/>
      <w:marRight w:val="0"/>
      <w:marTop w:val="0"/>
      <w:marBottom w:val="0"/>
      <w:divBdr>
        <w:top w:val="none" w:sz="0" w:space="0" w:color="auto"/>
        <w:left w:val="none" w:sz="0" w:space="0" w:color="auto"/>
        <w:bottom w:val="none" w:sz="0" w:space="0" w:color="auto"/>
        <w:right w:val="none" w:sz="0" w:space="0" w:color="auto"/>
      </w:divBdr>
    </w:div>
    <w:div w:id="1917204623">
      <w:bodyDiv w:val="1"/>
      <w:marLeft w:val="0"/>
      <w:marRight w:val="0"/>
      <w:marTop w:val="0"/>
      <w:marBottom w:val="0"/>
      <w:divBdr>
        <w:top w:val="none" w:sz="0" w:space="0" w:color="auto"/>
        <w:left w:val="none" w:sz="0" w:space="0" w:color="auto"/>
        <w:bottom w:val="none" w:sz="0" w:space="0" w:color="auto"/>
        <w:right w:val="none" w:sz="0" w:space="0" w:color="auto"/>
      </w:divBdr>
    </w:div>
    <w:div w:id="1931431092">
      <w:bodyDiv w:val="1"/>
      <w:marLeft w:val="0"/>
      <w:marRight w:val="0"/>
      <w:marTop w:val="0"/>
      <w:marBottom w:val="0"/>
      <w:divBdr>
        <w:top w:val="none" w:sz="0" w:space="0" w:color="auto"/>
        <w:left w:val="none" w:sz="0" w:space="0" w:color="auto"/>
        <w:bottom w:val="none" w:sz="0" w:space="0" w:color="auto"/>
        <w:right w:val="none" w:sz="0" w:space="0" w:color="auto"/>
      </w:divBdr>
    </w:div>
    <w:div w:id="1949696925">
      <w:bodyDiv w:val="1"/>
      <w:marLeft w:val="0"/>
      <w:marRight w:val="0"/>
      <w:marTop w:val="0"/>
      <w:marBottom w:val="0"/>
      <w:divBdr>
        <w:top w:val="none" w:sz="0" w:space="0" w:color="auto"/>
        <w:left w:val="none" w:sz="0" w:space="0" w:color="auto"/>
        <w:bottom w:val="none" w:sz="0" w:space="0" w:color="auto"/>
        <w:right w:val="none" w:sz="0" w:space="0" w:color="auto"/>
      </w:divBdr>
    </w:div>
    <w:div w:id="1975867545">
      <w:bodyDiv w:val="1"/>
      <w:marLeft w:val="0"/>
      <w:marRight w:val="0"/>
      <w:marTop w:val="0"/>
      <w:marBottom w:val="0"/>
      <w:divBdr>
        <w:top w:val="none" w:sz="0" w:space="0" w:color="auto"/>
        <w:left w:val="none" w:sz="0" w:space="0" w:color="auto"/>
        <w:bottom w:val="none" w:sz="0" w:space="0" w:color="auto"/>
        <w:right w:val="none" w:sz="0" w:space="0" w:color="auto"/>
      </w:divBdr>
    </w:div>
    <w:div w:id="1989673852">
      <w:bodyDiv w:val="1"/>
      <w:marLeft w:val="0"/>
      <w:marRight w:val="0"/>
      <w:marTop w:val="0"/>
      <w:marBottom w:val="0"/>
      <w:divBdr>
        <w:top w:val="none" w:sz="0" w:space="0" w:color="auto"/>
        <w:left w:val="none" w:sz="0" w:space="0" w:color="auto"/>
        <w:bottom w:val="none" w:sz="0" w:space="0" w:color="auto"/>
        <w:right w:val="none" w:sz="0" w:space="0" w:color="auto"/>
      </w:divBdr>
    </w:div>
    <w:div w:id="1990405415">
      <w:bodyDiv w:val="1"/>
      <w:marLeft w:val="0"/>
      <w:marRight w:val="0"/>
      <w:marTop w:val="0"/>
      <w:marBottom w:val="0"/>
      <w:divBdr>
        <w:top w:val="none" w:sz="0" w:space="0" w:color="auto"/>
        <w:left w:val="none" w:sz="0" w:space="0" w:color="auto"/>
        <w:bottom w:val="none" w:sz="0" w:space="0" w:color="auto"/>
        <w:right w:val="none" w:sz="0" w:space="0" w:color="auto"/>
      </w:divBdr>
    </w:div>
    <w:div w:id="2034191223">
      <w:bodyDiv w:val="1"/>
      <w:marLeft w:val="0"/>
      <w:marRight w:val="0"/>
      <w:marTop w:val="0"/>
      <w:marBottom w:val="0"/>
      <w:divBdr>
        <w:top w:val="none" w:sz="0" w:space="0" w:color="auto"/>
        <w:left w:val="none" w:sz="0" w:space="0" w:color="auto"/>
        <w:bottom w:val="none" w:sz="0" w:space="0" w:color="auto"/>
        <w:right w:val="none" w:sz="0" w:space="0" w:color="auto"/>
      </w:divBdr>
    </w:div>
    <w:div w:id="2060935359">
      <w:bodyDiv w:val="1"/>
      <w:marLeft w:val="0"/>
      <w:marRight w:val="0"/>
      <w:marTop w:val="0"/>
      <w:marBottom w:val="0"/>
      <w:divBdr>
        <w:top w:val="none" w:sz="0" w:space="0" w:color="auto"/>
        <w:left w:val="none" w:sz="0" w:space="0" w:color="auto"/>
        <w:bottom w:val="none" w:sz="0" w:space="0" w:color="auto"/>
        <w:right w:val="none" w:sz="0" w:space="0" w:color="auto"/>
      </w:divBdr>
    </w:div>
    <w:div w:id="2075732797">
      <w:bodyDiv w:val="1"/>
      <w:marLeft w:val="0"/>
      <w:marRight w:val="0"/>
      <w:marTop w:val="0"/>
      <w:marBottom w:val="0"/>
      <w:divBdr>
        <w:top w:val="none" w:sz="0" w:space="0" w:color="auto"/>
        <w:left w:val="none" w:sz="0" w:space="0" w:color="auto"/>
        <w:bottom w:val="none" w:sz="0" w:space="0" w:color="auto"/>
        <w:right w:val="none" w:sz="0" w:space="0" w:color="auto"/>
      </w:divBdr>
    </w:div>
    <w:div w:id="2116704207">
      <w:bodyDiv w:val="1"/>
      <w:marLeft w:val="0"/>
      <w:marRight w:val="0"/>
      <w:marTop w:val="0"/>
      <w:marBottom w:val="0"/>
      <w:divBdr>
        <w:top w:val="none" w:sz="0" w:space="0" w:color="auto"/>
        <w:left w:val="none" w:sz="0" w:space="0" w:color="auto"/>
        <w:bottom w:val="none" w:sz="0" w:space="0" w:color="auto"/>
        <w:right w:val="none" w:sz="0" w:space="0" w:color="auto"/>
      </w:divBdr>
    </w:div>
    <w:div w:id="2131046654">
      <w:bodyDiv w:val="1"/>
      <w:marLeft w:val="0"/>
      <w:marRight w:val="0"/>
      <w:marTop w:val="0"/>
      <w:marBottom w:val="0"/>
      <w:divBdr>
        <w:top w:val="none" w:sz="0" w:space="0" w:color="auto"/>
        <w:left w:val="none" w:sz="0" w:space="0" w:color="auto"/>
        <w:bottom w:val="none" w:sz="0" w:space="0" w:color="auto"/>
        <w:right w:val="none" w:sz="0" w:space="0" w:color="auto"/>
      </w:divBdr>
    </w:div>
    <w:div w:id="2136633285">
      <w:bodyDiv w:val="1"/>
      <w:marLeft w:val="0"/>
      <w:marRight w:val="0"/>
      <w:marTop w:val="0"/>
      <w:marBottom w:val="0"/>
      <w:divBdr>
        <w:top w:val="none" w:sz="0" w:space="0" w:color="auto"/>
        <w:left w:val="none" w:sz="0" w:space="0" w:color="auto"/>
        <w:bottom w:val="none" w:sz="0" w:space="0" w:color="auto"/>
        <w:right w:val="none" w:sz="0" w:space="0" w:color="auto"/>
      </w:divBdr>
    </w:div>
    <w:div w:id="2139955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gazenergoinform.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39AE-3EAE-49ED-925D-5CD3FB603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F83A0C03-1FFF-4B91-94CA-831D0ADD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27331</Words>
  <Characters>155787</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182753</CharactersWithSpaces>
  <SharedDoc>false</SharedDoc>
  <HLinks>
    <vt:vector size="504" baseType="variant">
      <vt:variant>
        <vt:i4>1114143</vt:i4>
      </vt:variant>
      <vt:variant>
        <vt:i4>516</vt:i4>
      </vt:variant>
      <vt:variant>
        <vt:i4>0</vt:i4>
      </vt:variant>
      <vt:variant>
        <vt:i4>5</vt:i4>
      </vt:variant>
      <vt:variant>
        <vt:lpwstr>http://www.naluchet.ru/pages-76.html</vt:lpwstr>
      </vt:variant>
      <vt:variant>
        <vt:lpwstr/>
      </vt:variant>
      <vt:variant>
        <vt:i4>7995430</vt:i4>
      </vt:variant>
      <vt:variant>
        <vt:i4>513</vt:i4>
      </vt:variant>
      <vt:variant>
        <vt:i4>0</vt:i4>
      </vt:variant>
      <vt:variant>
        <vt:i4>5</vt:i4>
      </vt:variant>
      <vt:variant>
        <vt:lpwstr>http://www.gazneftetorg.ru/</vt:lpwstr>
      </vt:variant>
      <vt:variant>
        <vt:lpwstr/>
      </vt:variant>
      <vt:variant>
        <vt:i4>852027</vt:i4>
      </vt:variant>
      <vt:variant>
        <vt:i4>483</vt:i4>
      </vt:variant>
      <vt:variant>
        <vt:i4>0</vt:i4>
      </vt:variant>
      <vt:variant>
        <vt:i4>5</vt:i4>
      </vt:variant>
      <vt:variant>
        <vt:lpwstr>mailto:info@gazenergoinform.ru</vt:lpwstr>
      </vt:variant>
      <vt:variant>
        <vt:lpwstr/>
      </vt:variant>
      <vt:variant>
        <vt:i4>7995430</vt:i4>
      </vt:variant>
      <vt:variant>
        <vt:i4>477</vt:i4>
      </vt:variant>
      <vt:variant>
        <vt:i4>0</vt:i4>
      </vt:variant>
      <vt:variant>
        <vt:i4>5</vt:i4>
      </vt:variant>
      <vt:variant>
        <vt:lpwstr>http://www.gazneftetorg.ru/</vt:lpwstr>
      </vt:variant>
      <vt:variant>
        <vt:lpwstr/>
      </vt:variant>
      <vt:variant>
        <vt:i4>6619220</vt:i4>
      </vt:variant>
      <vt:variant>
        <vt:i4>468</vt:i4>
      </vt:variant>
      <vt:variant>
        <vt:i4>0</vt:i4>
      </vt:variant>
      <vt:variant>
        <vt:i4>5</vt:i4>
      </vt:variant>
      <vt:variant>
        <vt:lpwstr>mailto:documents@gazenergoinform.ru</vt:lpwstr>
      </vt:variant>
      <vt:variant>
        <vt:lpwstr/>
      </vt:variant>
      <vt:variant>
        <vt:i4>7995430</vt:i4>
      </vt:variant>
      <vt:variant>
        <vt:i4>465</vt:i4>
      </vt:variant>
      <vt:variant>
        <vt:i4>0</vt:i4>
      </vt:variant>
      <vt:variant>
        <vt:i4>5</vt:i4>
      </vt:variant>
      <vt:variant>
        <vt:lpwstr>http://www.gazneftetorg.ru/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1376315</vt:i4>
      </vt:variant>
      <vt:variant>
        <vt:i4>449</vt:i4>
      </vt:variant>
      <vt:variant>
        <vt:i4>0</vt:i4>
      </vt:variant>
      <vt:variant>
        <vt:i4>5</vt:i4>
      </vt:variant>
      <vt:variant>
        <vt:lpwstr/>
      </vt:variant>
      <vt:variant>
        <vt:lpwstr>_Toc424082323</vt:lpwstr>
      </vt:variant>
      <vt:variant>
        <vt:i4>1376315</vt:i4>
      </vt:variant>
      <vt:variant>
        <vt:i4>443</vt:i4>
      </vt:variant>
      <vt:variant>
        <vt:i4>0</vt:i4>
      </vt:variant>
      <vt:variant>
        <vt:i4>5</vt:i4>
      </vt:variant>
      <vt:variant>
        <vt:lpwstr/>
      </vt:variant>
      <vt:variant>
        <vt:lpwstr>_Toc424082322</vt:lpwstr>
      </vt:variant>
      <vt:variant>
        <vt:i4>1376315</vt:i4>
      </vt:variant>
      <vt:variant>
        <vt:i4>437</vt:i4>
      </vt:variant>
      <vt:variant>
        <vt:i4>0</vt:i4>
      </vt:variant>
      <vt:variant>
        <vt:i4>5</vt:i4>
      </vt:variant>
      <vt:variant>
        <vt:lpwstr/>
      </vt:variant>
      <vt:variant>
        <vt:lpwstr>_Toc424082321</vt:lpwstr>
      </vt:variant>
      <vt:variant>
        <vt:i4>1376315</vt:i4>
      </vt:variant>
      <vt:variant>
        <vt:i4>431</vt:i4>
      </vt:variant>
      <vt:variant>
        <vt:i4>0</vt:i4>
      </vt:variant>
      <vt:variant>
        <vt:i4>5</vt:i4>
      </vt:variant>
      <vt:variant>
        <vt:lpwstr/>
      </vt:variant>
      <vt:variant>
        <vt:lpwstr>_Toc424082320</vt:lpwstr>
      </vt:variant>
      <vt:variant>
        <vt:i4>1441851</vt:i4>
      </vt:variant>
      <vt:variant>
        <vt:i4>425</vt:i4>
      </vt:variant>
      <vt:variant>
        <vt:i4>0</vt:i4>
      </vt:variant>
      <vt:variant>
        <vt:i4>5</vt:i4>
      </vt:variant>
      <vt:variant>
        <vt:lpwstr/>
      </vt:variant>
      <vt:variant>
        <vt:lpwstr>_Toc424082319</vt:lpwstr>
      </vt:variant>
      <vt:variant>
        <vt:i4>1441851</vt:i4>
      </vt:variant>
      <vt:variant>
        <vt:i4>419</vt:i4>
      </vt:variant>
      <vt:variant>
        <vt:i4>0</vt:i4>
      </vt:variant>
      <vt:variant>
        <vt:i4>5</vt:i4>
      </vt:variant>
      <vt:variant>
        <vt:lpwstr/>
      </vt:variant>
      <vt:variant>
        <vt:lpwstr>_Toc424082318</vt:lpwstr>
      </vt:variant>
      <vt:variant>
        <vt:i4>1441851</vt:i4>
      </vt:variant>
      <vt:variant>
        <vt:i4>413</vt:i4>
      </vt:variant>
      <vt:variant>
        <vt:i4>0</vt:i4>
      </vt:variant>
      <vt:variant>
        <vt:i4>5</vt:i4>
      </vt:variant>
      <vt:variant>
        <vt:lpwstr/>
      </vt:variant>
      <vt:variant>
        <vt:lpwstr>_Toc424082317</vt:lpwstr>
      </vt:variant>
      <vt:variant>
        <vt:i4>1441851</vt:i4>
      </vt:variant>
      <vt:variant>
        <vt:i4>407</vt:i4>
      </vt:variant>
      <vt:variant>
        <vt:i4>0</vt:i4>
      </vt:variant>
      <vt:variant>
        <vt:i4>5</vt:i4>
      </vt:variant>
      <vt:variant>
        <vt:lpwstr/>
      </vt:variant>
      <vt:variant>
        <vt:lpwstr>_Toc424082316</vt:lpwstr>
      </vt:variant>
      <vt:variant>
        <vt:i4>1441851</vt:i4>
      </vt:variant>
      <vt:variant>
        <vt:i4>401</vt:i4>
      </vt:variant>
      <vt:variant>
        <vt:i4>0</vt:i4>
      </vt:variant>
      <vt:variant>
        <vt:i4>5</vt:i4>
      </vt:variant>
      <vt:variant>
        <vt:lpwstr/>
      </vt:variant>
      <vt:variant>
        <vt:lpwstr>_Toc424082315</vt:lpwstr>
      </vt:variant>
      <vt:variant>
        <vt:i4>1441851</vt:i4>
      </vt:variant>
      <vt:variant>
        <vt:i4>395</vt:i4>
      </vt:variant>
      <vt:variant>
        <vt:i4>0</vt:i4>
      </vt:variant>
      <vt:variant>
        <vt:i4>5</vt:i4>
      </vt:variant>
      <vt:variant>
        <vt:lpwstr/>
      </vt:variant>
      <vt:variant>
        <vt:lpwstr>_Toc424082314</vt:lpwstr>
      </vt:variant>
      <vt:variant>
        <vt:i4>1441851</vt:i4>
      </vt:variant>
      <vt:variant>
        <vt:i4>389</vt:i4>
      </vt:variant>
      <vt:variant>
        <vt:i4>0</vt:i4>
      </vt:variant>
      <vt:variant>
        <vt:i4>5</vt:i4>
      </vt:variant>
      <vt:variant>
        <vt:lpwstr/>
      </vt:variant>
      <vt:variant>
        <vt:lpwstr>_Toc424082313</vt:lpwstr>
      </vt:variant>
      <vt:variant>
        <vt:i4>1441851</vt:i4>
      </vt:variant>
      <vt:variant>
        <vt:i4>383</vt:i4>
      </vt:variant>
      <vt:variant>
        <vt:i4>0</vt:i4>
      </vt:variant>
      <vt:variant>
        <vt:i4>5</vt:i4>
      </vt:variant>
      <vt:variant>
        <vt:lpwstr/>
      </vt:variant>
      <vt:variant>
        <vt:lpwstr>_Toc424082312</vt:lpwstr>
      </vt:variant>
      <vt:variant>
        <vt:i4>1441851</vt:i4>
      </vt:variant>
      <vt:variant>
        <vt:i4>377</vt:i4>
      </vt:variant>
      <vt:variant>
        <vt:i4>0</vt:i4>
      </vt:variant>
      <vt:variant>
        <vt:i4>5</vt:i4>
      </vt:variant>
      <vt:variant>
        <vt:lpwstr/>
      </vt:variant>
      <vt:variant>
        <vt:lpwstr>_Toc424082311</vt:lpwstr>
      </vt:variant>
      <vt:variant>
        <vt:i4>1441851</vt:i4>
      </vt:variant>
      <vt:variant>
        <vt:i4>371</vt:i4>
      </vt:variant>
      <vt:variant>
        <vt:i4>0</vt:i4>
      </vt:variant>
      <vt:variant>
        <vt:i4>5</vt:i4>
      </vt:variant>
      <vt:variant>
        <vt:lpwstr/>
      </vt:variant>
      <vt:variant>
        <vt:lpwstr>_Toc424082310</vt:lpwstr>
      </vt:variant>
      <vt:variant>
        <vt:i4>1507387</vt:i4>
      </vt:variant>
      <vt:variant>
        <vt:i4>365</vt:i4>
      </vt:variant>
      <vt:variant>
        <vt:i4>0</vt:i4>
      </vt:variant>
      <vt:variant>
        <vt:i4>5</vt:i4>
      </vt:variant>
      <vt:variant>
        <vt:lpwstr/>
      </vt:variant>
      <vt:variant>
        <vt:lpwstr>_Toc424082309</vt:lpwstr>
      </vt:variant>
      <vt:variant>
        <vt:i4>1507387</vt:i4>
      </vt:variant>
      <vt:variant>
        <vt:i4>359</vt:i4>
      </vt:variant>
      <vt:variant>
        <vt:i4>0</vt:i4>
      </vt:variant>
      <vt:variant>
        <vt:i4>5</vt:i4>
      </vt:variant>
      <vt:variant>
        <vt:lpwstr/>
      </vt:variant>
      <vt:variant>
        <vt:lpwstr>_Toc424082308</vt:lpwstr>
      </vt:variant>
      <vt:variant>
        <vt:i4>1507387</vt:i4>
      </vt:variant>
      <vt:variant>
        <vt:i4>353</vt:i4>
      </vt:variant>
      <vt:variant>
        <vt:i4>0</vt:i4>
      </vt:variant>
      <vt:variant>
        <vt:i4>5</vt:i4>
      </vt:variant>
      <vt:variant>
        <vt:lpwstr/>
      </vt:variant>
      <vt:variant>
        <vt:lpwstr>_Toc424082307</vt:lpwstr>
      </vt:variant>
      <vt:variant>
        <vt:i4>1507387</vt:i4>
      </vt:variant>
      <vt:variant>
        <vt:i4>347</vt:i4>
      </vt:variant>
      <vt:variant>
        <vt:i4>0</vt:i4>
      </vt:variant>
      <vt:variant>
        <vt:i4>5</vt:i4>
      </vt:variant>
      <vt:variant>
        <vt:lpwstr/>
      </vt:variant>
      <vt:variant>
        <vt:lpwstr>_Toc424082306</vt:lpwstr>
      </vt:variant>
      <vt:variant>
        <vt:i4>1507387</vt:i4>
      </vt:variant>
      <vt:variant>
        <vt:i4>341</vt:i4>
      </vt:variant>
      <vt:variant>
        <vt:i4>0</vt:i4>
      </vt:variant>
      <vt:variant>
        <vt:i4>5</vt:i4>
      </vt:variant>
      <vt:variant>
        <vt:lpwstr/>
      </vt:variant>
      <vt:variant>
        <vt:lpwstr>_Toc424082305</vt:lpwstr>
      </vt:variant>
      <vt:variant>
        <vt:i4>1507387</vt:i4>
      </vt:variant>
      <vt:variant>
        <vt:i4>335</vt:i4>
      </vt:variant>
      <vt:variant>
        <vt:i4>0</vt:i4>
      </vt:variant>
      <vt:variant>
        <vt:i4>5</vt:i4>
      </vt:variant>
      <vt:variant>
        <vt:lpwstr/>
      </vt:variant>
      <vt:variant>
        <vt:lpwstr>_Toc424082304</vt:lpwstr>
      </vt:variant>
      <vt:variant>
        <vt:i4>1507387</vt:i4>
      </vt:variant>
      <vt:variant>
        <vt:i4>329</vt:i4>
      </vt:variant>
      <vt:variant>
        <vt:i4>0</vt:i4>
      </vt:variant>
      <vt:variant>
        <vt:i4>5</vt:i4>
      </vt:variant>
      <vt:variant>
        <vt:lpwstr/>
      </vt:variant>
      <vt:variant>
        <vt:lpwstr>_Toc424082303</vt:lpwstr>
      </vt:variant>
      <vt:variant>
        <vt:i4>1507387</vt:i4>
      </vt:variant>
      <vt:variant>
        <vt:i4>323</vt:i4>
      </vt:variant>
      <vt:variant>
        <vt:i4>0</vt:i4>
      </vt:variant>
      <vt:variant>
        <vt:i4>5</vt:i4>
      </vt:variant>
      <vt:variant>
        <vt:lpwstr/>
      </vt:variant>
      <vt:variant>
        <vt:lpwstr>_Toc424082302</vt:lpwstr>
      </vt:variant>
      <vt:variant>
        <vt:i4>1507387</vt:i4>
      </vt:variant>
      <vt:variant>
        <vt:i4>317</vt:i4>
      </vt:variant>
      <vt:variant>
        <vt:i4>0</vt:i4>
      </vt:variant>
      <vt:variant>
        <vt:i4>5</vt:i4>
      </vt:variant>
      <vt:variant>
        <vt:lpwstr/>
      </vt:variant>
      <vt:variant>
        <vt:lpwstr>_Toc424082301</vt:lpwstr>
      </vt:variant>
      <vt:variant>
        <vt:i4>1507387</vt:i4>
      </vt:variant>
      <vt:variant>
        <vt:i4>311</vt:i4>
      </vt:variant>
      <vt:variant>
        <vt:i4>0</vt:i4>
      </vt:variant>
      <vt:variant>
        <vt:i4>5</vt:i4>
      </vt:variant>
      <vt:variant>
        <vt:lpwstr/>
      </vt:variant>
      <vt:variant>
        <vt:lpwstr>_Toc424082300</vt:lpwstr>
      </vt:variant>
      <vt:variant>
        <vt:i4>1966138</vt:i4>
      </vt:variant>
      <vt:variant>
        <vt:i4>305</vt:i4>
      </vt:variant>
      <vt:variant>
        <vt:i4>0</vt:i4>
      </vt:variant>
      <vt:variant>
        <vt:i4>5</vt:i4>
      </vt:variant>
      <vt:variant>
        <vt:lpwstr/>
      </vt:variant>
      <vt:variant>
        <vt:lpwstr>_Toc424082299</vt:lpwstr>
      </vt:variant>
      <vt:variant>
        <vt:i4>1966138</vt:i4>
      </vt:variant>
      <vt:variant>
        <vt:i4>299</vt:i4>
      </vt:variant>
      <vt:variant>
        <vt:i4>0</vt:i4>
      </vt:variant>
      <vt:variant>
        <vt:i4>5</vt:i4>
      </vt:variant>
      <vt:variant>
        <vt:lpwstr/>
      </vt:variant>
      <vt:variant>
        <vt:lpwstr>_Toc424082298</vt:lpwstr>
      </vt:variant>
      <vt:variant>
        <vt:i4>1966138</vt:i4>
      </vt:variant>
      <vt:variant>
        <vt:i4>293</vt:i4>
      </vt:variant>
      <vt:variant>
        <vt:i4>0</vt:i4>
      </vt:variant>
      <vt:variant>
        <vt:i4>5</vt:i4>
      </vt:variant>
      <vt:variant>
        <vt:lpwstr/>
      </vt:variant>
      <vt:variant>
        <vt:lpwstr>_Toc424082297</vt:lpwstr>
      </vt:variant>
      <vt:variant>
        <vt:i4>1966138</vt:i4>
      </vt:variant>
      <vt:variant>
        <vt:i4>287</vt:i4>
      </vt:variant>
      <vt:variant>
        <vt:i4>0</vt:i4>
      </vt:variant>
      <vt:variant>
        <vt:i4>5</vt:i4>
      </vt:variant>
      <vt:variant>
        <vt:lpwstr/>
      </vt:variant>
      <vt:variant>
        <vt:lpwstr>_Toc424082296</vt:lpwstr>
      </vt:variant>
      <vt:variant>
        <vt:i4>1966138</vt:i4>
      </vt:variant>
      <vt:variant>
        <vt:i4>281</vt:i4>
      </vt:variant>
      <vt:variant>
        <vt:i4>0</vt:i4>
      </vt:variant>
      <vt:variant>
        <vt:i4>5</vt:i4>
      </vt:variant>
      <vt:variant>
        <vt:lpwstr/>
      </vt:variant>
      <vt:variant>
        <vt:lpwstr>_Toc424082295</vt:lpwstr>
      </vt:variant>
      <vt:variant>
        <vt:i4>1966138</vt:i4>
      </vt:variant>
      <vt:variant>
        <vt:i4>275</vt:i4>
      </vt:variant>
      <vt:variant>
        <vt:i4>0</vt:i4>
      </vt:variant>
      <vt:variant>
        <vt:i4>5</vt:i4>
      </vt:variant>
      <vt:variant>
        <vt:lpwstr/>
      </vt:variant>
      <vt:variant>
        <vt:lpwstr>_Toc424082294</vt:lpwstr>
      </vt:variant>
      <vt:variant>
        <vt:i4>1966138</vt:i4>
      </vt:variant>
      <vt:variant>
        <vt:i4>269</vt:i4>
      </vt:variant>
      <vt:variant>
        <vt:i4>0</vt:i4>
      </vt:variant>
      <vt:variant>
        <vt:i4>5</vt:i4>
      </vt:variant>
      <vt:variant>
        <vt:lpwstr/>
      </vt:variant>
      <vt:variant>
        <vt:lpwstr>_Toc424082293</vt:lpwstr>
      </vt:variant>
      <vt:variant>
        <vt:i4>1966138</vt:i4>
      </vt:variant>
      <vt:variant>
        <vt:i4>263</vt:i4>
      </vt:variant>
      <vt:variant>
        <vt:i4>0</vt:i4>
      </vt:variant>
      <vt:variant>
        <vt:i4>5</vt:i4>
      </vt:variant>
      <vt:variant>
        <vt:lpwstr/>
      </vt:variant>
      <vt:variant>
        <vt:lpwstr>_Toc424082292</vt:lpwstr>
      </vt:variant>
      <vt:variant>
        <vt:i4>1966138</vt:i4>
      </vt:variant>
      <vt:variant>
        <vt:i4>257</vt:i4>
      </vt:variant>
      <vt:variant>
        <vt:i4>0</vt:i4>
      </vt:variant>
      <vt:variant>
        <vt:i4>5</vt:i4>
      </vt:variant>
      <vt:variant>
        <vt:lpwstr/>
      </vt:variant>
      <vt:variant>
        <vt:lpwstr>_Toc424082291</vt:lpwstr>
      </vt:variant>
      <vt:variant>
        <vt:i4>1966138</vt:i4>
      </vt:variant>
      <vt:variant>
        <vt:i4>251</vt:i4>
      </vt:variant>
      <vt:variant>
        <vt:i4>0</vt:i4>
      </vt:variant>
      <vt:variant>
        <vt:i4>5</vt:i4>
      </vt:variant>
      <vt:variant>
        <vt:lpwstr/>
      </vt:variant>
      <vt:variant>
        <vt:lpwstr>_Toc424082290</vt:lpwstr>
      </vt:variant>
      <vt:variant>
        <vt:i4>2031674</vt:i4>
      </vt:variant>
      <vt:variant>
        <vt:i4>245</vt:i4>
      </vt:variant>
      <vt:variant>
        <vt:i4>0</vt:i4>
      </vt:variant>
      <vt:variant>
        <vt:i4>5</vt:i4>
      </vt:variant>
      <vt:variant>
        <vt:lpwstr/>
      </vt:variant>
      <vt:variant>
        <vt:lpwstr>_Toc424082289</vt:lpwstr>
      </vt:variant>
      <vt:variant>
        <vt:i4>2031674</vt:i4>
      </vt:variant>
      <vt:variant>
        <vt:i4>239</vt:i4>
      </vt:variant>
      <vt:variant>
        <vt:i4>0</vt:i4>
      </vt:variant>
      <vt:variant>
        <vt:i4>5</vt:i4>
      </vt:variant>
      <vt:variant>
        <vt:lpwstr/>
      </vt:variant>
      <vt:variant>
        <vt:lpwstr>_Toc424082288</vt:lpwstr>
      </vt:variant>
      <vt:variant>
        <vt:i4>2031674</vt:i4>
      </vt:variant>
      <vt:variant>
        <vt:i4>233</vt:i4>
      </vt:variant>
      <vt:variant>
        <vt:i4>0</vt:i4>
      </vt:variant>
      <vt:variant>
        <vt:i4>5</vt:i4>
      </vt:variant>
      <vt:variant>
        <vt:lpwstr/>
      </vt:variant>
      <vt:variant>
        <vt:lpwstr>_Toc424082287</vt:lpwstr>
      </vt:variant>
      <vt:variant>
        <vt:i4>2031674</vt:i4>
      </vt:variant>
      <vt:variant>
        <vt:i4>227</vt:i4>
      </vt:variant>
      <vt:variant>
        <vt:i4>0</vt:i4>
      </vt:variant>
      <vt:variant>
        <vt:i4>5</vt:i4>
      </vt:variant>
      <vt:variant>
        <vt:lpwstr/>
      </vt:variant>
      <vt:variant>
        <vt:lpwstr>_Toc424082286</vt:lpwstr>
      </vt:variant>
      <vt:variant>
        <vt:i4>2031674</vt:i4>
      </vt:variant>
      <vt:variant>
        <vt:i4>221</vt:i4>
      </vt:variant>
      <vt:variant>
        <vt:i4>0</vt:i4>
      </vt:variant>
      <vt:variant>
        <vt:i4>5</vt:i4>
      </vt:variant>
      <vt:variant>
        <vt:lpwstr/>
      </vt:variant>
      <vt:variant>
        <vt:lpwstr>_Toc424082285</vt:lpwstr>
      </vt:variant>
      <vt:variant>
        <vt:i4>2031674</vt:i4>
      </vt:variant>
      <vt:variant>
        <vt:i4>215</vt:i4>
      </vt:variant>
      <vt:variant>
        <vt:i4>0</vt:i4>
      </vt:variant>
      <vt:variant>
        <vt:i4>5</vt:i4>
      </vt:variant>
      <vt:variant>
        <vt:lpwstr/>
      </vt:variant>
      <vt:variant>
        <vt:lpwstr>_Toc424082284</vt:lpwstr>
      </vt:variant>
      <vt:variant>
        <vt:i4>2031674</vt:i4>
      </vt:variant>
      <vt:variant>
        <vt:i4>209</vt:i4>
      </vt:variant>
      <vt:variant>
        <vt:i4>0</vt:i4>
      </vt:variant>
      <vt:variant>
        <vt:i4>5</vt:i4>
      </vt:variant>
      <vt:variant>
        <vt:lpwstr/>
      </vt:variant>
      <vt:variant>
        <vt:lpwstr>_Toc424082283</vt:lpwstr>
      </vt:variant>
      <vt:variant>
        <vt:i4>2031674</vt:i4>
      </vt:variant>
      <vt:variant>
        <vt:i4>203</vt:i4>
      </vt:variant>
      <vt:variant>
        <vt:i4>0</vt:i4>
      </vt:variant>
      <vt:variant>
        <vt:i4>5</vt:i4>
      </vt:variant>
      <vt:variant>
        <vt:lpwstr/>
      </vt:variant>
      <vt:variant>
        <vt:lpwstr>_Toc424082282</vt:lpwstr>
      </vt:variant>
      <vt:variant>
        <vt:i4>2031674</vt:i4>
      </vt:variant>
      <vt:variant>
        <vt:i4>197</vt:i4>
      </vt:variant>
      <vt:variant>
        <vt:i4>0</vt:i4>
      </vt:variant>
      <vt:variant>
        <vt:i4>5</vt:i4>
      </vt:variant>
      <vt:variant>
        <vt:lpwstr/>
      </vt:variant>
      <vt:variant>
        <vt:lpwstr>_Toc424082281</vt:lpwstr>
      </vt:variant>
      <vt:variant>
        <vt:i4>2031674</vt:i4>
      </vt:variant>
      <vt:variant>
        <vt:i4>191</vt:i4>
      </vt:variant>
      <vt:variant>
        <vt:i4>0</vt:i4>
      </vt:variant>
      <vt:variant>
        <vt:i4>5</vt:i4>
      </vt:variant>
      <vt:variant>
        <vt:lpwstr/>
      </vt:variant>
      <vt:variant>
        <vt:lpwstr>_Toc424082280</vt:lpwstr>
      </vt:variant>
      <vt:variant>
        <vt:i4>1048634</vt:i4>
      </vt:variant>
      <vt:variant>
        <vt:i4>185</vt:i4>
      </vt:variant>
      <vt:variant>
        <vt:i4>0</vt:i4>
      </vt:variant>
      <vt:variant>
        <vt:i4>5</vt:i4>
      </vt:variant>
      <vt:variant>
        <vt:lpwstr/>
      </vt:variant>
      <vt:variant>
        <vt:lpwstr>_Toc424082279</vt:lpwstr>
      </vt:variant>
      <vt:variant>
        <vt:i4>1048634</vt:i4>
      </vt:variant>
      <vt:variant>
        <vt:i4>179</vt:i4>
      </vt:variant>
      <vt:variant>
        <vt:i4>0</vt:i4>
      </vt:variant>
      <vt:variant>
        <vt:i4>5</vt:i4>
      </vt:variant>
      <vt:variant>
        <vt:lpwstr/>
      </vt:variant>
      <vt:variant>
        <vt:lpwstr>_Toc424082278</vt:lpwstr>
      </vt:variant>
      <vt:variant>
        <vt:i4>1048634</vt:i4>
      </vt:variant>
      <vt:variant>
        <vt:i4>173</vt:i4>
      </vt:variant>
      <vt:variant>
        <vt:i4>0</vt:i4>
      </vt:variant>
      <vt:variant>
        <vt:i4>5</vt:i4>
      </vt:variant>
      <vt:variant>
        <vt:lpwstr/>
      </vt:variant>
      <vt:variant>
        <vt:lpwstr>_Toc424082277</vt:lpwstr>
      </vt:variant>
      <vt:variant>
        <vt:i4>1048634</vt:i4>
      </vt:variant>
      <vt:variant>
        <vt:i4>167</vt:i4>
      </vt:variant>
      <vt:variant>
        <vt:i4>0</vt:i4>
      </vt:variant>
      <vt:variant>
        <vt:i4>5</vt:i4>
      </vt:variant>
      <vt:variant>
        <vt:lpwstr/>
      </vt:variant>
      <vt:variant>
        <vt:lpwstr>_Toc424082276</vt:lpwstr>
      </vt:variant>
      <vt:variant>
        <vt:i4>1048634</vt:i4>
      </vt:variant>
      <vt:variant>
        <vt:i4>161</vt:i4>
      </vt:variant>
      <vt:variant>
        <vt:i4>0</vt:i4>
      </vt:variant>
      <vt:variant>
        <vt:i4>5</vt:i4>
      </vt:variant>
      <vt:variant>
        <vt:lpwstr/>
      </vt:variant>
      <vt:variant>
        <vt:lpwstr>_Toc424082275</vt:lpwstr>
      </vt:variant>
      <vt:variant>
        <vt:i4>1048634</vt:i4>
      </vt:variant>
      <vt:variant>
        <vt:i4>155</vt:i4>
      </vt:variant>
      <vt:variant>
        <vt:i4>0</vt:i4>
      </vt:variant>
      <vt:variant>
        <vt:i4>5</vt:i4>
      </vt:variant>
      <vt:variant>
        <vt:lpwstr/>
      </vt:variant>
      <vt:variant>
        <vt:lpwstr>_Toc424082274</vt:lpwstr>
      </vt:variant>
      <vt:variant>
        <vt:i4>1048634</vt:i4>
      </vt:variant>
      <vt:variant>
        <vt:i4>149</vt:i4>
      </vt:variant>
      <vt:variant>
        <vt:i4>0</vt:i4>
      </vt:variant>
      <vt:variant>
        <vt:i4>5</vt:i4>
      </vt:variant>
      <vt:variant>
        <vt:lpwstr/>
      </vt:variant>
      <vt:variant>
        <vt:lpwstr>_Toc424082273</vt:lpwstr>
      </vt:variant>
      <vt:variant>
        <vt:i4>1048634</vt:i4>
      </vt:variant>
      <vt:variant>
        <vt:i4>143</vt:i4>
      </vt:variant>
      <vt:variant>
        <vt:i4>0</vt:i4>
      </vt:variant>
      <vt:variant>
        <vt:i4>5</vt:i4>
      </vt:variant>
      <vt:variant>
        <vt:lpwstr/>
      </vt:variant>
      <vt:variant>
        <vt:lpwstr>_Toc424082272</vt:lpwstr>
      </vt:variant>
      <vt:variant>
        <vt:i4>1048634</vt:i4>
      </vt:variant>
      <vt:variant>
        <vt:i4>137</vt:i4>
      </vt:variant>
      <vt:variant>
        <vt:i4>0</vt:i4>
      </vt:variant>
      <vt:variant>
        <vt:i4>5</vt:i4>
      </vt:variant>
      <vt:variant>
        <vt:lpwstr/>
      </vt:variant>
      <vt:variant>
        <vt:lpwstr>_Toc424082271</vt:lpwstr>
      </vt:variant>
      <vt:variant>
        <vt:i4>1048634</vt:i4>
      </vt:variant>
      <vt:variant>
        <vt:i4>131</vt:i4>
      </vt:variant>
      <vt:variant>
        <vt:i4>0</vt:i4>
      </vt:variant>
      <vt:variant>
        <vt:i4>5</vt:i4>
      </vt:variant>
      <vt:variant>
        <vt:lpwstr/>
      </vt:variant>
      <vt:variant>
        <vt:lpwstr>_Toc424082270</vt:lpwstr>
      </vt:variant>
      <vt:variant>
        <vt:i4>1114170</vt:i4>
      </vt:variant>
      <vt:variant>
        <vt:i4>125</vt:i4>
      </vt:variant>
      <vt:variant>
        <vt:i4>0</vt:i4>
      </vt:variant>
      <vt:variant>
        <vt:i4>5</vt:i4>
      </vt:variant>
      <vt:variant>
        <vt:lpwstr/>
      </vt:variant>
      <vt:variant>
        <vt:lpwstr>_Toc424082269</vt:lpwstr>
      </vt:variant>
      <vt:variant>
        <vt:i4>1114170</vt:i4>
      </vt:variant>
      <vt:variant>
        <vt:i4>119</vt:i4>
      </vt:variant>
      <vt:variant>
        <vt:i4>0</vt:i4>
      </vt:variant>
      <vt:variant>
        <vt:i4>5</vt:i4>
      </vt:variant>
      <vt:variant>
        <vt:lpwstr/>
      </vt:variant>
      <vt:variant>
        <vt:lpwstr>_Toc424082268</vt:lpwstr>
      </vt:variant>
      <vt:variant>
        <vt:i4>1114170</vt:i4>
      </vt:variant>
      <vt:variant>
        <vt:i4>113</vt:i4>
      </vt:variant>
      <vt:variant>
        <vt:i4>0</vt:i4>
      </vt:variant>
      <vt:variant>
        <vt:i4>5</vt:i4>
      </vt:variant>
      <vt:variant>
        <vt:lpwstr/>
      </vt:variant>
      <vt:variant>
        <vt:lpwstr>_Toc424082267</vt:lpwstr>
      </vt:variant>
      <vt:variant>
        <vt:i4>1114170</vt:i4>
      </vt:variant>
      <vt:variant>
        <vt:i4>107</vt:i4>
      </vt:variant>
      <vt:variant>
        <vt:i4>0</vt:i4>
      </vt:variant>
      <vt:variant>
        <vt:i4>5</vt:i4>
      </vt:variant>
      <vt:variant>
        <vt:lpwstr/>
      </vt:variant>
      <vt:variant>
        <vt:lpwstr>_Toc424082266</vt:lpwstr>
      </vt:variant>
      <vt:variant>
        <vt:i4>1114170</vt:i4>
      </vt:variant>
      <vt:variant>
        <vt:i4>101</vt:i4>
      </vt:variant>
      <vt:variant>
        <vt:i4>0</vt:i4>
      </vt:variant>
      <vt:variant>
        <vt:i4>5</vt:i4>
      </vt:variant>
      <vt:variant>
        <vt:lpwstr/>
      </vt:variant>
      <vt:variant>
        <vt:lpwstr>_Toc424082265</vt:lpwstr>
      </vt:variant>
      <vt:variant>
        <vt:i4>1114170</vt:i4>
      </vt:variant>
      <vt:variant>
        <vt:i4>95</vt:i4>
      </vt:variant>
      <vt:variant>
        <vt:i4>0</vt:i4>
      </vt:variant>
      <vt:variant>
        <vt:i4>5</vt:i4>
      </vt:variant>
      <vt:variant>
        <vt:lpwstr/>
      </vt:variant>
      <vt:variant>
        <vt:lpwstr>_Toc424082264</vt:lpwstr>
      </vt:variant>
      <vt:variant>
        <vt:i4>1114170</vt:i4>
      </vt:variant>
      <vt:variant>
        <vt:i4>89</vt:i4>
      </vt:variant>
      <vt:variant>
        <vt:i4>0</vt:i4>
      </vt:variant>
      <vt:variant>
        <vt:i4>5</vt:i4>
      </vt:variant>
      <vt:variant>
        <vt:lpwstr/>
      </vt:variant>
      <vt:variant>
        <vt:lpwstr>_Toc424082263</vt:lpwstr>
      </vt:variant>
      <vt:variant>
        <vt:i4>1114170</vt:i4>
      </vt:variant>
      <vt:variant>
        <vt:i4>83</vt:i4>
      </vt:variant>
      <vt:variant>
        <vt:i4>0</vt:i4>
      </vt:variant>
      <vt:variant>
        <vt:i4>5</vt:i4>
      </vt:variant>
      <vt:variant>
        <vt:lpwstr/>
      </vt:variant>
      <vt:variant>
        <vt:lpwstr>_Toc424082262</vt:lpwstr>
      </vt:variant>
      <vt:variant>
        <vt:i4>1114170</vt:i4>
      </vt:variant>
      <vt:variant>
        <vt:i4>77</vt:i4>
      </vt:variant>
      <vt:variant>
        <vt:i4>0</vt:i4>
      </vt:variant>
      <vt:variant>
        <vt:i4>5</vt:i4>
      </vt:variant>
      <vt:variant>
        <vt:lpwstr/>
      </vt:variant>
      <vt:variant>
        <vt:lpwstr>_Toc424082261</vt:lpwstr>
      </vt:variant>
      <vt:variant>
        <vt:i4>1114170</vt:i4>
      </vt:variant>
      <vt:variant>
        <vt:i4>71</vt:i4>
      </vt:variant>
      <vt:variant>
        <vt:i4>0</vt:i4>
      </vt:variant>
      <vt:variant>
        <vt:i4>5</vt:i4>
      </vt:variant>
      <vt:variant>
        <vt:lpwstr/>
      </vt:variant>
      <vt:variant>
        <vt:lpwstr>_Toc424082260</vt:lpwstr>
      </vt:variant>
      <vt:variant>
        <vt:i4>1179706</vt:i4>
      </vt:variant>
      <vt:variant>
        <vt:i4>65</vt:i4>
      </vt:variant>
      <vt:variant>
        <vt:i4>0</vt:i4>
      </vt:variant>
      <vt:variant>
        <vt:i4>5</vt:i4>
      </vt:variant>
      <vt:variant>
        <vt:lpwstr/>
      </vt:variant>
      <vt:variant>
        <vt:lpwstr>_Toc424082259</vt:lpwstr>
      </vt:variant>
      <vt:variant>
        <vt:i4>1179706</vt:i4>
      </vt:variant>
      <vt:variant>
        <vt:i4>59</vt:i4>
      </vt:variant>
      <vt:variant>
        <vt:i4>0</vt:i4>
      </vt:variant>
      <vt:variant>
        <vt:i4>5</vt:i4>
      </vt:variant>
      <vt:variant>
        <vt:lpwstr/>
      </vt:variant>
      <vt:variant>
        <vt:lpwstr>_Toc424082258</vt:lpwstr>
      </vt:variant>
      <vt:variant>
        <vt:i4>1179706</vt:i4>
      </vt:variant>
      <vt:variant>
        <vt:i4>53</vt:i4>
      </vt:variant>
      <vt:variant>
        <vt:i4>0</vt:i4>
      </vt:variant>
      <vt:variant>
        <vt:i4>5</vt:i4>
      </vt:variant>
      <vt:variant>
        <vt:lpwstr/>
      </vt:variant>
      <vt:variant>
        <vt:lpwstr>_Toc424082257</vt:lpwstr>
      </vt:variant>
      <vt:variant>
        <vt:i4>1179706</vt:i4>
      </vt:variant>
      <vt:variant>
        <vt:i4>47</vt:i4>
      </vt:variant>
      <vt:variant>
        <vt:i4>0</vt:i4>
      </vt:variant>
      <vt:variant>
        <vt:i4>5</vt:i4>
      </vt:variant>
      <vt:variant>
        <vt:lpwstr/>
      </vt:variant>
      <vt:variant>
        <vt:lpwstr>_Toc424082256</vt:lpwstr>
      </vt:variant>
      <vt:variant>
        <vt:i4>1179706</vt:i4>
      </vt:variant>
      <vt:variant>
        <vt:i4>41</vt:i4>
      </vt:variant>
      <vt:variant>
        <vt:i4>0</vt:i4>
      </vt:variant>
      <vt:variant>
        <vt:i4>5</vt:i4>
      </vt:variant>
      <vt:variant>
        <vt:lpwstr/>
      </vt:variant>
      <vt:variant>
        <vt:lpwstr>_Toc424082255</vt:lpwstr>
      </vt:variant>
      <vt:variant>
        <vt:i4>1179706</vt:i4>
      </vt:variant>
      <vt:variant>
        <vt:i4>35</vt:i4>
      </vt:variant>
      <vt:variant>
        <vt:i4>0</vt:i4>
      </vt:variant>
      <vt:variant>
        <vt:i4>5</vt:i4>
      </vt:variant>
      <vt:variant>
        <vt:lpwstr/>
      </vt:variant>
      <vt:variant>
        <vt:lpwstr>_Toc424082254</vt:lpwstr>
      </vt:variant>
      <vt:variant>
        <vt:i4>1179706</vt:i4>
      </vt:variant>
      <vt:variant>
        <vt:i4>29</vt:i4>
      </vt:variant>
      <vt:variant>
        <vt:i4>0</vt:i4>
      </vt:variant>
      <vt:variant>
        <vt:i4>5</vt:i4>
      </vt:variant>
      <vt:variant>
        <vt:lpwstr/>
      </vt:variant>
      <vt:variant>
        <vt:lpwstr>_Toc424082253</vt:lpwstr>
      </vt:variant>
      <vt:variant>
        <vt:i4>1179706</vt:i4>
      </vt:variant>
      <vt:variant>
        <vt:i4>23</vt:i4>
      </vt:variant>
      <vt:variant>
        <vt:i4>0</vt:i4>
      </vt:variant>
      <vt:variant>
        <vt:i4>5</vt:i4>
      </vt:variant>
      <vt:variant>
        <vt:lpwstr/>
      </vt:variant>
      <vt:variant>
        <vt:lpwstr>_Toc424082252</vt:lpwstr>
      </vt:variant>
      <vt:variant>
        <vt:i4>1179706</vt:i4>
      </vt:variant>
      <vt:variant>
        <vt:i4>17</vt:i4>
      </vt:variant>
      <vt:variant>
        <vt:i4>0</vt:i4>
      </vt:variant>
      <vt:variant>
        <vt:i4>5</vt:i4>
      </vt:variant>
      <vt:variant>
        <vt:lpwstr/>
      </vt:variant>
      <vt:variant>
        <vt:lpwstr>_Toc424082251</vt:lpwstr>
      </vt:variant>
      <vt:variant>
        <vt:i4>1179706</vt:i4>
      </vt:variant>
      <vt:variant>
        <vt:i4>11</vt:i4>
      </vt:variant>
      <vt:variant>
        <vt:i4>0</vt:i4>
      </vt:variant>
      <vt:variant>
        <vt:i4>5</vt:i4>
      </vt:variant>
      <vt:variant>
        <vt:lpwstr/>
      </vt:variant>
      <vt:variant>
        <vt:lpwstr>_Toc424082250</vt:lpwstr>
      </vt:variant>
      <vt:variant>
        <vt:i4>1245242</vt:i4>
      </vt:variant>
      <vt:variant>
        <vt:i4>5</vt:i4>
      </vt:variant>
      <vt:variant>
        <vt:i4>0</vt:i4>
      </vt:variant>
      <vt:variant>
        <vt:i4>5</vt:i4>
      </vt:variant>
      <vt:variant>
        <vt:lpwstr/>
      </vt:variant>
      <vt:variant>
        <vt:lpwstr>_Toc424082249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Рожнов</dc:creator>
  <cp:lastModifiedBy>Артем Алексеевич Ашмарин</cp:lastModifiedBy>
  <cp:revision>2</cp:revision>
  <cp:lastPrinted>2014-02-25T07:37:00Z</cp:lastPrinted>
  <dcterms:created xsi:type="dcterms:W3CDTF">2017-02-21T13:12:00Z</dcterms:created>
  <dcterms:modified xsi:type="dcterms:W3CDTF">2017-02-21T13:24:00Z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{"#",896fc0ce-3e41-4a78-b175-a9c87d8043b3,2104:aef3d485646b5e8211e6f832975856c0}
},
{
{"S","UID"},
{"S","aa52985f-62cf-48a2-ad6b-6b15cbc63070"}
}
}
}</vt:lpwstr>
  </property>
</Properties>
</file>