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65417C">
        <w:rPr>
          <w:rFonts w:ascii="Arial" w:hAnsi="Arial" w:cs="Arial"/>
          <w:b/>
        </w:rPr>
        <w:t xml:space="preserve">товаров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5417C">
        <w:rPr>
          <w:rStyle w:val="FontStyle39"/>
          <w:rFonts w:ascii="Arial" w:hAnsi="Arial" w:cs="Arial"/>
          <w:sz w:val="24"/>
          <w:szCs w:val="24"/>
        </w:rPr>
        <w:t>3</w:t>
      </w:r>
      <w:r w:rsidR="008275C2">
        <w:rPr>
          <w:rStyle w:val="FontStyle39"/>
          <w:rFonts w:ascii="Arial" w:hAnsi="Arial" w:cs="Arial"/>
          <w:sz w:val="24"/>
          <w:szCs w:val="24"/>
        </w:rPr>
        <w:t>6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8275C2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E1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</w:p>
          <w:p w:rsidR="009532DC" w:rsidRPr="000B5E90" w:rsidRDefault="00AC1601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proofErr w:type="gramStart"/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8275C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8275C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8275C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5417C">
              <w:rPr>
                <w:rFonts w:ascii="Arial" w:hAnsi="Arial" w:cs="Arial"/>
              </w:rPr>
              <w:t xml:space="preserve">товаров </w:t>
            </w:r>
            <w:r w:rsidR="00497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8275C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 со склада Поставщика</w:t>
            </w:r>
            <w:r w:rsidR="00B40A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8275C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8275C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8275C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трех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415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3436"/>
              <w:gridCol w:w="613"/>
              <w:gridCol w:w="663"/>
            </w:tblGrid>
            <w:tr w:rsidR="008275C2" w:rsidRPr="00E825FB" w:rsidTr="000A2575">
              <w:trPr>
                <w:trHeight w:val="25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8275C2" w:rsidRPr="00E825FB" w:rsidTr="000A2575">
              <w:trPr>
                <w:trHeight w:val="20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Счетчик газа СГК-G4</w:t>
                  </w:r>
                  <w:r w:rsidR="00C20F93">
                    <w:rPr>
                      <w:rFonts w:ascii="Arial" w:hAnsi="Arial" w:cs="Arial"/>
                      <w:sz w:val="20"/>
                      <w:szCs w:val="20"/>
                    </w:rPr>
                    <w:t>, г. Воронеж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 xml:space="preserve">шт. 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</w:tr>
            <w:tr w:rsidR="008275C2" w:rsidRPr="00E825FB" w:rsidTr="000A2575">
              <w:trPr>
                <w:trHeight w:val="197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Счетчик газа СГК-G4</w:t>
                  </w:r>
                  <w:r w:rsidR="00C20F93">
                    <w:rPr>
                      <w:rFonts w:ascii="Arial" w:hAnsi="Arial" w:cs="Arial"/>
                      <w:sz w:val="20"/>
                      <w:szCs w:val="20"/>
                    </w:rPr>
                    <w:t>, г. Воронеж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 xml:space="preserve">шт. 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130</w:t>
                  </w:r>
                </w:p>
              </w:tc>
            </w:tr>
            <w:tr w:rsidR="008275C2" w:rsidRPr="00E825FB" w:rsidTr="000A2575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5C2" w:rsidRPr="00E825FB" w:rsidRDefault="008275C2" w:rsidP="00C20F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Фильтр газа</w:t>
                  </w:r>
                  <w:proofErr w:type="gramStart"/>
                  <w:r w:rsidR="00C20F9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End"/>
                  <w:r w:rsidR="00C20F9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C20F93">
                    <w:rPr>
                      <w:rFonts w:ascii="Arial" w:hAnsi="Arial" w:cs="Arial"/>
                      <w:sz w:val="20"/>
                      <w:szCs w:val="20"/>
                    </w:rPr>
                    <w:t>г</w:t>
                  </w:r>
                  <w:proofErr w:type="gramEnd"/>
                  <w:r w:rsidR="00C20F93">
                    <w:rPr>
                      <w:rFonts w:ascii="Arial" w:hAnsi="Arial" w:cs="Arial"/>
                      <w:sz w:val="20"/>
                      <w:szCs w:val="20"/>
                    </w:rPr>
                    <w:t>. Воронеж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 xml:space="preserve">шт. 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5C2" w:rsidRPr="00E825FB" w:rsidRDefault="008275C2" w:rsidP="000A25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F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D09B6" w:rsidRDefault="007D09B6" w:rsidP="007D09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сертификата качества поставляемых товаров обязательно. 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8275C2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5C2" w:rsidRPr="000B5E90" w:rsidRDefault="008275C2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5C2" w:rsidRPr="000B5E90" w:rsidRDefault="008275C2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5C2" w:rsidRPr="00B70BD6" w:rsidRDefault="008275C2" w:rsidP="000A25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335 500 (триста тридцать пять тысяч пятьсот) рублей, 00 копеек с учетом НДС 18%.</w:t>
            </w:r>
          </w:p>
        </w:tc>
      </w:tr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Критерии оценки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6861E1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Дата окончания приема Заявок: «</w:t>
            </w:r>
            <w:r w:rsidR="008275C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8275C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275C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7D09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8275C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6861E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3D2F9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D2F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8275C2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8275C2" w:rsidRDefault="008275C2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B55E85" w:rsidRDefault="00B55E85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B55E85" w:rsidRDefault="00B55E85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8275C2" w:rsidRPr="000B5E90" w:rsidRDefault="008275C2" w:rsidP="008275C2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8275C2" w:rsidRPr="000B5E90" w:rsidRDefault="008275C2" w:rsidP="008275C2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8275C2" w:rsidRPr="000B5E90" w:rsidRDefault="008275C2" w:rsidP="008275C2">
      <w:pPr>
        <w:pStyle w:val="ac"/>
        <w:jc w:val="left"/>
        <w:rPr>
          <w:rFonts w:ascii="Arial" w:hAnsi="Arial" w:cs="Arial"/>
          <w:b w:val="0"/>
        </w:rPr>
      </w:pPr>
    </w:p>
    <w:p w:rsidR="008275C2" w:rsidRPr="000B5E90" w:rsidRDefault="008275C2" w:rsidP="008275C2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8275C2" w:rsidRPr="000B5E90" w:rsidRDefault="008275C2" w:rsidP="008275C2">
      <w:pPr>
        <w:pStyle w:val="ac"/>
        <w:rPr>
          <w:rFonts w:ascii="Arial" w:hAnsi="Arial" w:cs="Arial"/>
          <w:b w:val="0"/>
          <w:i w:val="0"/>
        </w:rPr>
      </w:pPr>
    </w:p>
    <w:p w:rsidR="008275C2" w:rsidRPr="000B5E90" w:rsidRDefault="008275C2" w:rsidP="008275C2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8275C2" w:rsidRPr="000B5E90" w:rsidRDefault="008275C2" w:rsidP="008275C2">
      <w:pPr>
        <w:jc w:val="both"/>
        <w:rPr>
          <w:rFonts w:ascii="Arial" w:hAnsi="Arial" w:cs="Arial"/>
        </w:rPr>
      </w:pPr>
    </w:p>
    <w:p w:rsidR="008275C2" w:rsidRPr="000B5E90" w:rsidRDefault="008275C2" w:rsidP="008275C2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8275C2" w:rsidRPr="000B5E90" w:rsidRDefault="008275C2" w:rsidP="008275C2">
      <w:pPr>
        <w:jc w:val="both"/>
        <w:rPr>
          <w:rFonts w:ascii="Arial" w:hAnsi="Arial" w:cs="Arial"/>
        </w:rPr>
      </w:pPr>
    </w:p>
    <w:p w:rsidR="008275C2" w:rsidRPr="00307D58" w:rsidRDefault="008275C2" w:rsidP="008275C2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8275C2" w:rsidRPr="000B5E90" w:rsidRDefault="008275C2" w:rsidP="008275C2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275C2" w:rsidRDefault="008275C2" w:rsidP="008275C2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8275C2" w:rsidRDefault="008275C2" w:rsidP="008275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275C2" w:rsidRPr="00307D58" w:rsidRDefault="008275C2" w:rsidP="008275C2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8275C2" w:rsidRPr="000B5E90" w:rsidRDefault="008275C2" w:rsidP="008275C2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275C2" w:rsidRPr="000B5E90" w:rsidRDefault="008275C2" w:rsidP="008275C2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8275C2" w:rsidRPr="000B5E90" w:rsidRDefault="008275C2" w:rsidP="008275C2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8275C2" w:rsidRPr="000B5E90" w:rsidRDefault="008275C2" w:rsidP="008275C2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8275C2" w:rsidRPr="005F22F0" w:rsidRDefault="008275C2" w:rsidP="008275C2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8275C2" w:rsidRPr="005F22F0" w:rsidRDefault="008275C2" w:rsidP="008275C2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275C2" w:rsidRDefault="008275C2" w:rsidP="008275C2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8275C2" w:rsidRPr="000B5E90" w:rsidRDefault="008275C2" w:rsidP="008275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8275C2" w:rsidRPr="000B5E90" w:rsidRDefault="008275C2" w:rsidP="008275C2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8275C2" w:rsidRPr="000B5E90" w:rsidRDefault="008275C2" w:rsidP="008275C2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8275C2" w:rsidRPr="005606AA" w:rsidRDefault="008275C2" w:rsidP="008275C2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8275C2" w:rsidRPr="000B5E90" w:rsidRDefault="008275C2" w:rsidP="008275C2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8275C2" w:rsidRPr="000B5E90" w:rsidRDefault="008275C2" w:rsidP="008275C2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8275C2" w:rsidRPr="000B5E90" w:rsidRDefault="008275C2" w:rsidP="008275C2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8275C2" w:rsidRPr="000B5E90" w:rsidRDefault="008275C2" w:rsidP="008275C2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8275C2" w:rsidRPr="000B5E90" w:rsidRDefault="008275C2" w:rsidP="008275C2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8275C2" w:rsidRDefault="008275C2" w:rsidP="008275C2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трех дней с момента подписания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самовывозом со склада Поставщика.</w:t>
      </w:r>
    </w:p>
    <w:p w:rsidR="008275C2" w:rsidRDefault="008275C2" w:rsidP="008275C2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8275C2" w:rsidRPr="005606AA" w:rsidRDefault="008275C2" w:rsidP="008275C2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Товар отгружается со склада силами и средствами Поставщика в количестве, ассортименте, характеристиками, указанными в Спецификации.</w:t>
      </w:r>
    </w:p>
    <w:p w:rsidR="008275C2" w:rsidRPr="005606AA" w:rsidRDefault="008275C2" w:rsidP="008275C2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 xml:space="preserve">Приемка товара осуществляется во время передачи товара Покупателю, в количестве и ассортименте, </w:t>
      </w:r>
      <w:r>
        <w:rPr>
          <w:rFonts w:ascii="Arial" w:hAnsi="Arial" w:cs="Arial"/>
        </w:rPr>
        <w:t xml:space="preserve">с характеристиками, </w:t>
      </w:r>
      <w:r w:rsidRPr="00EC0E47">
        <w:rPr>
          <w:rFonts w:ascii="Arial" w:hAnsi="Arial" w:cs="Arial"/>
        </w:rPr>
        <w:t>указанн</w:t>
      </w:r>
      <w:r>
        <w:rPr>
          <w:rFonts w:ascii="Arial" w:hAnsi="Arial" w:cs="Arial"/>
        </w:rPr>
        <w:t>ыми</w:t>
      </w:r>
      <w:r w:rsidRPr="00EC0E47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Спецификации.</w:t>
      </w:r>
    </w:p>
    <w:p w:rsidR="008275C2" w:rsidRPr="00EC0E47" w:rsidRDefault="008275C2" w:rsidP="008275C2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>Сдача-приемка Товара оформляется товарной накладной (ТОРГ-12), которая составляется в двух экземплярах и подписывается уполномоченными представителями Сторон.</w:t>
      </w:r>
    </w:p>
    <w:p w:rsidR="008275C2" w:rsidRPr="00A11B71" w:rsidRDefault="008275C2" w:rsidP="008275C2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11B71">
        <w:rPr>
          <w:rFonts w:ascii="Verdana" w:hAnsi="Verdana"/>
          <w:sz w:val="18"/>
          <w:szCs w:val="18"/>
        </w:rPr>
        <w:t> </w:t>
      </w:r>
      <w:r w:rsidRPr="00A11B71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8275C2" w:rsidRPr="000B5E90" w:rsidRDefault="008275C2" w:rsidP="008275C2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8275C2" w:rsidRPr="000B5E90" w:rsidRDefault="008275C2" w:rsidP="008275C2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8275C2" w:rsidRPr="000B5E90" w:rsidRDefault="008275C2" w:rsidP="008275C2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</w:t>
      </w:r>
      <w:r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.</w:t>
      </w:r>
      <w:r w:rsidRPr="000B5E90">
        <w:rPr>
          <w:rFonts w:ascii="Verdana" w:hAnsi="Verdana"/>
          <w:sz w:val="18"/>
          <w:szCs w:val="18"/>
        </w:rPr>
        <w:t> </w:t>
      </w:r>
      <w:r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>
        <w:rPr>
          <w:rFonts w:ascii="Arial" w:hAnsi="Arial" w:cs="Arial"/>
        </w:rPr>
        <w:t xml:space="preserve"> получения товара у Поставщика и </w:t>
      </w:r>
      <w:r w:rsidRPr="00AE71BD">
        <w:rPr>
          <w:rFonts w:ascii="Arial" w:hAnsi="Arial" w:cs="Arial"/>
        </w:rPr>
        <w:t>подписания товарной накладной, как это оговорено в пункте 4.</w:t>
      </w:r>
      <w:r>
        <w:rPr>
          <w:rFonts w:ascii="Arial" w:hAnsi="Arial" w:cs="Arial"/>
        </w:rPr>
        <w:t xml:space="preserve">5 </w:t>
      </w:r>
      <w:r w:rsidRPr="00AE71BD">
        <w:rPr>
          <w:rFonts w:ascii="Arial" w:hAnsi="Arial" w:cs="Arial"/>
        </w:rPr>
        <w:t>настоящего договора. С этого же момента на Покупателя переходит риск случайной гибели или случайного повреждения Товара.</w:t>
      </w:r>
    </w:p>
    <w:p w:rsidR="008275C2" w:rsidRDefault="008275C2" w:rsidP="008275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275C2" w:rsidRDefault="008275C2" w:rsidP="008275C2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8275C2" w:rsidRDefault="008275C2" w:rsidP="008275C2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8275C2" w:rsidRPr="000B5E90" w:rsidRDefault="008275C2" w:rsidP="008275C2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8275C2" w:rsidRPr="000B5E90" w:rsidRDefault="008275C2" w:rsidP="008275C2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8275C2" w:rsidRDefault="008275C2" w:rsidP="008275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8275C2" w:rsidRPr="000B5E90" w:rsidRDefault="008275C2" w:rsidP="008275C2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275C2" w:rsidRDefault="008275C2" w:rsidP="008275C2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8275C2" w:rsidRPr="000B5E90" w:rsidRDefault="008275C2" w:rsidP="008275C2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8275C2" w:rsidRPr="000B5E90" w:rsidRDefault="008275C2" w:rsidP="008275C2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8275C2" w:rsidRDefault="008275C2" w:rsidP="008275C2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8275C2" w:rsidRPr="00307D58" w:rsidRDefault="008275C2" w:rsidP="008275C2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8275C2" w:rsidRPr="000B5E90" w:rsidRDefault="008275C2" w:rsidP="008275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275C2" w:rsidRPr="000B5E90" w:rsidRDefault="008275C2" w:rsidP="008275C2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8275C2" w:rsidRDefault="008275C2" w:rsidP="008275C2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8275C2" w:rsidRDefault="008275C2" w:rsidP="008275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275C2" w:rsidRDefault="008275C2" w:rsidP="008275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275C2" w:rsidRDefault="008275C2" w:rsidP="008275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275C2" w:rsidRPr="000B5E90" w:rsidRDefault="008275C2" w:rsidP="008275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275C2" w:rsidRPr="00307D58" w:rsidRDefault="008275C2" w:rsidP="008275C2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8275C2" w:rsidRPr="000B5E90" w:rsidRDefault="008275C2" w:rsidP="008275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275C2" w:rsidRPr="000B5E90" w:rsidRDefault="008275C2" w:rsidP="008275C2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8275C2" w:rsidRPr="000B5E90" w:rsidRDefault="008275C2" w:rsidP="008275C2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8275C2" w:rsidRPr="000B5E90" w:rsidRDefault="008275C2" w:rsidP="008275C2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8275C2" w:rsidRPr="000B5E90" w:rsidRDefault="008275C2" w:rsidP="008275C2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8275C2" w:rsidRPr="000B5E90" w:rsidRDefault="008275C2" w:rsidP="008275C2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8275C2" w:rsidRDefault="008275C2" w:rsidP="008275C2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8275C2" w:rsidRDefault="008275C2" w:rsidP="008275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275C2" w:rsidRDefault="008275C2" w:rsidP="008275C2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8275C2" w:rsidRPr="000B5E90" w:rsidRDefault="008275C2" w:rsidP="008275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8275C2" w:rsidRPr="000B5E90" w:rsidRDefault="008275C2" w:rsidP="008275C2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8275C2" w:rsidRPr="000B5E90" w:rsidRDefault="008275C2" w:rsidP="008275C2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275C2" w:rsidRPr="00307D58" w:rsidRDefault="008275C2" w:rsidP="008275C2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8275C2" w:rsidRPr="000B5E90" w:rsidRDefault="008275C2" w:rsidP="008275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275C2" w:rsidRPr="00753D8B" w:rsidRDefault="008275C2" w:rsidP="008275C2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8275C2" w:rsidRPr="000B5E90" w:rsidRDefault="008275C2" w:rsidP="008275C2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8275C2" w:rsidRPr="000B5E90" w:rsidRDefault="008275C2" w:rsidP="008275C2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8275C2" w:rsidRPr="000B5E90" w:rsidRDefault="008275C2" w:rsidP="008275C2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8275C2" w:rsidRDefault="008275C2" w:rsidP="008275C2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 xml:space="preserve">Стороны обязуются соблюдать конфиденциальность и не разглашать информацию, полученную одной Стороной от другой в результате выполнения </w:t>
      </w:r>
      <w:r w:rsidRPr="000B5E90">
        <w:rPr>
          <w:rFonts w:ascii="Arial" w:hAnsi="Arial" w:cs="Arial"/>
          <w:sz w:val="24"/>
        </w:rPr>
        <w:lastRenderedPageBreak/>
        <w:t>настоящего Договора, за исключением случаев, предусмотренных действующим законодательством.</w:t>
      </w:r>
    </w:p>
    <w:p w:rsidR="008275C2" w:rsidRDefault="008275C2" w:rsidP="008275C2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8275C2" w:rsidRPr="00AB5304" w:rsidRDefault="008275C2" w:rsidP="008275C2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8275C2" w:rsidRPr="000B5E90" w:rsidRDefault="008275C2" w:rsidP="008275C2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8275C2" w:rsidRPr="000B5E90" w:rsidRDefault="008275C2" w:rsidP="008275C2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8275C2" w:rsidRPr="000B5E90" w:rsidTr="000A2575">
        <w:trPr>
          <w:trHeight w:val="4830"/>
        </w:trPr>
        <w:tc>
          <w:tcPr>
            <w:tcW w:w="4361" w:type="dxa"/>
          </w:tcPr>
          <w:p w:rsidR="008275C2" w:rsidRPr="000B5E90" w:rsidRDefault="008275C2" w:rsidP="000A2575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8275C2" w:rsidRPr="000B5E90" w:rsidRDefault="008275C2" w:rsidP="000A2575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8275C2" w:rsidRPr="000B5E90" w:rsidRDefault="008275C2" w:rsidP="000A2575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8275C2" w:rsidRPr="000B5E90" w:rsidRDefault="008275C2" w:rsidP="000A257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8275C2" w:rsidRDefault="008275C2" w:rsidP="008275C2">
      <w:pPr>
        <w:jc w:val="right"/>
        <w:rPr>
          <w:rFonts w:ascii="Arial" w:hAnsi="Arial" w:cs="Arial"/>
        </w:rPr>
        <w:sectPr w:rsidR="008275C2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275C2" w:rsidRDefault="008275C2" w:rsidP="008275C2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8275C2" w:rsidRDefault="008275C2" w:rsidP="008275C2">
      <w:pPr>
        <w:pStyle w:val="ac"/>
        <w:jc w:val="right"/>
        <w:rPr>
          <w:rFonts w:ascii="Arial" w:hAnsi="Arial" w:cs="Arial"/>
          <w:b w:val="0"/>
          <w:i w:val="0"/>
        </w:rPr>
      </w:pPr>
    </w:p>
    <w:p w:rsidR="008275C2" w:rsidRDefault="008275C2" w:rsidP="008275C2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8275C2" w:rsidRDefault="008275C2" w:rsidP="008275C2">
      <w:pPr>
        <w:pStyle w:val="ac"/>
        <w:rPr>
          <w:rFonts w:ascii="Arial" w:hAnsi="Arial" w:cs="Arial"/>
          <w:b w:val="0"/>
          <w:i w:val="0"/>
        </w:rPr>
      </w:pPr>
    </w:p>
    <w:tbl>
      <w:tblPr>
        <w:tblW w:w="14630" w:type="dxa"/>
        <w:tblInd w:w="93" w:type="dxa"/>
        <w:tblLook w:val="04A0" w:firstRow="1" w:lastRow="0" w:firstColumn="1" w:lastColumn="0" w:noHBand="0" w:noVBand="1"/>
      </w:tblPr>
      <w:tblGrid>
        <w:gridCol w:w="703"/>
        <w:gridCol w:w="3423"/>
        <w:gridCol w:w="5103"/>
        <w:gridCol w:w="1100"/>
        <w:gridCol w:w="1100"/>
        <w:gridCol w:w="1520"/>
        <w:gridCol w:w="1681"/>
      </w:tblGrid>
      <w:tr w:rsidR="008275C2" w:rsidRPr="008275C2" w:rsidTr="00C20F93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8275C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275C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5C2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8275C2"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 w:rsidRPr="008275C2">
              <w:rPr>
                <w:rFonts w:ascii="Arial" w:hAnsi="Arial" w:cs="Arial"/>
                <w:sz w:val="20"/>
                <w:szCs w:val="20"/>
              </w:rPr>
              <w:t>арактеристики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275C2" w:rsidRPr="008275C2" w:rsidTr="00C20F93">
        <w:trPr>
          <w:trHeight w:val="4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Счетчик газа СГК-G4</w:t>
            </w:r>
            <w:r w:rsidR="00C20F93">
              <w:rPr>
                <w:rFonts w:ascii="Arial" w:hAnsi="Arial" w:cs="Arial"/>
                <w:sz w:val="20"/>
                <w:szCs w:val="20"/>
              </w:rPr>
              <w:t>, г. Воронеж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Номинальный расход (</w:t>
            </w:r>
            <w:proofErr w:type="spellStart"/>
            <w:r w:rsidRPr="008275C2">
              <w:rPr>
                <w:rFonts w:ascii="Arial" w:hAnsi="Arial" w:cs="Arial"/>
                <w:sz w:val="20"/>
                <w:szCs w:val="20"/>
              </w:rPr>
              <w:t>Qном</w:t>
            </w:r>
            <w:proofErr w:type="spellEnd"/>
            <w:r w:rsidRPr="008275C2">
              <w:rPr>
                <w:rFonts w:ascii="Arial" w:hAnsi="Arial" w:cs="Arial"/>
                <w:sz w:val="20"/>
                <w:szCs w:val="20"/>
              </w:rPr>
              <w:t>)- 4 м3/ч, Наибольший расход (</w:t>
            </w:r>
            <w:proofErr w:type="spellStart"/>
            <w:r w:rsidRPr="008275C2">
              <w:rPr>
                <w:rFonts w:ascii="Arial" w:hAnsi="Arial" w:cs="Arial"/>
                <w:sz w:val="20"/>
                <w:szCs w:val="20"/>
              </w:rPr>
              <w:t>Qнаиб</w:t>
            </w:r>
            <w:proofErr w:type="spellEnd"/>
            <w:r w:rsidRPr="008275C2">
              <w:rPr>
                <w:rFonts w:ascii="Arial" w:hAnsi="Arial" w:cs="Arial"/>
                <w:sz w:val="20"/>
                <w:szCs w:val="20"/>
              </w:rPr>
              <w:t>) - 6 м3/ч, Порог чувствительности, 0,008 м3/ч, Температура рабочей и окружающей среды -40…+60</w:t>
            </w:r>
            <w:proofErr w:type="gramStart"/>
            <w:r w:rsidRPr="008275C2">
              <w:rPr>
                <w:rFonts w:ascii="Arial" w:hAnsi="Arial" w:cs="Arial"/>
                <w:sz w:val="20"/>
                <w:szCs w:val="20"/>
              </w:rPr>
              <w:t xml:space="preserve"> ºС</w:t>
            </w:r>
            <w:proofErr w:type="gramEnd"/>
            <w:r w:rsidRPr="008275C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75C2">
              <w:rPr>
                <w:rFonts w:ascii="Arial" w:hAnsi="Arial" w:cs="Arial"/>
                <w:sz w:val="20"/>
                <w:szCs w:val="20"/>
              </w:rPr>
              <w:t>Межпроверочный</w:t>
            </w:r>
            <w:proofErr w:type="spellEnd"/>
            <w:r w:rsidRPr="008275C2">
              <w:rPr>
                <w:rFonts w:ascii="Arial" w:hAnsi="Arial" w:cs="Arial"/>
                <w:sz w:val="20"/>
                <w:szCs w:val="20"/>
              </w:rPr>
              <w:t xml:space="preserve"> интервал - 10 лет, Средний срок службы не менее - 18 лет, Габаритные размеры - 194х172х224  мм. Межосевое расстояние - 110 мм. С левым подводом газа.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 xml:space="preserve">шт.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5C2" w:rsidRPr="008275C2" w:rsidTr="00C20F93">
        <w:trPr>
          <w:trHeight w:val="35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Счетчик газа СГК-G4</w:t>
            </w:r>
            <w:r w:rsidR="00C20F93">
              <w:rPr>
                <w:rFonts w:ascii="Arial" w:hAnsi="Arial" w:cs="Arial"/>
                <w:sz w:val="20"/>
                <w:szCs w:val="20"/>
              </w:rPr>
              <w:t>, г. Воронеж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Номинальный расход (</w:t>
            </w:r>
            <w:proofErr w:type="spellStart"/>
            <w:r w:rsidRPr="008275C2">
              <w:rPr>
                <w:rFonts w:ascii="Arial" w:hAnsi="Arial" w:cs="Arial"/>
                <w:sz w:val="20"/>
                <w:szCs w:val="20"/>
              </w:rPr>
              <w:t>Qном</w:t>
            </w:r>
            <w:proofErr w:type="spellEnd"/>
            <w:r w:rsidRPr="008275C2">
              <w:rPr>
                <w:rFonts w:ascii="Arial" w:hAnsi="Arial" w:cs="Arial"/>
                <w:sz w:val="20"/>
                <w:szCs w:val="20"/>
              </w:rPr>
              <w:t>)- 4 м3/ч, Наибольший расход (</w:t>
            </w:r>
            <w:proofErr w:type="spellStart"/>
            <w:r w:rsidRPr="008275C2">
              <w:rPr>
                <w:rFonts w:ascii="Arial" w:hAnsi="Arial" w:cs="Arial"/>
                <w:sz w:val="20"/>
                <w:szCs w:val="20"/>
              </w:rPr>
              <w:t>Qнаиб</w:t>
            </w:r>
            <w:proofErr w:type="spellEnd"/>
            <w:r w:rsidRPr="008275C2">
              <w:rPr>
                <w:rFonts w:ascii="Arial" w:hAnsi="Arial" w:cs="Arial"/>
                <w:sz w:val="20"/>
                <w:szCs w:val="20"/>
              </w:rPr>
              <w:t>) - 6 м3/ч, Порог чувствительности, 0,008 м3/ч, Температура рабочей и окружающей среды -40…+60</w:t>
            </w:r>
            <w:proofErr w:type="gramStart"/>
            <w:r w:rsidRPr="008275C2">
              <w:rPr>
                <w:rFonts w:ascii="Arial" w:hAnsi="Arial" w:cs="Arial"/>
                <w:sz w:val="20"/>
                <w:szCs w:val="20"/>
              </w:rPr>
              <w:t xml:space="preserve"> ºС</w:t>
            </w:r>
            <w:proofErr w:type="gramEnd"/>
            <w:r w:rsidRPr="008275C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75C2">
              <w:rPr>
                <w:rFonts w:ascii="Arial" w:hAnsi="Arial" w:cs="Arial"/>
                <w:sz w:val="20"/>
                <w:szCs w:val="20"/>
              </w:rPr>
              <w:t>Межпроверочный</w:t>
            </w:r>
            <w:proofErr w:type="spellEnd"/>
            <w:r w:rsidRPr="008275C2">
              <w:rPr>
                <w:rFonts w:ascii="Arial" w:hAnsi="Arial" w:cs="Arial"/>
                <w:sz w:val="20"/>
                <w:szCs w:val="20"/>
              </w:rPr>
              <w:t xml:space="preserve"> интервал - 10 лет, Средний срок службы не менее - 18 лет, Габаритные размеры - 194х172х224  мм. Межосевое расстояние - 110 мм. С правым подводом газа.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 xml:space="preserve">шт.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5C2" w:rsidRPr="008275C2" w:rsidTr="00C20F93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Фильтр газа</w:t>
            </w:r>
            <w:r w:rsidR="00C20F93">
              <w:rPr>
                <w:rFonts w:ascii="Arial" w:hAnsi="Arial" w:cs="Arial"/>
                <w:sz w:val="20"/>
                <w:szCs w:val="20"/>
              </w:rPr>
              <w:t>, г. Воронеж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для счетчика СГК-G4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 xml:space="preserve">шт.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C2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5C2" w:rsidRPr="008275C2" w:rsidTr="00C20F93">
        <w:trPr>
          <w:trHeight w:val="255"/>
        </w:trPr>
        <w:tc>
          <w:tcPr>
            <w:tcW w:w="129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5C2">
              <w:rPr>
                <w:rFonts w:ascii="Arial" w:hAnsi="Arial" w:cs="Arial"/>
                <w:b/>
                <w:bCs/>
                <w:sz w:val="20"/>
                <w:szCs w:val="20"/>
              </w:rPr>
              <w:t>Итого без учета НДС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5C2" w:rsidRPr="008275C2" w:rsidTr="00C20F93">
        <w:trPr>
          <w:trHeight w:val="255"/>
        </w:trPr>
        <w:tc>
          <w:tcPr>
            <w:tcW w:w="129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5C2"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5C2" w:rsidRPr="008275C2" w:rsidTr="00C20F93">
        <w:trPr>
          <w:trHeight w:val="255"/>
        </w:trPr>
        <w:tc>
          <w:tcPr>
            <w:tcW w:w="129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275C2">
              <w:rPr>
                <w:rFonts w:ascii="Arial" w:hAnsi="Arial" w:cs="Arial"/>
                <w:b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5C2" w:rsidRPr="008275C2" w:rsidRDefault="008275C2" w:rsidP="00827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</w:p>
    <w:p w:rsidR="008275C2" w:rsidRDefault="008275C2" w:rsidP="008275C2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8275C2" w:rsidRDefault="008275C2" w:rsidP="008275C2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8275C2" w:rsidRPr="00BB54EB" w:rsidTr="000A2575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8275C2" w:rsidRPr="00BB54EB" w:rsidTr="000A2575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8275C2" w:rsidRPr="00BB54EB" w:rsidTr="000A2575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8275C2" w:rsidRPr="00BB54EB" w:rsidTr="000A257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5C2" w:rsidRPr="00BB54EB" w:rsidTr="000A257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8275C2" w:rsidRPr="00BB54EB" w:rsidTr="000A257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8275C2" w:rsidRPr="00BB54EB" w:rsidTr="000A257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Pr="00BB54EB" w:rsidRDefault="008275C2" w:rsidP="000A257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5C2" w:rsidRDefault="008275C2" w:rsidP="000A257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8275C2" w:rsidRPr="009A69F6" w:rsidRDefault="008275C2" w:rsidP="000A257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8275C2" w:rsidRPr="009A69F6" w:rsidRDefault="008275C2" w:rsidP="000A2575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8275C2" w:rsidRPr="009A69F6" w:rsidRDefault="008275C2" w:rsidP="000A2575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8275C2" w:rsidRPr="009A69F6" w:rsidRDefault="008275C2" w:rsidP="000A2575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8275C2" w:rsidRPr="009A69F6" w:rsidRDefault="008275C2" w:rsidP="000A2575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8275C2" w:rsidRPr="009A69F6" w:rsidRDefault="008275C2" w:rsidP="000A2575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8275C2" w:rsidRPr="00BB54EB" w:rsidRDefault="008275C2" w:rsidP="000A257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5C2" w:rsidRPr="000B5E90" w:rsidRDefault="008275C2" w:rsidP="008275C2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8275C2" w:rsidRPr="000B5E90" w:rsidSect="008275C2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0D" w:rsidRDefault="00F9790D">
      <w:r>
        <w:separator/>
      </w:r>
    </w:p>
  </w:endnote>
  <w:endnote w:type="continuationSeparator" w:id="0">
    <w:p w:rsidR="00F9790D" w:rsidRDefault="00F9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0D" w:rsidRDefault="00F9790D">
      <w:r>
        <w:separator/>
      </w:r>
    </w:p>
  </w:footnote>
  <w:footnote w:type="continuationSeparator" w:id="0">
    <w:p w:rsidR="00F9790D" w:rsidRDefault="00F9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154A"/>
    <w:rsid w:val="001B1EE1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2F99"/>
    <w:rsid w:val="003D63C3"/>
    <w:rsid w:val="00404C18"/>
    <w:rsid w:val="00416FEC"/>
    <w:rsid w:val="00454289"/>
    <w:rsid w:val="00456EC8"/>
    <w:rsid w:val="00487F2E"/>
    <w:rsid w:val="0049787C"/>
    <w:rsid w:val="004A1EE6"/>
    <w:rsid w:val="004A3B83"/>
    <w:rsid w:val="004A531C"/>
    <w:rsid w:val="004E5BAF"/>
    <w:rsid w:val="004E76E1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50F95"/>
    <w:rsid w:val="0065417C"/>
    <w:rsid w:val="006652BD"/>
    <w:rsid w:val="00676C7C"/>
    <w:rsid w:val="006861E1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51D18"/>
    <w:rsid w:val="007537EE"/>
    <w:rsid w:val="00753D8B"/>
    <w:rsid w:val="00763E9C"/>
    <w:rsid w:val="007765BB"/>
    <w:rsid w:val="00777DE4"/>
    <w:rsid w:val="00792B98"/>
    <w:rsid w:val="0079354A"/>
    <w:rsid w:val="007B66E1"/>
    <w:rsid w:val="007C1B75"/>
    <w:rsid w:val="007D09B6"/>
    <w:rsid w:val="007D661F"/>
    <w:rsid w:val="007F5878"/>
    <w:rsid w:val="008132DE"/>
    <w:rsid w:val="00821C73"/>
    <w:rsid w:val="008275C2"/>
    <w:rsid w:val="008341FF"/>
    <w:rsid w:val="008450DC"/>
    <w:rsid w:val="00851409"/>
    <w:rsid w:val="00895C12"/>
    <w:rsid w:val="008A223C"/>
    <w:rsid w:val="008D4D49"/>
    <w:rsid w:val="008D6D21"/>
    <w:rsid w:val="00902C95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0F93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6757B"/>
    <w:rsid w:val="00F703F2"/>
    <w:rsid w:val="00F927D7"/>
    <w:rsid w:val="00F9790D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3E68-3F5B-4462-83C9-3449C692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17</Pages>
  <Words>4686</Words>
  <Characters>26715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62</cp:revision>
  <cp:lastPrinted>2012-05-15T10:27:00Z</cp:lastPrinted>
  <dcterms:created xsi:type="dcterms:W3CDTF">2012-03-26T14:13:00Z</dcterms:created>
  <dcterms:modified xsi:type="dcterms:W3CDTF">2012-05-15T10:27:00Z</dcterms:modified>
</cp:coreProperties>
</file>