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924645">
        <w:rPr>
          <w:rFonts w:ascii="Arial" w:hAnsi="Arial" w:cs="Arial"/>
          <w:b/>
          <w:sz w:val="24"/>
          <w:szCs w:val="24"/>
        </w:rPr>
        <w:t>61</w:t>
      </w:r>
      <w:r w:rsidR="005B3B7A">
        <w:rPr>
          <w:rFonts w:ascii="Arial" w:hAnsi="Arial" w:cs="Arial"/>
          <w:b/>
          <w:sz w:val="24"/>
          <w:szCs w:val="24"/>
        </w:rPr>
        <w:t>-т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45"/>
        <w:gridCol w:w="6403"/>
      </w:tblGrid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«Оренбургоблгаз»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403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224CE">
        <w:tc>
          <w:tcPr>
            <w:tcW w:w="3345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403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3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403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«Оренбургоблгаз»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403" w:type="dxa"/>
          </w:tcPr>
          <w:p w:rsidR="000770E2" w:rsidRPr="00391E89" w:rsidRDefault="004A2776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Кирющенко Анастасия Юрьевна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</w:t>
            </w:r>
            <w:r w:rsidR="004A2776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2F37C8" w:rsidRPr="00391E89" w:rsidRDefault="002F37C8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</w:t>
            </w:r>
            <w:r w:rsidR="004A2776">
              <w:rPr>
                <w:rFonts w:ascii="Arial" w:hAnsi="Arial" w:cs="Arial"/>
                <w:sz w:val="24"/>
                <w:szCs w:val="24"/>
              </w:rPr>
              <w:t>5</w:t>
            </w:r>
            <w:r w:rsidRPr="00391E89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03" w:type="dxa"/>
            <w:shd w:val="clear" w:color="auto" w:fill="auto"/>
          </w:tcPr>
          <w:p w:rsidR="00900262" w:rsidRPr="00190E19" w:rsidRDefault="00DA6268" w:rsidP="00924645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924645">
              <w:rPr>
                <w:rFonts w:ascii="Arial" w:hAnsi="Arial" w:cs="Arial"/>
              </w:rPr>
              <w:t>газовых баллонов</w:t>
            </w:r>
            <w:r w:rsidR="00E178AA">
              <w:rPr>
                <w:rFonts w:ascii="Arial" w:hAnsi="Arial" w:cs="Arial"/>
              </w:rPr>
              <w:t xml:space="preserve"> </w:t>
            </w:r>
            <w:r w:rsidR="009C1248">
              <w:rPr>
                <w:rFonts w:ascii="Arial" w:hAnsi="Arial" w:cs="Arial"/>
              </w:rPr>
              <w:t>для розничной торговли в торговой сети «</w:t>
            </w:r>
            <w:proofErr w:type="spellStart"/>
            <w:r w:rsidR="009C1248">
              <w:rPr>
                <w:rFonts w:ascii="Arial" w:hAnsi="Arial" w:cs="Arial"/>
              </w:rPr>
              <w:t>Газтехника</w:t>
            </w:r>
            <w:proofErr w:type="spellEnd"/>
            <w:r w:rsidR="009C1248">
              <w:rPr>
                <w:rFonts w:ascii="Arial" w:hAnsi="Arial" w:cs="Arial"/>
              </w:rPr>
              <w:t>»</w:t>
            </w:r>
            <w:r w:rsidR="00992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403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9224CE" w:rsidRPr="00391E89" w:rsidTr="009224CE">
        <w:tc>
          <w:tcPr>
            <w:tcW w:w="3345" w:type="dxa"/>
          </w:tcPr>
          <w:p w:rsidR="009224CE" w:rsidRPr="00391E89" w:rsidRDefault="009224CE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403" w:type="dxa"/>
          </w:tcPr>
          <w:p w:rsidR="009224CE" w:rsidRPr="00EA4BB6" w:rsidRDefault="007121CB" w:rsidP="007121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572 830</w:t>
            </w:r>
            <w:r w:rsidR="009224CE">
              <w:rPr>
                <w:rFonts w:ascii="Arial" w:hAnsi="Arial" w:cs="Arial"/>
              </w:rPr>
              <w:t xml:space="preserve"> </w:t>
            </w:r>
            <w:r w:rsidR="009224CE" w:rsidRPr="00EA4BB6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пятьсот семьдесят две тысячи восемьсот тридцать</w:t>
            </w:r>
            <w:r w:rsidR="009224CE" w:rsidRPr="00EA4BB6">
              <w:rPr>
                <w:rFonts w:ascii="Arial" w:hAnsi="Arial" w:cs="Arial"/>
              </w:rPr>
              <w:t>) рубл</w:t>
            </w:r>
            <w:r w:rsidR="007C2A47">
              <w:rPr>
                <w:rFonts w:ascii="Arial" w:hAnsi="Arial" w:cs="Arial"/>
              </w:rPr>
              <w:t>ей</w:t>
            </w:r>
            <w:r w:rsidR="009224CE" w:rsidRPr="00EA4BB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00</w:t>
            </w:r>
            <w:r w:rsidR="009224CE" w:rsidRPr="00EA4BB6">
              <w:rPr>
                <w:rFonts w:ascii="Arial" w:hAnsi="Arial" w:cs="Arial"/>
              </w:rPr>
              <w:t xml:space="preserve"> копе</w:t>
            </w:r>
            <w:r w:rsidR="000F0BE5">
              <w:rPr>
                <w:rFonts w:ascii="Arial" w:hAnsi="Arial" w:cs="Arial"/>
              </w:rPr>
              <w:t>ек</w:t>
            </w:r>
            <w:r w:rsidR="00286EAC">
              <w:rPr>
                <w:rFonts w:ascii="Arial" w:hAnsi="Arial" w:cs="Arial"/>
              </w:rPr>
              <w:t xml:space="preserve"> с учетом НДС 18%.</w:t>
            </w:r>
          </w:p>
        </w:tc>
      </w:tr>
      <w:tr w:rsidR="000770E2" w:rsidRPr="00391E89" w:rsidTr="00BF3E50">
        <w:trPr>
          <w:trHeight w:val="840"/>
        </w:trPr>
        <w:tc>
          <w:tcPr>
            <w:tcW w:w="3345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403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4940" w:type="dxa"/>
              <w:tblLook w:val="04A0" w:firstRow="1" w:lastRow="0" w:firstColumn="1" w:lastColumn="0" w:noHBand="0" w:noVBand="1"/>
            </w:tblPr>
            <w:tblGrid>
              <w:gridCol w:w="703"/>
              <w:gridCol w:w="2897"/>
              <w:gridCol w:w="613"/>
              <w:gridCol w:w="727"/>
            </w:tblGrid>
            <w:tr w:rsidR="00924645" w:rsidRPr="00924645" w:rsidTr="00924645">
              <w:trPr>
                <w:trHeight w:val="510"/>
              </w:trPr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</w:t>
                  </w:r>
                  <w:proofErr w:type="gramStart"/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1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12л. с ВБ-2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27л. с ВБ-2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50л. с ВБ-2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Баллон газовый 5л. с ВБ-2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Регулятор РДСГ 1-1,2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</w:tr>
            <w:tr w:rsidR="00924645" w:rsidRPr="00924645" w:rsidTr="00924645">
              <w:trPr>
                <w:trHeight w:val="255"/>
              </w:trPr>
              <w:tc>
                <w:tcPr>
                  <w:tcW w:w="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Вентиль баллонный ВБ-2</w:t>
                  </w:r>
                </w:p>
              </w:tc>
              <w:tc>
                <w:tcPr>
                  <w:tcW w:w="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645" w:rsidRPr="00924645" w:rsidRDefault="00924645" w:rsidP="0092464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2464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</w:tr>
          </w:tbl>
          <w:p w:rsidR="009224CE" w:rsidRPr="00B70BD6" w:rsidRDefault="009224CE" w:rsidP="009224CE">
            <w:pPr>
              <w:pStyle w:val="aa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Обеспечение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9224CE">
        <w:tc>
          <w:tcPr>
            <w:tcW w:w="3345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802CE7">
        <w:trPr>
          <w:trHeight w:val="461"/>
        </w:trPr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предоставления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Порядок предоставления документации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>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4A27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</w:t>
            </w:r>
            <w:r w:rsidR="00A56B07">
              <w:rPr>
                <w:rFonts w:ascii="Arial" w:hAnsi="Arial" w:cs="Arial"/>
                <w:sz w:val="24"/>
                <w:szCs w:val="24"/>
              </w:rPr>
              <w:t>Д</w:t>
            </w:r>
            <w:r w:rsidRPr="00391E89">
              <w:rPr>
                <w:rFonts w:ascii="Arial" w:hAnsi="Arial" w:cs="Arial"/>
                <w:sz w:val="24"/>
                <w:szCs w:val="24"/>
              </w:rPr>
              <w:t xml:space="preserve">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7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</w:t>
              </w:r>
              <w:r w:rsidR="004A2776">
                <w:rPr>
                  <w:rStyle w:val="a4"/>
                  <w:rFonts w:ascii="Arial" w:hAnsi="Arial" w:cs="Arial"/>
                  <w:sz w:val="24"/>
                  <w:szCs w:val="24"/>
                </w:rPr>
                <w:t>5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403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403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A867A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bookmarkStart w:id="0" w:name="_GoBack"/>
            <w:bookmarkEnd w:id="0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7B640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F3E5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E559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прием заявок осуществляется до </w:t>
            </w:r>
            <w:r w:rsidR="00E5592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часов 00 минут по местному времени.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403" w:type="dxa"/>
          </w:tcPr>
          <w:p w:rsidR="000770E2" w:rsidRPr="00391E89" w:rsidRDefault="00D07D82" w:rsidP="007121C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59764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F3E5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121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9224CE">
        <w:tc>
          <w:tcPr>
            <w:tcW w:w="3345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403" w:type="dxa"/>
          </w:tcPr>
          <w:p w:rsidR="000770E2" w:rsidRPr="00391E89" w:rsidRDefault="005B3B7A" w:rsidP="007121C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7467F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BF3E5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A972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</w:t>
            </w:r>
            <w:r w:rsidR="00DE6D1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0F0BE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121C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</w:t>
            </w:r>
            <w:r w:rsidR="00402B9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E9057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D07D82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  <w:tr w:rsidR="00D07D82" w:rsidRPr="00391E89" w:rsidTr="000B78BD">
        <w:trPr>
          <w:trHeight w:val="200"/>
        </w:trPr>
        <w:tc>
          <w:tcPr>
            <w:tcW w:w="9748" w:type="dxa"/>
            <w:gridSpan w:val="2"/>
          </w:tcPr>
          <w:p w:rsidR="0005435E" w:rsidRPr="00391E89" w:rsidRDefault="0005435E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о запросе предложений в любое время до истечения 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E0C27" w:rsidRPr="00391E89" w:rsidRDefault="00D07D82" w:rsidP="000B78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264787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2B460C" w:rsidRPr="00391E89" w:rsidRDefault="00FB14A6" w:rsidP="000B7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04955"/>
    <w:rsid w:val="000269E3"/>
    <w:rsid w:val="0003672B"/>
    <w:rsid w:val="00037690"/>
    <w:rsid w:val="00040A7A"/>
    <w:rsid w:val="0005435E"/>
    <w:rsid w:val="00067C28"/>
    <w:rsid w:val="000770E2"/>
    <w:rsid w:val="000A73F2"/>
    <w:rsid w:val="000B16BF"/>
    <w:rsid w:val="000B78BD"/>
    <w:rsid w:val="000F0BE5"/>
    <w:rsid w:val="000F10B1"/>
    <w:rsid w:val="001502BE"/>
    <w:rsid w:val="00160B77"/>
    <w:rsid w:val="001909E5"/>
    <w:rsid w:val="00190E19"/>
    <w:rsid w:val="001B426D"/>
    <w:rsid w:val="002472D3"/>
    <w:rsid w:val="00257830"/>
    <w:rsid w:val="00264787"/>
    <w:rsid w:val="002648E4"/>
    <w:rsid w:val="00286EAC"/>
    <w:rsid w:val="002A21D5"/>
    <w:rsid w:val="002B460C"/>
    <w:rsid w:val="002E3050"/>
    <w:rsid w:val="002F37C8"/>
    <w:rsid w:val="00316C66"/>
    <w:rsid w:val="00317C6A"/>
    <w:rsid w:val="00332EC8"/>
    <w:rsid w:val="00337696"/>
    <w:rsid w:val="0033771B"/>
    <w:rsid w:val="00365C80"/>
    <w:rsid w:val="003767DF"/>
    <w:rsid w:val="00380467"/>
    <w:rsid w:val="00391E89"/>
    <w:rsid w:val="00392A75"/>
    <w:rsid w:val="003A3841"/>
    <w:rsid w:val="003C27C1"/>
    <w:rsid w:val="00402B9A"/>
    <w:rsid w:val="00403A03"/>
    <w:rsid w:val="00422C69"/>
    <w:rsid w:val="00432E9C"/>
    <w:rsid w:val="004751F3"/>
    <w:rsid w:val="00486F66"/>
    <w:rsid w:val="0049109A"/>
    <w:rsid w:val="004A2776"/>
    <w:rsid w:val="004E2D5B"/>
    <w:rsid w:val="00500856"/>
    <w:rsid w:val="00521535"/>
    <w:rsid w:val="00550183"/>
    <w:rsid w:val="005526F1"/>
    <w:rsid w:val="00557205"/>
    <w:rsid w:val="0059764C"/>
    <w:rsid w:val="005B3B7A"/>
    <w:rsid w:val="00613C80"/>
    <w:rsid w:val="006313E4"/>
    <w:rsid w:val="0066508F"/>
    <w:rsid w:val="006B5D1E"/>
    <w:rsid w:val="006E138F"/>
    <w:rsid w:val="007035F5"/>
    <w:rsid w:val="007121CB"/>
    <w:rsid w:val="007144AC"/>
    <w:rsid w:val="007467F8"/>
    <w:rsid w:val="0075091B"/>
    <w:rsid w:val="00754C67"/>
    <w:rsid w:val="0078345B"/>
    <w:rsid w:val="00797851"/>
    <w:rsid w:val="007B6404"/>
    <w:rsid w:val="007C2A47"/>
    <w:rsid w:val="007F6308"/>
    <w:rsid w:val="00802CE7"/>
    <w:rsid w:val="0082401F"/>
    <w:rsid w:val="0084199B"/>
    <w:rsid w:val="00862225"/>
    <w:rsid w:val="00881160"/>
    <w:rsid w:val="008B062F"/>
    <w:rsid w:val="008B4637"/>
    <w:rsid w:val="00900262"/>
    <w:rsid w:val="00921D56"/>
    <w:rsid w:val="009224CE"/>
    <w:rsid w:val="00924645"/>
    <w:rsid w:val="009509E0"/>
    <w:rsid w:val="0097783B"/>
    <w:rsid w:val="00987434"/>
    <w:rsid w:val="00992A4B"/>
    <w:rsid w:val="009A551E"/>
    <w:rsid w:val="009C1248"/>
    <w:rsid w:val="00A24D70"/>
    <w:rsid w:val="00A56B07"/>
    <w:rsid w:val="00A660A6"/>
    <w:rsid w:val="00A867A2"/>
    <w:rsid w:val="00A972E5"/>
    <w:rsid w:val="00AB3500"/>
    <w:rsid w:val="00AC02A8"/>
    <w:rsid w:val="00AC5038"/>
    <w:rsid w:val="00AF70C4"/>
    <w:rsid w:val="00B2254C"/>
    <w:rsid w:val="00B27530"/>
    <w:rsid w:val="00B616DC"/>
    <w:rsid w:val="00B70BD6"/>
    <w:rsid w:val="00B74145"/>
    <w:rsid w:val="00BF3E50"/>
    <w:rsid w:val="00C01F77"/>
    <w:rsid w:val="00C13570"/>
    <w:rsid w:val="00C20B2C"/>
    <w:rsid w:val="00C5503A"/>
    <w:rsid w:val="00CB78D4"/>
    <w:rsid w:val="00D07D82"/>
    <w:rsid w:val="00D311EB"/>
    <w:rsid w:val="00D34822"/>
    <w:rsid w:val="00D3556F"/>
    <w:rsid w:val="00D538F6"/>
    <w:rsid w:val="00D77E71"/>
    <w:rsid w:val="00DA60ED"/>
    <w:rsid w:val="00DA6268"/>
    <w:rsid w:val="00DD59EF"/>
    <w:rsid w:val="00DE07E7"/>
    <w:rsid w:val="00DE0C27"/>
    <w:rsid w:val="00DE6D1F"/>
    <w:rsid w:val="00E07156"/>
    <w:rsid w:val="00E178AA"/>
    <w:rsid w:val="00E458E9"/>
    <w:rsid w:val="00E55920"/>
    <w:rsid w:val="00E712D7"/>
    <w:rsid w:val="00E90578"/>
    <w:rsid w:val="00EB6A8D"/>
    <w:rsid w:val="00ED3FE0"/>
    <w:rsid w:val="00F718F3"/>
    <w:rsid w:val="00F8370D"/>
    <w:rsid w:val="00FA0415"/>
    <w:rsid w:val="00FB14A6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224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2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011101@oblgaz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3312-EAC1-4333-A713-BC9BA969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109</cp:revision>
  <cp:lastPrinted>2012-06-08T04:10:00Z</cp:lastPrinted>
  <dcterms:created xsi:type="dcterms:W3CDTF">2012-03-26T14:01:00Z</dcterms:created>
  <dcterms:modified xsi:type="dcterms:W3CDTF">2012-06-08T04:10:00Z</dcterms:modified>
</cp:coreProperties>
</file>