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31" w:rsidRPr="00C07D79" w:rsidRDefault="00B97131" w:rsidP="00802CDA">
      <w:pPr>
        <w:pStyle w:val="af"/>
        <w:jc w:val="center"/>
        <w:rPr>
          <w:rFonts w:ascii="Arial" w:hAnsi="Arial" w:cs="Arial"/>
          <w:b/>
          <w:i w:val="0"/>
          <w:color w:val="auto"/>
          <w:sz w:val="20"/>
          <w:szCs w:val="20"/>
        </w:rPr>
      </w:pPr>
      <w:r w:rsidRPr="00C07D79">
        <w:rPr>
          <w:rFonts w:ascii="Arial" w:hAnsi="Arial" w:cs="Arial"/>
          <w:b/>
          <w:i w:val="0"/>
          <w:color w:val="auto"/>
          <w:sz w:val="20"/>
          <w:szCs w:val="20"/>
        </w:rPr>
        <w:t>ДОГОВОР</w:t>
      </w:r>
    </w:p>
    <w:p w:rsidR="00B97131" w:rsidRPr="00C07D79" w:rsidRDefault="00B97131" w:rsidP="00B7056C">
      <w:pPr>
        <w:jc w:val="center"/>
        <w:rPr>
          <w:rFonts w:ascii="Arial" w:hAnsi="Arial" w:cs="Arial"/>
          <w:b/>
          <w:bCs/>
          <w:sz w:val="20"/>
          <w:szCs w:val="20"/>
        </w:rPr>
      </w:pPr>
      <w:r w:rsidRPr="00C07D79">
        <w:rPr>
          <w:rFonts w:ascii="Arial" w:hAnsi="Arial" w:cs="Arial"/>
          <w:b/>
          <w:bCs/>
          <w:sz w:val="20"/>
          <w:szCs w:val="20"/>
        </w:rPr>
        <w:t xml:space="preserve">ВОЗМЕЗДНОГО ОКАЗАНИЯ УСЛУГ </w:t>
      </w:r>
    </w:p>
    <w:p w:rsidR="00B97131" w:rsidRPr="00C07D79" w:rsidRDefault="00B97131" w:rsidP="00B7056C">
      <w:pPr>
        <w:jc w:val="center"/>
        <w:rPr>
          <w:rFonts w:ascii="Arial" w:hAnsi="Arial" w:cs="Arial"/>
          <w:b/>
          <w:bCs/>
          <w:sz w:val="20"/>
          <w:szCs w:val="20"/>
        </w:rPr>
      </w:pPr>
      <w:r w:rsidRPr="00C07D79">
        <w:rPr>
          <w:rFonts w:ascii="Arial" w:hAnsi="Arial" w:cs="Arial"/>
          <w:b/>
          <w:bCs/>
          <w:sz w:val="20"/>
          <w:szCs w:val="20"/>
        </w:rPr>
        <w:t xml:space="preserve">№ </w:t>
      </w:r>
      <w:r w:rsidR="00D032D8" w:rsidRPr="00C07D79">
        <w:rPr>
          <w:rFonts w:ascii="Arial" w:hAnsi="Arial" w:cs="Arial"/>
          <w:b/>
          <w:bCs/>
          <w:sz w:val="20"/>
          <w:szCs w:val="20"/>
        </w:rPr>
        <w:t>______</w:t>
      </w:r>
    </w:p>
    <w:p w:rsidR="00B97131" w:rsidRPr="00C07D79" w:rsidRDefault="00B97131" w:rsidP="00B7056C">
      <w:pPr>
        <w:jc w:val="center"/>
        <w:rPr>
          <w:rFonts w:ascii="Arial" w:hAnsi="Arial" w:cs="Arial"/>
          <w:b/>
          <w:bCs/>
          <w:sz w:val="20"/>
          <w:szCs w:val="20"/>
        </w:rPr>
      </w:pPr>
    </w:p>
    <w:p w:rsidR="00B97131" w:rsidRPr="00C07D79" w:rsidRDefault="00B97131" w:rsidP="003B1021">
      <w:pPr>
        <w:tabs>
          <w:tab w:val="left" w:pos="7371"/>
        </w:tabs>
        <w:jc w:val="both"/>
        <w:rPr>
          <w:rFonts w:ascii="Arial" w:hAnsi="Arial" w:cs="Arial"/>
          <w:sz w:val="20"/>
          <w:szCs w:val="20"/>
        </w:rPr>
      </w:pPr>
      <w:r w:rsidRPr="00C07D79">
        <w:rPr>
          <w:rFonts w:ascii="Arial" w:hAnsi="Arial" w:cs="Arial"/>
          <w:sz w:val="20"/>
          <w:szCs w:val="20"/>
        </w:rPr>
        <w:t>г. Оренбург</w:t>
      </w:r>
      <w:r w:rsidR="003B1021" w:rsidRPr="00C07D79">
        <w:rPr>
          <w:rFonts w:ascii="Arial" w:hAnsi="Arial" w:cs="Arial"/>
          <w:sz w:val="20"/>
          <w:szCs w:val="20"/>
        </w:rPr>
        <w:tab/>
      </w:r>
      <w:r w:rsidRPr="00C07D79">
        <w:rPr>
          <w:rFonts w:ascii="Arial" w:hAnsi="Arial" w:cs="Arial"/>
          <w:sz w:val="20"/>
          <w:szCs w:val="20"/>
        </w:rPr>
        <w:t xml:space="preserve"> </w:t>
      </w:r>
      <w:r w:rsidR="0081797B" w:rsidRPr="00C07D79">
        <w:rPr>
          <w:rFonts w:ascii="Arial" w:hAnsi="Arial" w:cs="Arial"/>
          <w:sz w:val="20"/>
          <w:szCs w:val="20"/>
        </w:rPr>
        <w:t xml:space="preserve">        </w:t>
      </w:r>
      <w:r w:rsidRPr="00C07D79">
        <w:rPr>
          <w:rFonts w:ascii="Arial" w:hAnsi="Arial" w:cs="Arial"/>
          <w:sz w:val="20"/>
          <w:szCs w:val="20"/>
        </w:rPr>
        <w:t>«</w:t>
      </w:r>
      <w:r w:rsidR="00C9454B" w:rsidRPr="00C07D79">
        <w:rPr>
          <w:rFonts w:ascii="Arial" w:hAnsi="Arial" w:cs="Arial"/>
          <w:sz w:val="20"/>
          <w:szCs w:val="20"/>
        </w:rPr>
        <w:t>__</w:t>
      </w:r>
      <w:r w:rsidRPr="00C07D79">
        <w:rPr>
          <w:rFonts w:ascii="Arial" w:hAnsi="Arial" w:cs="Arial"/>
          <w:sz w:val="20"/>
          <w:szCs w:val="20"/>
        </w:rPr>
        <w:t xml:space="preserve">» </w:t>
      </w:r>
      <w:r w:rsidR="00B34778" w:rsidRPr="00C07D79">
        <w:rPr>
          <w:rFonts w:ascii="Arial" w:hAnsi="Arial" w:cs="Arial"/>
          <w:sz w:val="20"/>
          <w:szCs w:val="20"/>
        </w:rPr>
        <w:t xml:space="preserve"> </w:t>
      </w:r>
      <w:r w:rsidR="0081797B" w:rsidRPr="00C07D79">
        <w:rPr>
          <w:rFonts w:ascii="Arial" w:hAnsi="Arial" w:cs="Arial"/>
          <w:sz w:val="20"/>
          <w:szCs w:val="20"/>
        </w:rPr>
        <w:t>_______</w:t>
      </w:r>
      <w:r w:rsidRPr="00C07D79">
        <w:rPr>
          <w:rFonts w:ascii="Arial" w:hAnsi="Arial" w:cs="Arial"/>
          <w:sz w:val="20"/>
          <w:szCs w:val="20"/>
        </w:rPr>
        <w:t>201</w:t>
      </w:r>
      <w:r w:rsidR="00464FAC" w:rsidRPr="00C07D79">
        <w:rPr>
          <w:rFonts w:ascii="Arial" w:hAnsi="Arial" w:cs="Arial"/>
          <w:sz w:val="20"/>
          <w:szCs w:val="20"/>
        </w:rPr>
        <w:t>7</w:t>
      </w:r>
      <w:r w:rsidRPr="00C07D79">
        <w:rPr>
          <w:rFonts w:ascii="Arial" w:hAnsi="Arial" w:cs="Arial"/>
          <w:sz w:val="20"/>
          <w:szCs w:val="20"/>
        </w:rPr>
        <w:t>г.</w:t>
      </w:r>
    </w:p>
    <w:p w:rsidR="00B97131" w:rsidRPr="00C07D79" w:rsidRDefault="00B97131" w:rsidP="00B7056C">
      <w:pPr>
        <w:rPr>
          <w:rFonts w:ascii="Arial" w:hAnsi="Arial" w:cs="Arial"/>
          <w:sz w:val="20"/>
          <w:szCs w:val="20"/>
        </w:rPr>
      </w:pPr>
    </w:p>
    <w:p w:rsidR="00D032D8" w:rsidRPr="00C07D79" w:rsidRDefault="00D032D8" w:rsidP="00D032D8">
      <w:pPr>
        <w:ind w:firstLine="567"/>
        <w:jc w:val="both"/>
        <w:rPr>
          <w:rFonts w:ascii="Arial" w:hAnsi="Arial" w:cs="Arial"/>
          <w:sz w:val="20"/>
          <w:szCs w:val="20"/>
        </w:rPr>
      </w:pPr>
      <w:r w:rsidRPr="00C07D79">
        <w:rPr>
          <w:rFonts w:ascii="Arial" w:hAnsi="Arial" w:cs="Arial"/>
          <w:b/>
          <w:sz w:val="20"/>
          <w:szCs w:val="20"/>
        </w:rPr>
        <w:t>А</w:t>
      </w:r>
      <w:r w:rsidR="002F312B" w:rsidRPr="00C07D79">
        <w:rPr>
          <w:rFonts w:ascii="Arial" w:hAnsi="Arial" w:cs="Arial"/>
          <w:b/>
          <w:sz w:val="20"/>
          <w:szCs w:val="20"/>
        </w:rPr>
        <w:t xml:space="preserve">кционерное </w:t>
      </w:r>
      <w:r w:rsidRPr="00C07D79">
        <w:rPr>
          <w:rFonts w:ascii="Arial" w:hAnsi="Arial" w:cs="Arial"/>
          <w:b/>
          <w:sz w:val="20"/>
          <w:szCs w:val="20"/>
        </w:rPr>
        <w:t>О</w:t>
      </w:r>
      <w:r w:rsidR="002F312B" w:rsidRPr="00C07D79">
        <w:rPr>
          <w:rFonts w:ascii="Arial" w:hAnsi="Arial" w:cs="Arial"/>
          <w:b/>
          <w:sz w:val="20"/>
          <w:szCs w:val="20"/>
        </w:rPr>
        <w:t>бщество</w:t>
      </w:r>
      <w:r w:rsidRPr="00C07D79">
        <w:rPr>
          <w:rFonts w:ascii="Arial" w:hAnsi="Arial" w:cs="Arial"/>
          <w:b/>
          <w:sz w:val="20"/>
          <w:szCs w:val="20"/>
        </w:rPr>
        <w:t xml:space="preserve"> «Газпром газораспределение Оренбург</w:t>
      </w:r>
      <w:r w:rsidRPr="00C07D79">
        <w:rPr>
          <w:rFonts w:ascii="Arial" w:hAnsi="Arial" w:cs="Arial"/>
          <w:sz w:val="20"/>
          <w:szCs w:val="20"/>
        </w:rPr>
        <w:t>» в лице директора филиала АО «Газпром газораспределение Оренбург» - «Подземметаллозащита»</w:t>
      </w:r>
      <w:r w:rsidR="00464FAC" w:rsidRPr="00C07D79">
        <w:rPr>
          <w:rFonts w:ascii="Arial" w:hAnsi="Arial" w:cs="Arial"/>
          <w:sz w:val="20"/>
          <w:szCs w:val="20"/>
        </w:rPr>
        <w:t>___________________________</w:t>
      </w:r>
      <w:r w:rsidRPr="00C07D79">
        <w:rPr>
          <w:rFonts w:ascii="Arial" w:hAnsi="Arial" w:cs="Arial"/>
          <w:sz w:val="20"/>
          <w:szCs w:val="20"/>
        </w:rPr>
        <w:t>, действу</w:t>
      </w:r>
      <w:r w:rsidR="00464FAC" w:rsidRPr="00C07D79">
        <w:rPr>
          <w:rFonts w:ascii="Arial" w:hAnsi="Arial" w:cs="Arial"/>
          <w:sz w:val="20"/>
          <w:szCs w:val="20"/>
        </w:rPr>
        <w:t xml:space="preserve">ющего на основании </w:t>
      </w:r>
      <w:proofErr w:type="spellStart"/>
      <w:r w:rsidR="00464FAC" w:rsidRPr="00C07D79">
        <w:rPr>
          <w:rFonts w:ascii="Arial" w:hAnsi="Arial" w:cs="Arial"/>
          <w:sz w:val="20"/>
          <w:szCs w:val="20"/>
        </w:rPr>
        <w:t>доверенности______________________и</w:t>
      </w:r>
      <w:proofErr w:type="spellEnd"/>
      <w:r w:rsidR="00464FAC" w:rsidRPr="00C07D79">
        <w:rPr>
          <w:rFonts w:ascii="Arial" w:hAnsi="Arial" w:cs="Arial"/>
          <w:sz w:val="20"/>
          <w:szCs w:val="20"/>
        </w:rPr>
        <w:t xml:space="preserve"> </w:t>
      </w:r>
      <w:r w:rsidR="00464FAC" w:rsidRPr="00C07D79">
        <w:rPr>
          <w:rFonts w:ascii="Arial" w:hAnsi="Arial" w:cs="Arial"/>
          <w:b/>
          <w:sz w:val="20"/>
          <w:szCs w:val="20"/>
        </w:rPr>
        <w:t>_____________________________________________</w:t>
      </w:r>
      <w:r w:rsidRPr="00C07D79">
        <w:rPr>
          <w:rFonts w:ascii="Arial" w:hAnsi="Arial" w:cs="Arial"/>
          <w:sz w:val="20"/>
          <w:szCs w:val="20"/>
        </w:rPr>
        <w:t>, именуемой в дальнейшем «Исполнитель», в лице</w:t>
      </w:r>
      <w:r w:rsidR="00B34778" w:rsidRPr="00C07D79">
        <w:rPr>
          <w:rFonts w:ascii="Arial" w:hAnsi="Arial" w:cs="Arial"/>
          <w:sz w:val="20"/>
          <w:szCs w:val="20"/>
        </w:rPr>
        <w:t xml:space="preserve"> </w:t>
      </w:r>
      <w:r w:rsidR="005A2CAB" w:rsidRPr="00C07D79">
        <w:rPr>
          <w:rFonts w:ascii="Arial" w:hAnsi="Arial" w:cs="Arial"/>
          <w:sz w:val="20"/>
          <w:szCs w:val="20"/>
        </w:rPr>
        <w:t xml:space="preserve">директора </w:t>
      </w:r>
      <w:r w:rsidR="00464FAC" w:rsidRPr="00C07D79">
        <w:rPr>
          <w:rFonts w:ascii="Arial" w:hAnsi="Arial" w:cs="Arial"/>
          <w:sz w:val="20"/>
          <w:szCs w:val="20"/>
        </w:rPr>
        <w:t>___________________________</w:t>
      </w:r>
      <w:r w:rsidRPr="00C07D79">
        <w:rPr>
          <w:rFonts w:ascii="Arial" w:hAnsi="Arial" w:cs="Arial"/>
          <w:sz w:val="20"/>
          <w:szCs w:val="20"/>
        </w:rPr>
        <w:t xml:space="preserve">, действующего на основании </w:t>
      </w:r>
      <w:r w:rsidR="00363B93" w:rsidRPr="00C07D79">
        <w:rPr>
          <w:rFonts w:ascii="Arial" w:hAnsi="Arial" w:cs="Arial"/>
          <w:sz w:val="20"/>
          <w:szCs w:val="20"/>
        </w:rPr>
        <w:t>устава</w:t>
      </w:r>
      <w:r w:rsidRPr="00C07D79">
        <w:rPr>
          <w:rFonts w:ascii="Arial" w:hAnsi="Arial" w:cs="Arial"/>
          <w:sz w:val="20"/>
          <w:szCs w:val="20"/>
        </w:rPr>
        <w:t>, с другой стороны, вместе именуемые «Стороны»,</w:t>
      </w:r>
      <w:r w:rsidR="001F1EF9" w:rsidRPr="00C07D79">
        <w:rPr>
          <w:rFonts w:ascii="Arial" w:hAnsi="Arial" w:cs="Arial"/>
          <w:sz w:val="20"/>
          <w:szCs w:val="20"/>
        </w:rPr>
        <w:t xml:space="preserve"> </w:t>
      </w:r>
      <w:r w:rsidR="00464FAC" w:rsidRPr="00C07D79">
        <w:rPr>
          <w:rFonts w:ascii="Arial" w:hAnsi="Arial" w:cs="Arial"/>
          <w:sz w:val="20"/>
          <w:szCs w:val="20"/>
        </w:rPr>
        <w:t>заключили настоящей договор (далее-Договор) о нижеследующем</w:t>
      </w:r>
      <w:r w:rsidR="001F1EF9" w:rsidRPr="00C07D79">
        <w:rPr>
          <w:rFonts w:ascii="Arial" w:hAnsi="Arial" w:cs="Arial"/>
          <w:sz w:val="20"/>
          <w:szCs w:val="20"/>
        </w:rPr>
        <w:t>:</w:t>
      </w:r>
    </w:p>
    <w:p w:rsidR="00B97131" w:rsidRPr="00C07D79" w:rsidRDefault="00B97131" w:rsidP="00D032D8">
      <w:pPr>
        <w:rPr>
          <w:rFonts w:ascii="Arial" w:hAnsi="Arial" w:cs="Arial"/>
          <w:b/>
          <w:sz w:val="20"/>
          <w:szCs w:val="20"/>
        </w:rPr>
      </w:pPr>
    </w:p>
    <w:p w:rsidR="0081797B" w:rsidRPr="00C07D79" w:rsidRDefault="0081797B" w:rsidP="0081797B">
      <w:pPr>
        <w:pStyle w:val="Style5"/>
        <w:widowControl/>
        <w:ind w:left="720"/>
        <w:jc w:val="center"/>
        <w:rPr>
          <w:rStyle w:val="FontStyle41"/>
          <w:rFonts w:ascii="Arial" w:hAnsi="Arial" w:cs="Arial"/>
          <w:b/>
          <w:i w:val="0"/>
          <w:iCs/>
          <w:szCs w:val="20"/>
        </w:rPr>
      </w:pPr>
      <w:r w:rsidRPr="00C07D79">
        <w:rPr>
          <w:rStyle w:val="FontStyle41"/>
          <w:rFonts w:ascii="Arial" w:hAnsi="Arial" w:cs="Arial"/>
          <w:b/>
          <w:i w:val="0"/>
          <w:iCs/>
          <w:szCs w:val="20"/>
        </w:rPr>
        <w:t xml:space="preserve">1. </w:t>
      </w:r>
      <w:r w:rsidR="00B97131" w:rsidRPr="00C07D79">
        <w:rPr>
          <w:rStyle w:val="FontStyle41"/>
          <w:rFonts w:ascii="Arial" w:hAnsi="Arial" w:cs="Arial"/>
          <w:b/>
          <w:i w:val="0"/>
          <w:iCs/>
          <w:szCs w:val="20"/>
        </w:rPr>
        <w:t>Предмет договора</w:t>
      </w:r>
    </w:p>
    <w:p w:rsidR="0081797B" w:rsidRPr="00C07D79" w:rsidRDefault="0081797B" w:rsidP="0081797B">
      <w:pPr>
        <w:pStyle w:val="Style5"/>
        <w:widowControl/>
        <w:ind w:left="360"/>
        <w:rPr>
          <w:rStyle w:val="FontStyle41"/>
          <w:rFonts w:ascii="Arial" w:hAnsi="Arial" w:cs="Arial"/>
          <w:b/>
          <w:i w:val="0"/>
          <w:iCs/>
          <w:szCs w:val="20"/>
        </w:rPr>
      </w:pPr>
      <w:bookmarkStart w:id="0" w:name="_GoBack"/>
      <w:bookmarkEnd w:id="0"/>
    </w:p>
    <w:p w:rsidR="00B97131" w:rsidRPr="00C07D79" w:rsidRDefault="00B97131" w:rsidP="00D032D8">
      <w:pPr>
        <w:pStyle w:val="Style5"/>
        <w:widowControl/>
        <w:ind w:firstLine="567"/>
        <w:rPr>
          <w:rStyle w:val="FontStyle41"/>
          <w:rFonts w:ascii="Arial" w:hAnsi="Arial" w:cs="Arial"/>
          <w:i w:val="0"/>
          <w:iCs/>
          <w:szCs w:val="20"/>
        </w:rPr>
      </w:pPr>
      <w:r w:rsidRPr="00C07D79">
        <w:rPr>
          <w:rStyle w:val="FontStyle41"/>
          <w:rFonts w:ascii="Arial" w:hAnsi="Arial" w:cs="Arial"/>
          <w:i w:val="0"/>
          <w:iCs/>
          <w:szCs w:val="20"/>
        </w:rPr>
        <w:t>1.1. </w:t>
      </w:r>
      <w:proofErr w:type="gramStart"/>
      <w:r w:rsidRPr="00C07D79">
        <w:rPr>
          <w:rStyle w:val="FontStyle41"/>
          <w:rFonts w:ascii="Arial" w:hAnsi="Arial" w:cs="Arial"/>
          <w:i w:val="0"/>
          <w:iCs/>
          <w:szCs w:val="20"/>
        </w:rPr>
        <w:t xml:space="preserve">По настоящему Договору Исполнитель обязуется по заявке Заказчика оказывать </w:t>
      </w:r>
      <w:r w:rsidRPr="00C07D79">
        <w:rPr>
          <w:rStyle w:val="FontStyle41"/>
          <w:rFonts w:ascii="Arial" w:hAnsi="Arial" w:cs="Arial"/>
          <w:b/>
          <w:i w:val="0"/>
          <w:iCs/>
          <w:szCs w:val="20"/>
        </w:rPr>
        <w:t>услуги по поверке средств измерений</w:t>
      </w:r>
      <w:r w:rsidRPr="00C07D79">
        <w:rPr>
          <w:rStyle w:val="FontStyle41"/>
          <w:rFonts w:ascii="Arial" w:hAnsi="Arial" w:cs="Arial"/>
          <w:i w:val="0"/>
          <w:iCs/>
          <w:szCs w:val="20"/>
        </w:rPr>
        <w:t xml:space="preserve"> (далее – СИ), находящихся в сфере государственного регулирования обеспечения единства измерений, и калибровке в объеме поверки СИ (далее – калибровка), не входящих в сферу государственного регулирования обеспечения единства измерений, согласно требований Перечня услуг (Приложение №1 к настоящему Договору), а Заказчик обязуется принять эти услуги и оплатить их.</w:t>
      </w:r>
      <w:proofErr w:type="gramEnd"/>
    </w:p>
    <w:p w:rsidR="00B97131" w:rsidRPr="00C07D79" w:rsidRDefault="00B97131" w:rsidP="0059061B">
      <w:pPr>
        <w:pStyle w:val="Style5"/>
        <w:widowControl/>
        <w:rPr>
          <w:rStyle w:val="FontStyle41"/>
          <w:rFonts w:ascii="Arial" w:hAnsi="Arial" w:cs="Arial"/>
          <w:i w:val="0"/>
          <w:iCs/>
          <w:szCs w:val="20"/>
        </w:rPr>
      </w:pPr>
    </w:p>
    <w:p w:rsidR="00B97131" w:rsidRPr="00C07D79" w:rsidRDefault="00B97131" w:rsidP="00B7056C">
      <w:pPr>
        <w:pStyle w:val="Style5"/>
        <w:widowControl/>
        <w:jc w:val="center"/>
        <w:rPr>
          <w:rStyle w:val="FontStyle41"/>
          <w:rFonts w:ascii="Arial" w:hAnsi="Arial" w:cs="Arial"/>
          <w:b/>
          <w:i w:val="0"/>
          <w:iCs/>
          <w:szCs w:val="20"/>
        </w:rPr>
      </w:pPr>
      <w:r w:rsidRPr="00C07D79">
        <w:rPr>
          <w:rStyle w:val="FontStyle41"/>
          <w:rFonts w:ascii="Arial" w:hAnsi="Arial" w:cs="Arial"/>
          <w:b/>
          <w:i w:val="0"/>
          <w:iCs/>
          <w:szCs w:val="20"/>
        </w:rPr>
        <w:t>2. Обязательства сторон</w:t>
      </w:r>
    </w:p>
    <w:p w:rsidR="0081797B" w:rsidRPr="00C07D79" w:rsidRDefault="0081797B" w:rsidP="00B7056C">
      <w:pPr>
        <w:pStyle w:val="Style5"/>
        <w:widowControl/>
        <w:jc w:val="center"/>
        <w:rPr>
          <w:rStyle w:val="FontStyle41"/>
          <w:rFonts w:ascii="Arial" w:hAnsi="Arial" w:cs="Arial"/>
          <w:b/>
          <w:i w:val="0"/>
          <w:iCs/>
          <w:szCs w:val="20"/>
        </w:rPr>
      </w:pPr>
    </w:p>
    <w:p w:rsidR="00B97131" w:rsidRPr="00C07D79" w:rsidRDefault="00B97131" w:rsidP="00D032D8">
      <w:pPr>
        <w:pStyle w:val="Style8"/>
        <w:widowControl/>
        <w:tabs>
          <w:tab w:val="left" w:pos="727"/>
        </w:tabs>
        <w:spacing w:line="240" w:lineRule="auto"/>
        <w:ind w:firstLine="567"/>
        <w:jc w:val="both"/>
        <w:rPr>
          <w:rStyle w:val="FontStyle41"/>
          <w:rFonts w:ascii="Arial" w:hAnsi="Arial" w:cs="Arial"/>
          <w:i w:val="0"/>
          <w:iCs/>
          <w:szCs w:val="20"/>
        </w:rPr>
      </w:pPr>
      <w:r w:rsidRPr="00C07D79">
        <w:rPr>
          <w:rStyle w:val="FontStyle41"/>
          <w:rFonts w:ascii="Arial" w:hAnsi="Arial" w:cs="Arial"/>
          <w:i w:val="0"/>
          <w:iCs/>
          <w:szCs w:val="20"/>
        </w:rPr>
        <w:t>2.1.«Заказчик» обязуется:</w:t>
      </w:r>
    </w:p>
    <w:p w:rsidR="00B97131" w:rsidRPr="00C07D79" w:rsidRDefault="00B97131" w:rsidP="00B7056C">
      <w:pPr>
        <w:pStyle w:val="Style8"/>
        <w:widowControl/>
        <w:tabs>
          <w:tab w:val="left" w:pos="727"/>
        </w:tabs>
        <w:spacing w:line="240" w:lineRule="auto"/>
        <w:jc w:val="both"/>
        <w:rPr>
          <w:rStyle w:val="FontStyle41"/>
          <w:rFonts w:ascii="Arial" w:hAnsi="Arial" w:cs="Arial"/>
          <w:i w:val="0"/>
          <w:iCs/>
          <w:szCs w:val="20"/>
        </w:rPr>
      </w:pPr>
      <w:r w:rsidRPr="00C07D79">
        <w:rPr>
          <w:rStyle w:val="FontStyle41"/>
          <w:rFonts w:ascii="Arial" w:hAnsi="Arial" w:cs="Arial"/>
          <w:i w:val="0"/>
          <w:iCs/>
          <w:szCs w:val="20"/>
        </w:rPr>
        <w:t>- предоставить Исполнителю заявку на проведение поверки и калибровки с перечнем и количеством СИ (Приложение №2 к настоящему Договору);</w:t>
      </w:r>
    </w:p>
    <w:p w:rsidR="00B97131" w:rsidRPr="00C07D79" w:rsidRDefault="00B97131" w:rsidP="00B7056C">
      <w:pPr>
        <w:pStyle w:val="Style4"/>
        <w:widowControl/>
        <w:spacing w:line="240" w:lineRule="auto"/>
        <w:jc w:val="both"/>
        <w:rPr>
          <w:rStyle w:val="FontStyle41"/>
          <w:rFonts w:ascii="Arial" w:hAnsi="Arial" w:cs="Arial"/>
          <w:i w:val="0"/>
          <w:iCs/>
          <w:szCs w:val="20"/>
        </w:rPr>
      </w:pPr>
      <w:r w:rsidRPr="00C07D79">
        <w:rPr>
          <w:rStyle w:val="FontStyle41"/>
          <w:rFonts w:ascii="Arial" w:hAnsi="Arial" w:cs="Arial"/>
          <w:i w:val="0"/>
          <w:iCs/>
          <w:szCs w:val="20"/>
        </w:rPr>
        <w:t xml:space="preserve">-предоставить Исполнителю СИ на поверку и калибровку </w:t>
      </w:r>
      <w:proofErr w:type="spellStart"/>
      <w:r w:rsidRPr="00C07D79">
        <w:rPr>
          <w:rStyle w:val="FontStyle41"/>
          <w:rFonts w:ascii="Arial" w:hAnsi="Arial" w:cs="Arial"/>
          <w:i w:val="0"/>
          <w:iCs/>
          <w:szCs w:val="20"/>
        </w:rPr>
        <w:t>реконсервированными</w:t>
      </w:r>
      <w:proofErr w:type="spellEnd"/>
      <w:r w:rsidRPr="00C07D79">
        <w:rPr>
          <w:rStyle w:val="FontStyle41"/>
          <w:rFonts w:ascii="Arial" w:hAnsi="Arial" w:cs="Arial"/>
          <w:i w:val="0"/>
          <w:iCs/>
          <w:szCs w:val="20"/>
        </w:rPr>
        <w:t>, очищенными от пыли и грязи, укомплектованными технической документацией, соединительными проводами, кабелями и другими комплектующими устройствами, необходимыми для оказания услуг;</w:t>
      </w:r>
    </w:p>
    <w:p w:rsidR="00B97131" w:rsidRPr="00C07D79" w:rsidRDefault="00B97131" w:rsidP="00025239">
      <w:pPr>
        <w:pStyle w:val="Style4"/>
        <w:widowControl/>
        <w:spacing w:line="240" w:lineRule="auto"/>
        <w:jc w:val="both"/>
        <w:rPr>
          <w:rStyle w:val="FontStyle41"/>
          <w:rFonts w:ascii="Arial" w:hAnsi="Arial" w:cs="Arial"/>
          <w:i w:val="0"/>
          <w:iCs/>
          <w:szCs w:val="20"/>
        </w:rPr>
      </w:pPr>
      <w:r w:rsidRPr="00C07D79">
        <w:rPr>
          <w:rStyle w:val="FontStyle41"/>
          <w:rFonts w:ascii="Arial" w:hAnsi="Arial" w:cs="Arial"/>
          <w:i w:val="0"/>
          <w:iCs/>
          <w:szCs w:val="20"/>
        </w:rPr>
        <w:t>- получить у Исполнителя СИ не позднее 30 рабочих дней с момента их сдачи на поверку и калибровку (СИ с ртутным наполнением - не позднее 45 рабочих дней), в противном случае неполученные СИ считаются принятыми на хранение. Исполнитель приобретает право выставлять счета за данные дополнительные услуги, которые оплачиваются З</w:t>
      </w:r>
      <w:r w:rsidR="00D032D8" w:rsidRPr="00C07D79">
        <w:rPr>
          <w:rStyle w:val="FontStyle41"/>
          <w:rFonts w:ascii="Arial" w:hAnsi="Arial" w:cs="Arial"/>
          <w:i w:val="0"/>
          <w:iCs/>
          <w:szCs w:val="20"/>
        </w:rPr>
        <w:t>аказчиком в течение 7 рабочих</w:t>
      </w:r>
      <w:r w:rsidRPr="00C07D79">
        <w:rPr>
          <w:rStyle w:val="FontStyle41"/>
          <w:rFonts w:ascii="Arial" w:hAnsi="Arial" w:cs="Arial"/>
          <w:i w:val="0"/>
          <w:iCs/>
          <w:szCs w:val="20"/>
        </w:rPr>
        <w:t xml:space="preserve"> дней с момента получения. Оплата за каждый день хранения СИ составляет 1% от стоимости их поверки / калибровки; </w:t>
      </w:r>
    </w:p>
    <w:p w:rsidR="00B97131" w:rsidRPr="00C07D79" w:rsidRDefault="00B97131" w:rsidP="00025239">
      <w:pPr>
        <w:pStyle w:val="Style6"/>
        <w:widowControl/>
        <w:tabs>
          <w:tab w:val="left" w:pos="130"/>
        </w:tabs>
        <w:spacing w:line="240" w:lineRule="auto"/>
        <w:rPr>
          <w:rStyle w:val="FontStyle41"/>
          <w:rFonts w:ascii="Arial" w:hAnsi="Arial" w:cs="Arial"/>
          <w:i w:val="0"/>
          <w:iCs/>
          <w:szCs w:val="20"/>
        </w:rPr>
      </w:pPr>
      <w:r w:rsidRPr="00C07D79">
        <w:rPr>
          <w:rStyle w:val="FontStyle41"/>
          <w:rFonts w:ascii="Arial" w:hAnsi="Arial" w:cs="Arial"/>
          <w:i w:val="0"/>
          <w:iCs/>
          <w:szCs w:val="20"/>
        </w:rPr>
        <w:t>- получить у Исполнителя документы, подтверждающие результаты поверки, калибровки, акт об оказании услуг и счет-фактуру;</w:t>
      </w:r>
    </w:p>
    <w:p w:rsidR="00B97131" w:rsidRPr="00C07D79" w:rsidRDefault="00B97131" w:rsidP="00025239">
      <w:pPr>
        <w:pStyle w:val="Style4"/>
        <w:widowControl/>
        <w:spacing w:line="240" w:lineRule="auto"/>
        <w:jc w:val="both"/>
        <w:rPr>
          <w:rStyle w:val="FontStyle41"/>
          <w:rFonts w:ascii="Arial" w:hAnsi="Arial" w:cs="Arial"/>
          <w:i w:val="0"/>
          <w:iCs/>
          <w:szCs w:val="20"/>
        </w:rPr>
      </w:pPr>
      <w:r w:rsidRPr="00C07D79">
        <w:rPr>
          <w:rStyle w:val="FontStyle41"/>
          <w:rFonts w:ascii="Arial" w:hAnsi="Arial" w:cs="Arial"/>
          <w:i w:val="0"/>
          <w:iCs/>
          <w:szCs w:val="20"/>
        </w:rPr>
        <w:t>-</w:t>
      </w:r>
      <w:proofErr w:type="gramStart"/>
      <w:r w:rsidRPr="00C07D79">
        <w:rPr>
          <w:rStyle w:val="FontStyle41"/>
          <w:rFonts w:ascii="Arial" w:hAnsi="Arial" w:cs="Arial"/>
          <w:i w:val="0"/>
          <w:iCs/>
          <w:szCs w:val="20"/>
        </w:rPr>
        <w:t>оплатить стоимость услуг</w:t>
      </w:r>
      <w:proofErr w:type="gramEnd"/>
      <w:r w:rsidRPr="00C07D79">
        <w:rPr>
          <w:rStyle w:val="FontStyle41"/>
          <w:rFonts w:ascii="Arial" w:hAnsi="Arial" w:cs="Arial"/>
          <w:i w:val="0"/>
          <w:iCs/>
          <w:szCs w:val="20"/>
        </w:rPr>
        <w:t xml:space="preserve"> на условиях, предусмотренных настоящим Договором;</w:t>
      </w:r>
    </w:p>
    <w:p w:rsidR="00B97131" w:rsidRPr="00C07D79" w:rsidRDefault="00B97131" w:rsidP="00025239">
      <w:pPr>
        <w:pStyle w:val="Style4"/>
        <w:widowControl/>
        <w:spacing w:line="240" w:lineRule="auto"/>
        <w:jc w:val="both"/>
        <w:rPr>
          <w:rStyle w:val="FontStyle41"/>
          <w:rFonts w:ascii="Arial" w:hAnsi="Arial" w:cs="Arial"/>
          <w:i w:val="0"/>
          <w:iCs/>
          <w:szCs w:val="20"/>
        </w:rPr>
      </w:pPr>
      <w:r w:rsidRPr="00C07D79">
        <w:rPr>
          <w:rStyle w:val="FontStyle41"/>
          <w:rFonts w:ascii="Arial" w:hAnsi="Arial" w:cs="Arial"/>
          <w:i w:val="0"/>
          <w:iCs/>
          <w:szCs w:val="20"/>
        </w:rPr>
        <w:t xml:space="preserve">-при поверке / калибровке у Заказчика, обеспечить Исполнителю необходимые условия для их выполнения, </w:t>
      </w:r>
      <w:proofErr w:type="gramStart"/>
      <w:r w:rsidRPr="00C07D79">
        <w:rPr>
          <w:rStyle w:val="FontStyle41"/>
          <w:rFonts w:ascii="Arial" w:hAnsi="Arial" w:cs="Arial"/>
          <w:i w:val="0"/>
          <w:iCs/>
          <w:szCs w:val="20"/>
        </w:rPr>
        <w:t>представлять Исполнителю соответствующее помещение</w:t>
      </w:r>
      <w:proofErr w:type="gramEnd"/>
      <w:r w:rsidRPr="00C07D79">
        <w:rPr>
          <w:rStyle w:val="FontStyle41"/>
          <w:rFonts w:ascii="Arial" w:hAnsi="Arial" w:cs="Arial"/>
          <w:i w:val="0"/>
          <w:iCs/>
          <w:szCs w:val="20"/>
        </w:rPr>
        <w:t>, известить владельцев и пользователей СИ о месте и времени оказания услуг;</w:t>
      </w:r>
    </w:p>
    <w:p w:rsidR="00B97131" w:rsidRPr="00C07D79" w:rsidRDefault="00B97131" w:rsidP="00025239">
      <w:pPr>
        <w:pStyle w:val="Style4"/>
        <w:widowControl/>
        <w:spacing w:line="240" w:lineRule="auto"/>
        <w:jc w:val="both"/>
        <w:rPr>
          <w:rStyle w:val="FontStyle41"/>
          <w:rFonts w:ascii="Arial" w:hAnsi="Arial" w:cs="Arial"/>
          <w:i w:val="0"/>
          <w:iCs/>
          <w:szCs w:val="20"/>
        </w:rPr>
      </w:pPr>
      <w:r w:rsidRPr="00C07D79">
        <w:rPr>
          <w:rStyle w:val="FontStyle41"/>
          <w:rFonts w:ascii="Arial" w:hAnsi="Arial" w:cs="Arial"/>
          <w:i w:val="0"/>
          <w:iCs/>
          <w:szCs w:val="20"/>
        </w:rPr>
        <w:t>- при поверке и калибровке на местах эксплуатации СИ, предоставлять транспорт для доставки эталонов физических величин, помещение, вспомогательный персонал и т.п.;</w:t>
      </w:r>
    </w:p>
    <w:p w:rsidR="00B97131" w:rsidRPr="00C07D79" w:rsidRDefault="00B97131" w:rsidP="00B7056C">
      <w:pPr>
        <w:pStyle w:val="Style4"/>
        <w:widowControl/>
        <w:spacing w:line="240" w:lineRule="auto"/>
        <w:jc w:val="both"/>
        <w:rPr>
          <w:rStyle w:val="FontStyle41"/>
          <w:rFonts w:ascii="Arial" w:hAnsi="Arial" w:cs="Arial"/>
          <w:i w:val="0"/>
          <w:iCs/>
          <w:szCs w:val="20"/>
        </w:rPr>
      </w:pPr>
      <w:r w:rsidRPr="00C07D79">
        <w:rPr>
          <w:rStyle w:val="FontStyle41"/>
          <w:rFonts w:ascii="Arial" w:hAnsi="Arial" w:cs="Arial"/>
          <w:i w:val="0"/>
          <w:iCs/>
          <w:szCs w:val="20"/>
        </w:rPr>
        <w:t>- корректировать графики поверки и калибровки СИ при изменении номенклатуры и количества СИ;</w:t>
      </w:r>
    </w:p>
    <w:p w:rsidR="00B97131" w:rsidRPr="00C07D79" w:rsidRDefault="00D032D8" w:rsidP="00155311">
      <w:pPr>
        <w:pStyle w:val="Style6"/>
        <w:widowControl/>
        <w:numPr>
          <w:ilvl w:val="0"/>
          <w:numId w:val="1"/>
        </w:numPr>
        <w:tabs>
          <w:tab w:val="left" w:pos="130"/>
        </w:tabs>
        <w:spacing w:line="240" w:lineRule="auto"/>
        <w:rPr>
          <w:rStyle w:val="FontStyle41"/>
          <w:rFonts w:ascii="Arial" w:hAnsi="Arial" w:cs="Arial"/>
          <w:i w:val="0"/>
          <w:iCs/>
          <w:szCs w:val="20"/>
        </w:rPr>
      </w:pPr>
      <w:r w:rsidRPr="00C07D79">
        <w:rPr>
          <w:rStyle w:val="FontStyle41"/>
          <w:rFonts w:ascii="Arial" w:hAnsi="Arial" w:cs="Arial"/>
          <w:i w:val="0"/>
          <w:iCs/>
          <w:szCs w:val="20"/>
        </w:rPr>
        <w:t xml:space="preserve">возместить </w:t>
      </w:r>
      <w:r w:rsidR="00B97131" w:rsidRPr="00C07D79">
        <w:rPr>
          <w:rStyle w:val="FontStyle41"/>
          <w:rFonts w:ascii="Arial" w:hAnsi="Arial" w:cs="Arial"/>
          <w:i w:val="0"/>
          <w:iCs/>
          <w:szCs w:val="20"/>
        </w:rPr>
        <w:t>Исполнителю затраты по транспортировке рабочих эталонов, если по просьбе Заказчика доставка осуществлялась автомобилями Исполнителя;</w:t>
      </w:r>
    </w:p>
    <w:p w:rsidR="00D032D8" w:rsidRPr="00C07D79" w:rsidRDefault="00D032D8" w:rsidP="00E05506">
      <w:pPr>
        <w:pStyle w:val="Style6"/>
        <w:widowControl/>
        <w:numPr>
          <w:ilvl w:val="0"/>
          <w:numId w:val="1"/>
        </w:numPr>
        <w:tabs>
          <w:tab w:val="left" w:pos="130"/>
        </w:tabs>
        <w:spacing w:line="240" w:lineRule="auto"/>
        <w:rPr>
          <w:rStyle w:val="FontStyle41"/>
          <w:rFonts w:ascii="Arial" w:hAnsi="Arial" w:cs="Arial"/>
          <w:i w:val="0"/>
          <w:iCs/>
          <w:szCs w:val="20"/>
        </w:rPr>
      </w:pPr>
      <w:r w:rsidRPr="00C07D79">
        <w:rPr>
          <w:rStyle w:val="FontStyle41"/>
          <w:rFonts w:ascii="Arial" w:hAnsi="Arial" w:cs="Arial"/>
          <w:i w:val="0"/>
          <w:iCs/>
          <w:szCs w:val="20"/>
        </w:rPr>
        <w:t xml:space="preserve">при </w:t>
      </w:r>
      <w:r w:rsidR="00B97131" w:rsidRPr="00C07D79">
        <w:rPr>
          <w:rStyle w:val="FontStyle41"/>
          <w:rFonts w:ascii="Arial" w:hAnsi="Arial" w:cs="Arial"/>
          <w:i w:val="0"/>
          <w:iCs/>
          <w:szCs w:val="20"/>
        </w:rPr>
        <w:t xml:space="preserve">поверке и калибровке у Заказчика, согласовать с Исполнителем вызов </w:t>
      </w:r>
      <w:proofErr w:type="spellStart"/>
      <w:r w:rsidR="00B97131" w:rsidRPr="00C07D79">
        <w:rPr>
          <w:rStyle w:val="FontStyle41"/>
          <w:rFonts w:ascii="Arial" w:hAnsi="Arial" w:cs="Arial"/>
          <w:i w:val="0"/>
          <w:iCs/>
          <w:szCs w:val="20"/>
        </w:rPr>
        <w:t>поверителя</w:t>
      </w:r>
      <w:proofErr w:type="spellEnd"/>
      <w:r w:rsidR="00B97131" w:rsidRPr="00C07D79">
        <w:rPr>
          <w:rStyle w:val="FontStyle41"/>
          <w:rFonts w:ascii="Arial" w:hAnsi="Arial" w:cs="Arial"/>
          <w:i w:val="0"/>
          <w:iCs/>
          <w:szCs w:val="20"/>
        </w:rPr>
        <w:t xml:space="preserve">, калибровке не </w:t>
      </w:r>
      <w:proofErr w:type="gramStart"/>
      <w:r w:rsidR="00B97131" w:rsidRPr="00C07D79">
        <w:rPr>
          <w:rStyle w:val="FontStyle41"/>
          <w:rFonts w:ascii="Arial" w:hAnsi="Arial" w:cs="Arial"/>
          <w:i w:val="0"/>
          <w:iCs/>
          <w:szCs w:val="20"/>
        </w:rPr>
        <w:t>позднее</w:t>
      </w:r>
      <w:proofErr w:type="gramEnd"/>
      <w:r w:rsidR="00B97131" w:rsidRPr="00C07D79">
        <w:rPr>
          <w:rStyle w:val="FontStyle41"/>
          <w:rFonts w:ascii="Arial" w:hAnsi="Arial" w:cs="Arial"/>
          <w:i w:val="0"/>
          <w:iCs/>
          <w:szCs w:val="20"/>
        </w:rPr>
        <w:t xml:space="preserve"> чем за 10 дней до начала оказания услуг.</w:t>
      </w:r>
    </w:p>
    <w:p w:rsidR="0081797B" w:rsidRPr="00C07D79" w:rsidRDefault="0081797B" w:rsidP="00D032D8">
      <w:pPr>
        <w:pStyle w:val="Style8"/>
        <w:widowControl/>
        <w:tabs>
          <w:tab w:val="left" w:pos="727"/>
        </w:tabs>
        <w:spacing w:line="240" w:lineRule="auto"/>
        <w:ind w:firstLine="567"/>
        <w:jc w:val="both"/>
        <w:rPr>
          <w:rStyle w:val="FontStyle41"/>
          <w:rFonts w:ascii="Arial" w:hAnsi="Arial" w:cs="Arial"/>
          <w:i w:val="0"/>
          <w:iCs/>
          <w:szCs w:val="20"/>
        </w:rPr>
      </w:pPr>
    </w:p>
    <w:p w:rsidR="0081797B" w:rsidRPr="00C07D79" w:rsidRDefault="0081797B" w:rsidP="00D032D8">
      <w:pPr>
        <w:pStyle w:val="Style8"/>
        <w:widowControl/>
        <w:tabs>
          <w:tab w:val="left" w:pos="727"/>
        </w:tabs>
        <w:spacing w:line="240" w:lineRule="auto"/>
        <w:ind w:firstLine="567"/>
        <w:jc w:val="both"/>
        <w:rPr>
          <w:rStyle w:val="FontStyle41"/>
          <w:rFonts w:ascii="Arial" w:hAnsi="Arial" w:cs="Arial"/>
          <w:i w:val="0"/>
          <w:iCs/>
          <w:szCs w:val="20"/>
        </w:rPr>
      </w:pPr>
    </w:p>
    <w:p w:rsidR="00B97131" w:rsidRPr="00C07D79" w:rsidRDefault="0081797B" w:rsidP="00D032D8">
      <w:pPr>
        <w:pStyle w:val="Style8"/>
        <w:widowControl/>
        <w:tabs>
          <w:tab w:val="left" w:pos="727"/>
        </w:tabs>
        <w:spacing w:line="240" w:lineRule="auto"/>
        <w:ind w:firstLine="567"/>
        <w:jc w:val="both"/>
        <w:rPr>
          <w:rStyle w:val="FontStyle41"/>
          <w:rFonts w:ascii="Arial" w:hAnsi="Arial" w:cs="Arial"/>
          <w:i w:val="0"/>
          <w:iCs/>
          <w:szCs w:val="20"/>
        </w:rPr>
      </w:pPr>
      <w:r w:rsidRPr="00C07D79">
        <w:rPr>
          <w:rStyle w:val="FontStyle41"/>
          <w:rFonts w:ascii="Arial" w:hAnsi="Arial" w:cs="Arial"/>
          <w:i w:val="0"/>
          <w:iCs/>
          <w:szCs w:val="20"/>
        </w:rPr>
        <w:t xml:space="preserve">2.2. </w:t>
      </w:r>
      <w:r w:rsidR="00B97131" w:rsidRPr="00C07D79">
        <w:rPr>
          <w:rStyle w:val="FontStyle41"/>
          <w:rFonts w:ascii="Arial" w:hAnsi="Arial" w:cs="Arial"/>
          <w:i w:val="0"/>
          <w:iCs/>
          <w:szCs w:val="20"/>
        </w:rPr>
        <w:t>«Исполнитель» обязуется:</w:t>
      </w:r>
    </w:p>
    <w:p w:rsidR="00B97131" w:rsidRPr="00C07D79" w:rsidRDefault="00B97131" w:rsidP="00B7056C">
      <w:pPr>
        <w:pStyle w:val="Style6"/>
        <w:widowControl/>
        <w:tabs>
          <w:tab w:val="left" w:pos="202"/>
        </w:tabs>
        <w:spacing w:line="240" w:lineRule="auto"/>
        <w:rPr>
          <w:rStyle w:val="FontStyle41"/>
          <w:rFonts w:ascii="Arial" w:hAnsi="Arial" w:cs="Arial"/>
          <w:i w:val="0"/>
          <w:iCs/>
          <w:szCs w:val="20"/>
        </w:rPr>
      </w:pPr>
      <w:r w:rsidRPr="00C07D79">
        <w:rPr>
          <w:rStyle w:val="FontStyle41"/>
          <w:rFonts w:ascii="Arial" w:hAnsi="Arial" w:cs="Arial"/>
          <w:i w:val="0"/>
          <w:iCs/>
          <w:szCs w:val="20"/>
        </w:rPr>
        <w:t>-</w:t>
      </w:r>
      <w:r w:rsidRPr="00C07D79">
        <w:rPr>
          <w:rStyle w:val="FontStyle41"/>
          <w:rFonts w:ascii="Arial" w:hAnsi="Arial" w:cs="Arial"/>
          <w:i w:val="0"/>
          <w:iCs/>
          <w:szCs w:val="20"/>
        </w:rPr>
        <w:tab/>
        <w:t>оказывать предусмотренные настоящим Договором услуги. Сроки оказания услуг по каждой заявке определяются в соответствии с Перечнем услуг (Приложение №1 к настоящему Договору), но не позднее</w:t>
      </w:r>
      <w:r w:rsidR="0081797B" w:rsidRPr="00C07D79">
        <w:rPr>
          <w:rStyle w:val="FontStyle41"/>
          <w:rFonts w:ascii="Arial" w:hAnsi="Arial" w:cs="Arial"/>
          <w:i w:val="0"/>
          <w:iCs/>
          <w:szCs w:val="20"/>
        </w:rPr>
        <w:t xml:space="preserve"> </w:t>
      </w:r>
      <w:r w:rsidRPr="00C07D79">
        <w:rPr>
          <w:rStyle w:val="FontStyle41"/>
          <w:rFonts w:ascii="Arial" w:hAnsi="Arial" w:cs="Arial"/>
          <w:i w:val="0"/>
          <w:iCs/>
          <w:szCs w:val="20"/>
        </w:rPr>
        <w:t>15 рабочих дней (30 рабочих дней – СИ с ртутным наполнением) с момента поступления СИ. Работы, требующие приготовления специальных поверочных смесей и сборки оборудования проводятся Исполнителем в согласованные с Заказчиком сроки;</w:t>
      </w:r>
    </w:p>
    <w:p w:rsidR="00B97131" w:rsidRPr="00C07D79" w:rsidRDefault="00B97131" w:rsidP="00B7056C">
      <w:pPr>
        <w:pStyle w:val="Style6"/>
        <w:widowControl/>
        <w:tabs>
          <w:tab w:val="left" w:pos="202"/>
        </w:tabs>
        <w:spacing w:line="240" w:lineRule="auto"/>
        <w:rPr>
          <w:rStyle w:val="FontStyle41"/>
          <w:rFonts w:ascii="Arial" w:hAnsi="Arial" w:cs="Arial"/>
          <w:i w:val="0"/>
          <w:iCs/>
          <w:szCs w:val="20"/>
        </w:rPr>
      </w:pPr>
      <w:r w:rsidRPr="00C07D79">
        <w:rPr>
          <w:rStyle w:val="FontStyle41"/>
          <w:rFonts w:ascii="Arial" w:hAnsi="Arial" w:cs="Arial"/>
          <w:i w:val="0"/>
          <w:iCs/>
          <w:szCs w:val="20"/>
        </w:rPr>
        <w:t>- выполнить по просьбе Заказчика срочную поверку в течение трех дней, если это допустимо по методике поверки;</w:t>
      </w:r>
    </w:p>
    <w:p w:rsidR="00B97131" w:rsidRPr="00C07D79" w:rsidRDefault="00B97131" w:rsidP="00B7056C">
      <w:pPr>
        <w:pStyle w:val="Style6"/>
        <w:widowControl/>
        <w:tabs>
          <w:tab w:val="left" w:pos="202"/>
        </w:tabs>
        <w:spacing w:line="240" w:lineRule="auto"/>
        <w:rPr>
          <w:rStyle w:val="FontStyle41"/>
          <w:rFonts w:ascii="Arial" w:hAnsi="Arial" w:cs="Arial"/>
          <w:i w:val="0"/>
          <w:iCs/>
          <w:szCs w:val="20"/>
        </w:rPr>
      </w:pPr>
      <w:r w:rsidRPr="00C07D79">
        <w:rPr>
          <w:rStyle w:val="FontStyle41"/>
          <w:rFonts w:ascii="Arial" w:hAnsi="Arial" w:cs="Arial"/>
          <w:i w:val="0"/>
          <w:iCs/>
          <w:szCs w:val="20"/>
        </w:rPr>
        <w:t>- принять СИ Заказчика;</w:t>
      </w:r>
    </w:p>
    <w:p w:rsidR="00B97131" w:rsidRPr="00C07D79" w:rsidRDefault="00B97131" w:rsidP="00B7056C">
      <w:pPr>
        <w:pStyle w:val="Style6"/>
        <w:widowControl/>
        <w:tabs>
          <w:tab w:val="left" w:pos="130"/>
        </w:tabs>
        <w:spacing w:line="240" w:lineRule="auto"/>
        <w:rPr>
          <w:rStyle w:val="FontStyle41"/>
          <w:rFonts w:ascii="Arial" w:hAnsi="Arial" w:cs="Arial"/>
          <w:i w:val="0"/>
          <w:iCs/>
          <w:szCs w:val="20"/>
        </w:rPr>
      </w:pPr>
      <w:r w:rsidRPr="00C07D79">
        <w:rPr>
          <w:rStyle w:val="FontStyle41"/>
          <w:rFonts w:ascii="Arial" w:hAnsi="Arial" w:cs="Arial"/>
          <w:i w:val="0"/>
          <w:iCs/>
          <w:szCs w:val="20"/>
        </w:rPr>
        <w:t>-</w:t>
      </w:r>
      <w:r w:rsidRPr="00C07D79">
        <w:rPr>
          <w:rStyle w:val="FontStyle41"/>
          <w:rFonts w:ascii="Arial" w:hAnsi="Arial" w:cs="Arial"/>
          <w:i w:val="0"/>
          <w:iCs/>
          <w:szCs w:val="20"/>
        </w:rPr>
        <w:tab/>
        <w:t>при необходимости проведения ремонта СИ для восстановления их работоспособности, предоставить Заказчику на согласование перечень необходимых материалов и требуемых услуг;</w:t>
      </w:r>
    </w:p>
    <w:p w:rsidR="00B97131" w:rsidRPr="00C07D79" w:rsidRDefault="00B97131" w:rsidP="00B7056C">
      <w:pPr>
        <w:pStyle w:val="Style6"/>
        <w:widowControl/>
        <w:tabs>
          <w:tab w:val="left" w:pos="130"/>
        </w:tabs>
        <w:spacing w:line="240" w:lineRule="auto"/>
        <w:rPr>
          <w:rStyle w:val="FontStyle41"/>
          <w:rFonts w:ascii="Arial" w:hAnsi="Arial" w:cs="Arial"/>
          <w:i w:val="0"/>
          <w:iCs/>
          <w:szCs w:val="20"/>
        </w:rPr>
      </w:pPr>
      <w:r w:rsidRPr="00C07D79">
        <w:rPr>
          <w:rStyle w:val="FontStyle41"/>
          <w:rFonts w:ascii="Arial" w:hAnsi="Arial" w:cs="Arial"/>
          <w:i w:val="0"/>
          <w:iCs/>
          <w:szCs w:val="20"/>
        </w:rPr>
        <w:t>- после согласования с Заказчиком провести ремонт СИ собственными силами или организовать их ремонт в условиях заводов-изготовителей, с предоставлением подтверждающих документов;</w:t>
      </w:r>
    </w:p>
    <w:p w:rsidR="00B97131" w:rsidRPr="00C07D79" w:rsidRDefault="00B97131" w:rsidP="00B7056C">
      <w:pPr>
        <w:pStyle w:val="Style6"/>
        <w:widowControl/>
        <w:tabs>
          <w:tab w:val="left" w:pos="130"/>
        </w:tabs>
        <w:spacing w:line="240" w:lineRule="auto"/>
        <w:rPr>
          <w:rStyle w:val="FontStyle41"/>
          <w:rFonts w:ascii="Arial" w:hAnsi="Arial" w:cs="Arial"/>
          <w:i w:val="0"/>
          <w:iCs/>
          <w:szCs w:val="20"/>
        </w:rPr>
      </w:pPr>
      <w:r w:rsidRPr="00C07D79">
        <w:rPr>
          <w:rStyle w:val="FontStyle41"/>
          <w:rFonts w:ascii="Arial" w:hAnsi="Arial" w:cs="Arial"/>
          <w:i w:val="0"/>
          <w:iCs/>
          <w:szCs w:val="20"/>
        </w:rPr>
        <w:t>- при возникновении обстоятельств, замедляющих ход оказания услуг, немедленно извещать об этом Заказчика;</w:t>
      </w:r>
    </w:p>
    <w:p w:rsidR="00B97131" w:rsidRPr="00C07D79" w:rsidRDefault="00B97131" w:rsidP="00B7056C">
      <w:pPr>
        <w:pStyle w:val="Style6"/>
        <w:widowControl/>
        <w:tabs>
          <w:tab w:val="left" w:pos="130"/>
        </w:tabs>
        <w:spacing w:line="240" w:lineRule="auto"/>
        <w:rPr>
          <w:rStyle w:val="FontStyle41"/>
          <w:rFonts w:ascii="Arial" w:hAnsi="Arial" w:cs="Arial"/>
          <w:i w:val="0"/>
          <w:iCs/>
          <w:szCs w:val="20"/>
        </w:rPr>
      </w:pPr>
      <w:r w:rsidRPr="00C07D79">
        <w:rPr>
          <w:rStyle w:val="FontStyle41"/>
          <w:rFonts w:ascii="Arial" w:hAnsi="Arial" w:cs="Arial"/>
          <w:i w:val="0"/>
          <w:iCs/>
          <w:szCs w:val="20"/>
        </w:rPr>
        <w:lastRenderedPageBreak/>
        <w:t>- при выявлении в ходе оказания услуг необходимости изменения объема, стоимости и сроков оказания услуг, письменно предупредить Заказчика и согласовать сроки и стоимость оказания дополнительных услуг;</w:t>
      </w:r>
    </w:p>
    <w:p w:rsidR="00B97131" w:rsidRPr="00C07D79" w:rsidRDefault="00D032D8" w:rsidP="00B7056C">
      <w:pPr>
        <w:pStyle w:val="Style6"/>
        <w:widowControl/>
        <w:tabs>
          <w:tab w:val="left" w:pos="130"/>
        </w:tabs>
        <w:spacing w:line="240" w:lineRule="auto"/>
        <w:rPr>
          <w:rStyle w:val="FontStyle41"/>
          <w:rFonts w:ascii="Arial" w:hAnsi="Arial" w:cs="Arial"/>
          <w:i w:val="0"/>
          <w:iCs/>
          <w:szCs w:val="20"/>
        </w:rPr>
      </w:pPr>
      <w:r w:rsidRPr="00C07D79">
        <w:rPr>
          <w:rStyle w:val="FontStyle41"/>
          <w:rFonts w:ascii="Arial" w:hAnsi="Arial" w:cs="Arial"/>
          <w:i w:val="0"/>
          <w:iCs/>
          <w:szCs w:val="20"/>
        </w:rPr>
        <w:t xml:space="preserve">- </w:t>
      </w:r>
      <w:r w:rsidR="00B97131" w:rsidRPr="00C07D79">
        <w:rPr>
          <w:rStyle w:val="FontStyle41"/>
          <w:rFonts w:ascii="Arial" w:hAnsi="Arial" w:cs="Arial"/>
          <w:i w:val="0"/>
          <w:iCs/>
          <w:szCs w:val="20"/>
        </w:rPr>
        <w:t>оказать дополнительные услуги (юстировка, градуировка СИ и пр.) по согласованию с Заказчиком, за дополнительную плату, самостоятельно или привлечь для выполнения третьих лиц, оставаясь ответственным за их действия перед Заказчиком.</w:t>
      </w:r>
    </w:p>
    <w:p w:rsidR="00417704" w:rsidRPr="00C07D79" w:rsidRDefault="00417704" w:rsidP="00B7056C">
      <w:pPr>
        <w:pStyle w:val="Style6"/>
        <w:widowControl/>
        <w:tabs>
          <w:tab w:val="left" w:pos="130"/>
        </w:tabs>
        <w:spacing w:line="240" w:lineRule="auto"/>
        <w:rPr>
          <w:rStyle w:val="FontStyle41"/>
          <w:rFonts w:ascii="Arial" w:hAnsi="Arial" w:cs="Arial"/>
          <w:i w:val="0"/>
          <w:iCs/>
          <w:szCs w:val="20"/>
        </w:rPr>
      </w:pPr>
      <w:r w:rsidRPr="00C07D79">
        <w:rPr>
          <w:rStyle w:val="FontStyle41"/>
          <w:rFonts w:ascii="Arial" w:hAnsi="Arial" w:cs="Arial"/>
          <w:i w:val="0"/>
          <w:iCs/>
          <w:szCs w:val="20"/>
        </w:rPr>
        <w:t xml:space="preserve">- в случае изменений в цепочке собственников Исполнителя, включая бенефициаров, (в том числе конечных), </w:t>
      </w:r>
      <w:proofErr w:type="gramStart"/>
      <w:r w:rsidRPr="00C07D79">
        <w:rPr>
          <w:rStyle w:val="FontStyle41"/>
          <w:rFonts w:ascii="Arial" w:hAnsi="Arial" w:cs="Arial"/>
          <w:i w:val="0"/>
          <w:iCs/>
          <w:szCs w:val="20"/>
        </w:rPr>
        <w:t>и(</w:t>
      </w:r>
      <w:proofErr w:type="gramEnd"/>
      <w:r w:rsidRPr="00C07D79">
        <w:rPr>
          <w:rStyle w:val="FontStyle41"/>
          <w:rFonts w:ascii="Arial" w:hAnsi="Arial" w:cs="Arial"/>
          <w:i w:val="0"/>
          <w:iCs/>
          <w:szCs w:val="20"/>
        </w:rPr>
        <w:t>или) в исполнительных органах Исполнителя, последний представляет ЗАКАЗЧИКУ информацию об изменениях по адресу электронной почты________ в течение 3(трех) календарных дней после таких изменений с подтверждением соответствующими документами.</w:t>
      </w:r>
    </w:p>
    <w:p w:rsidR="00417704" w:rsidRPr="00C07D79" w:rsidRDefault="00417704" w:rsidP="00B7056C">
      <w:pPr>
        <w:pStyle w:val="Style6"/>
        <w:widowControl/>
        <w:tabs>
          <w:tab w:val="left" w:pos="130"/>
        </w:tabs>
        <w:spacing w:line="240" w:lineRule="auto"/>
        <w:rPr>
          <w:rStyle w:val="FontStyle41"/>
          <w:rFonts w:ascii="Arial" w:hAnsi="Arial" w:cs="Arial"/>
          <w:i w:val="0"/>
          <w:iCs/>
          <w:szCs w:val="20"/>
        </w:rPr>
      </w:pPr>
      <w:proofErr w:type="gramStart"/>
      <w:r w:rsidRPr="00C07D79">
        <w:rPr>
          <w:rStyle w:val="FontStyle41"/>
          <w:rFonts w:ascii="Arial" w:hAnsi="Arial" w:cs="Arial"/>
          <w:i w:val="0"/>
          <w:iCs/>
          <w:szCs w:val="20"/>
        </w:rPr>
        <w:t xml:space="preserve">- </w:t>
      </w:r>
      <w:r w:rsidR="00FA4079" w:rsidRPr="00C07D79">
        <w:rPr>
          <w:rStyle w:val="FontStyle41"/>
          <w:rFonts w:ascii="Arial" w:hAnsi="Arial" w:cs="Arial"/>
          <w:i w:val="0"/>
          <w:iCs/>
          <w:szCs w:val="20"/>
        </w:rPr>
        <w:t xml:space="preserve">в </w:t>
      </w:r>
      <w:r w:rsidRPr="00C07D79">
        <w:rPr>
          <w:rStyle w:val="FontStyle41"/>
          <w:rFonts w:ascii="Arial" w:hAnsi="Arial" w:cs="Arial"/>
          <w:i w:val="0"/>
          <w:iCs/>
          <w:szCs w:val="20"/>
        </w:rPr>
        <w:t>случае привлечения к выполнению работ по настоящему Договору субподрядчика</w:t>
      </w:r>
      <w:r w:rsidR="00FA4079" w:rsidRPr="00C07D79">
        <w:rPr>
          <w:rStyle w:val="FontStyle41"/>
          <w:rFonts w:ascii="Arial" w:hAnsi="Arial" w:cs="Arial"/>
          <w:i w:val="0"/>
          <w:iCs/>
          <w:szCs w:val="20"/>
        </w:rPr>
        <w:t xml:space="preserve"> </w:t>
      </w:r>
      <w:r w:rsidRPr="00C07D79">
        <w:rPr>
          <w:rStyle w:val="FontStyle41"/>
          <w:rFonts w:ascii="Arial" w:hAnsi="Arial" w:cs="Arial"/>
          <w:i w:val="0"/>
          <w:iCs/>
          <w:szCs w:val="20"/>
        </w:rPr>
        <w:t xml:space="preserve">(соисполнителя), Исполнитель обязан в течение 1 (одного) рабочего дня с даты заключения договора с субподрядчиком направить Заказчику по электронной почте </w:t>
      </w:r>
      <w:r w:rsidR="009679B7" w:rsidRPr="00C07D79">
        <w:rPr>
          <w:rStyle w:val="FontStyle41"/>
          <w:rFonts w:ascii="Arial" w:hAnsi="Arial" w:cs="Arial"/>
          <w:i w:val="0"/>
          <w:iCs/>
          <w:szCs w:val="20"/>
          <w:lang w:val="en-US"/>
        </w:rPr>
        <w:t>p</w:t>
      </w:r>
      <w:r w:rsidR="009679B7" w:rsidRPr="00C07D79">
        <w:rPr>
          <w:rStyle w:val="FontStyle41"/>
          <w:rFonts w:ascii="Arial" w:hAnsi="Arial" w:cs="Arial"/>
          <w:i w:val="0"/>
          <w:iCs/>
          <w:szCs w:val="20"/>
        </w:rPr>
        <w:t>101201@</w:t>
      </w:r>
      <w:proofErr w:type="spellStart"/>
      <w:r w:rsidR="009679B7" w:rsidRPr="00C07D79">
        <w:rPr>
          <w:rStyle w:val="FontStyle41"/>
          <w:rFonts w:ascii="Arial" w:hAnsi="Arial" w:cs="Arial"/>
          <w:i w:val="0"/>
          <w:iCs/>
          <w:szCs w:val="20"/>
          <w:lang w:val="en-US"/>
        </w:rPr>
        <w:t>oblgaz</w:t>
      </w:r>
      <w:proofErr w:type="spellEnd"/>
      <w:r w:rsidR="009679B7" w:rsidRPr="00C07D79">
        <w:rPr>
          <w:rStyle w:val="FontStyle41"/>
          <w:rFonts w:ascii="Arial" w:hAnsi="Arial" w:cs="Arial"/>
          <w:i w:val="0"/>
          <w:iCs/>
          <w:szCs w:val="20"/>
        </w:rPr>
        <w:t>56.</w:t>
      </w:r>
      <w:proofErr w:type="spellStart"/>
      <w:r w:rsidR="009679B7" w:rsidRPr="00C07D79">
        <w:rPr>
          <w:rStyle w:val="FontStyle41"/>
          <w:rFonts w:ascii="Arial" w:hAnsi="Arial" w:cs="Arial"/>
          <w:i w:val="0"/>
          <w:iCs/>
          <w:szCs w:val="20"/>
          <w:lang w:val="en-US"/>
        </w:rPr>
        <w:t>ru</w:t>
      </w:r>
      <w:proofErr w:type="spellEnd"/>
      <w:r w:rsidRPr="00C07D79">
        <w:rPr>
          <w:rStyle w:val="FontStyle41"/>
          <w:rFonts w:ascii="Arial" w:hAnsi="Arial" w:cs="Arial"/>
          <w:i w:val="0"/>
          <w:iCs/>
          <w:szCs w:val="20"/>
        </w:rPr>
        <w:t xml:space="preserve"> копию заключенного договора с обязательным указанием наименования субподрядчика</w:t>
      </w:r>
      <w:r w:rsidR="00181C0E" w:rsidRPr="00C07D79">
        <w:rPr>
          <w:rStyle w:val="FontStyle41"/>
          <w:rFonts w:ascii="Arial" w:hAnsi="Arial" w:cs="Arial"/>
          <w:i w:val="0"/>
          <w:iCs/>
          <w:szCs w:val="20"/>
        </w:rPr>
        <w:t>, фирменного наименования субподрядчика, место нахождения субподрядчика, ИНН субподрядчика, предмета и цены договора, принадлежности субподрядчика к числу субъектов малого или</w:t>
      </w:r>
      <w:proofErr w:type="gramEnd"/>
      <w:r w:rsidR="00181C0E" w:rsidRPr="00C07D79">
        <w:rPr>
          <w:rStyle w:val="FontStyle41"/>
          <w:rFonts w:ascii="Arial" w:hAnsi="Arial" w:cs="Arial"/>
          <w:i w:val="0"/>
          <w:iCs/>
          <w:szCs w:val="20"/>
        </w:rPr>
        <w:t xml:space="preserve"> среднего предпринимательства.</w:t>
      </w:r>
    </w:p>
    <w:p w:rsidR="0081797B" w:rsidRPr="00C07D79" w:rsidRDefault="0081797B" w:rsidP="00B7056C">
      <w:pPr>
        <w:pStyle w:val="Style6"/>
        <w:widowControl/>
        <w:tabs>
          <w:tab w:val="left" w:pos="130"/>
        </w:tabs>
        <w:spacing w:line="240" w:lineRule="auto"/>
        <w:rPr>
          <w:rStyle w:val="FontStyle41"/>
          <w:rFonts w:ascii="Arial" w:hAnsi="Arial" w:cs="Arial"/>
          <w:i w:val="0"/>
          <w:iCs/>
          <w:szCs w:val="20"/>
        </w:rPr>
      </w:pPr>
    </w:p>
    <w:p w:rsidR="00B97131" w:rsidRPr="00C07D79" w:rsidRDefault="00B97131" w:rsidP="00A70C5D">
      <w:pPr>
        <w:pStyle w:val="Style6"/>
        <w:widowControl/>
        <w:tabs>
          <w:tab w:val="left" w:pos="130"/>
        </w:tabs>
        <w:spacing w:line="240" w:lineRule="auto"/>
        <w:jc w:val="center"/>
        <w:rPr>
          <w:rStyle w:val="FontStyle41"/>
          <w:rFonts w:ascii="Arial" w:hAnsi="Arial" w:cs="Arial"/>
          <w:b/>
          <w:i w:val="0"/>
          <w:iCs/>
          <w:szCs w:val="20"/>
        </w:rPr>
      </w:pPr>
      <w:r w:rsidRPr="00C07D79">
        <w:rPr>
          <w:rStyle w:val="FontStyle41"/>
          <w:rFonts w:ascii="Arial" w:hAnsi="Arial" w:cs="Arial"/>
          <w:b/>
          <w:i w:val="0"/>
          <w:iCs/>
          <w:szCs w:val="20"/>
        </w:rPr>
        <w:t>3. Условия оказания услуг. Порядок сдачи и приемки оказанных услуг</w:t>
      </w:r>
    </w:p>
    <w:p w:rsidR="0081797B" w:rsidRPr="00C07D79" w:rsidRDefault="0081797B" w:rsidP="00A70C5D">
      <w:pPr>
        <w:pStyle w:val="Style6"/>
        <w:widowControl/>
        <w:tabs>
          <w:tab w:val="left" w:pos="130"/>
        </w:tabs>
        <w:spacing w:line="240" w:lineRule="auto"/>
        <w:jc w:val="center"/>
        <w:rPr>
          <w:rStyle w:val="FontStyle41"/>
          <w:rFonts w:ascii="Arial" w:hAnsi="Arial" w:cs="Arial"/>
          <w:b/>
          <w:i w:val="0"/>
          <w:iCs/>
          <w:szCs w:val="20"/>
        </w:rPr>
      </w:pPr>
    </w:p>
    <w:p w:rsidR="00B97131" w:rsidRPr="00C07D79" w:rsidRDefault="00B97131" w:rsidP="00D032D8">
      <w:pPr>
        <w:pStyle w:val="Style11"/>
        <w:widowControl/>
        <w:spacing w:line="240" w:lineRule="auto"/>
        <w:ind w:firstLine="567"/>
        <w:rPr>
          <w:rStyle w:val="FontStyle41"/>
          <w:rFonts w:ascii="Arial" w:hAnsi="Arial" w:cs="Arial"/>
          <w:i w:val="0"/>
          <w:iCs/>
          <w:szCs w:val="20"/>
        </w:rPr>
      </w:pPr>
      <w:r w:rsidRPr="00C07D79">
        <w:rPr>
          <w:rStyle w:val="FontStyle41"/>
          <w:rFonts w:ascii="Arial" w:hAnsi="Arial" w:cs="Arial"/>
          <w:i w:val="0"/>
          <w:iCs/>
          <w:szCs w:val="20"/>
        </w:rPr>
        <w:t>3.1. Средства измерений на поверку и калибровку принимаются при наличии на счете Исполнителя соответствующей суммы, перечисленной Заказчиком как 100% предоплата по выписанному</w:t>
      </w:r>
      <w:r w:rsidR="00E53D49" w:rsidRPr="00C07D79">
        <w:rPr>
          <w:rStyle w:val="FontStyle41"/>
          <w:rFonts w:ascii="Arial" w:hAnsi="Arial" w:cs="Arial"/>
          <w:i w:val="0"/>
          <w:iCs/>
          <w:szCs w:val="20"/>
        </w:rPr>
        <w:t xml:space="preserve"> Исполнителем  счету</w:t>
      </w:r>
      <w:r w:rsidRPr="00C07D79">
        <w:rPr>
          <w:rStyle w:val="FontStyle41"/>
          <w:rFonts w:ascii="Arial" w:hAnsi="Arial" w:cs="Arial"/>
          <w:i w:val="0"/>
          <w:iCs/>
          <w:szCs w:val="20"/>
        </w:rPr>
        <w:t>.</w:t>
      </w:r>
    </w:p>
    <w:p w:rsidR="00B97131" w:rsidRPr="00C07D79" w:rsidRDefault="00B97131" w:rsidP="00D032D8">
      <w:pPr>
        <w:pStyle w:val="Style11"/>
        <w:widowControl/>
        <w:spacing w:line="240" w:lineRule="auto"/>
        <w:ind w:firstLine="567"/>
        <w:rPr>
          <w:rStyle w:val="FontStyle41"/>
          <w:rFonts w:ascii="Arial" w:hAnsi="Arial" w:cs="Arial"/>
          <w:i w:val="0"/>
          <w:iCs/>
          <w:szCs w:val="20"/>
        </w:rPr>
      </w:pPr>
      <w:r w:rsidRPr="00C07D79">
        <w:rPr>
          <w:rStyle w:val="FontStyle41"/>
          <w:rFonts w:ascii="Arial" w:hAnsi="Arial" w:cs="Arial"/>
          <w:i w:val="0"/>
          <w:iCs/>
          <w:szCs w:val="20"/>
        </w:rPr>
        <w:t xml:space="preserve">3.2. Услуги считаются оказанными после подписания Сторонами акта об оказании услуг. СИ считаются сданными Заказчику после их выдачи с оттиском клейма </w:t>
      </w:r>
      <w:proofErr w:type="spellStart"/>
      <w:r w:rsidRPr="00C07D79">
        <w:rPr>
          <w:rStyle w:val="FontStyle41"/>
          <w:rFonts w:ascii="Arial" w:hAnsi="Arial" w:cs="Arial"/>
          <w:i w:val="0"/>
          <w:iCs/>
          <w:szCs w:val="20"/>
        </w:rPr>
        <w:t>поверителя</w:t>
      </w:r>
      <w:proofErr w:type="spellEnd"/>
      <w:r w:rsidRPr="00C07D79">
        <w:rPr>
          <w:rStyle w:val="FontStyle41"/>
          <w:rFonts w:ascii="Arial" w:hAnsi="Arial" w:cs="Arial"/>
          <w:i w:val="0"/>
          <w:iCs/>
          <w:szCs w:val="20"/>
        </w:rPr>
        <w:t xml:space="preserve"> и документами, указанными в п.3.3. настоящего Договора.</w:t>
      </w:r>
    </w:p>
    <w:p w:rsidR="00B97131" w:rsidRPr="00C07D79" w:rsidRDefault="00B97131" w:rsidP="00D032D8">
      <w:pPr>
        <w:pStyle w:val="Style6"/>
        <w:widowControl/>
        <w:tabs>
          <w:tab w:val="left" w:pos="130"/>
        </w:tabs>
        <w:spacing w:line="240" w:lineRule="auto"/>
        <w:ind w:firstLine="567"/>
        <w:rPr>
          <w:rStyle w:val="FontStyle41"/>
          <w:rFonts w:ascii="Arial" w:hAnsi="Arial" w:cs="Arial"/>
          <w:i w:val="0"/>
          <w:iCs/>
          <w:szCs w:val="20"/>
        </w:rPr>
      </w:pPr>
      <w:r w:rsidRPr="00C07D79">
        <w:rPr>
          <w:rStyle w:val="FontStyle41"/>
          <w:rFonts w:ascii="Arial" w:hAnsi="Arial" w:cs="Arial"/>
          <w:i w:val="0"/>
          <w:iCs/>
          <w:szCs w:val="20"/>
        </w:rPr>
        <w:t xml:space="preserve">3.3. По оказании услуг Исполнитель </w:t>
      </w:r>
      <w:proofErr w:type="gramStart"/>
      <w:r w:rsidRPr="00C07D79">
        <w:rPr>
          <w:rStyle w:val="FontStyle41"/>
          <w:rFonts w:ascii="Arial" w:hAnsi="Arial" w:cs="Arial"/>
          <w:i w:val="0"/>
          <w:iCs/>
          <w:szCs w:val="20"/>
        </w:rPr>
        <w:t>предоставляет Заказчику следующие документы</w:t>
      </w:r>
      <w:proofErr w:type="gramEnd"/>
      <w:r w:rsidRPr="00C07D79">
        <w:rPr>
          <w:rStyle w:val="FontStyle41"/>
          <w:rFonts w:ascii="Arial" w:hAnsi="Arial" w:cs="Arial"/>
          <w:i w:val="0"/>
          <w:iCs/>
          <w:szCs w:val="20"/>
        </w:rPr>
        <w:t>:</w:t>
      </w:r>
    </w:p>
    <w:p w:rsidR="00B97131" w:rsidRPr="00C07D79" w:rsidRDefault="00B97131" w:rsidP="00B7056C">
      <w:pPr>
        <w:pStyle w:val="Style6"/>
        <w:widowControl/>
        <w:tabs>
          <w:tab w:val="left" w:pos="130"/>
        </w:tabs>
        <w:spacing w:line="240" w:lineRule="auto"/>
        <w:rPr>
          <w:rStyle w:val="FontStyle41"/>
          <w:rFonts w:ascii="Arial" w:hAnsi="Arial" w:cs="Arial"/>
          <w:i w:val="0"/>
          <w:iCs/>
          <w:szCs w:val="20"/>
        </w:rPr>
      </w:pPr>
      <w:r w:rsidRPr="00C07D79">
        <w:rPr>
          <w:rStyle w:val="FontStyle41"/>
          <w:rFonts w:ascii="Arial" w:hAnsi="Arial" w:cs="Arial"/>
          <w:i w:val="0"/>
          <w:iCs/>
          <w:szCs w:val="20"/>
        </w:rPr>
        <w:t>- Счет-фактуру (1 экз.)</w:t>
      </w:r>
    </w:p>
    <w:p w:rsidR="00B97131" w:rsidRPr="00C07D79" w:rsidRDefault="00B97131" w:rsidP="00B7056C">
      <w:pPr>
        <w:pStyle w:val="Style6"/>
        <w:widowControl/>
        <w:tabs>
          <w:tab w:val="left" w:pos="130"/>
        </w:tabs>
        <w:spacing w:line="240" w:lineRule="auto"/>
        <w:rPr>
          <w:rStyle w:val="FontStyle41"/>
          <w:rFonts w:ascii="Arial" w:hAnsi="Arial" w:cs="Arial"/>
          <w:i w:val="0"/>
          <w:iCs/>
          <w:szCs w:val="20"/>
        </w:rPr>
      </w:pPr>
      <w:r w:rsidRPr="00C07D79">
        <w:rPr>
          <w:rStyle w:val="FontStyle41"/>
          <w:rFonts w:ascii="Arial" w:hAnsi="Arial" w:cs="Arial"/>
          <w:i w:val="0"/>
          <w:iCs/>
          <w:szCs w:val="20"/>
        </w:rPr>
        <w:t>- Счет (1 экз.)</w:t>
      </w:r>
    </w:p>
    <w:p w:rsidR="00B97131" w:rsidRPr="00C07D79" w:rsidRDefault="00B97131" w:rsidP="00B7056C">
      <w:pPr>
        <w:pStyle w:val="Style6"/>
        <w:widowControl/>
        <w:tabs>
          <w:tab w:val="left" w:pos="130"/>
        </w:tabs>
        <w:spacing w:line="240" w:lineRule="auto"/>
        <w:rPr>
          <w:rStyle w:val="FontStyle41"/>
          <w:rFonts w:ascii="Arial" w:hAnsi="Arial" w:cs="Arial"/>
          <w:i w:val="0"/>
          <w:iCs/>
          <w:szCs w:val="20"/>
        </w:rPr>
      </w:pPr>
      <w:r w:rsidRPr="00C07D79">
        <w:rPr>
          <w:rStyle w:val="FontStyle41"/>
          <w:rFonts w:ascii="Arial" w:hAnsi="Arial" w:cs="Arial"/>
          <w:i w:val="0"/>
          <w:iCs/>
          <w:szCs w:val="20"/>
        </w:rPr>
        <w:t>- Акт оказанных услуг (2 экз.)</w:t>
      </w:r>
    </w:p>
    <w:p w:rsidR="00B97131" w:rsidRPr="00C07D79" w:rsidRDefault="00B97131" w:rsidP="00B7056C">
      <w:pPr>
        <w:pStyle w:val="Style6"/>
        <w:widowControl/>
        <w:tabs>
          <w:tab w:val="left" w:pos="130"/>
        </w:tabs>
        <w:spacing w:line="240" w:lineRule="auto"/>
        <w:rPr>
          <w:rStyle w:val="FontStyle41"/>
          <w:rFonts w:ascii="Arial" w:hAnsi="Arial" w:cs="Arial"/>
          <w:i w:val="0"/>
          <w:iCs/>
          <w:szCs w:val="20"/>
        </w:rPr>
      </w:pPr>
      <w:r w:rsidRPr="00C07D79">
        <w:rPr>
          <w:rStyle w:val="FontStyle41"/>
          <w:rFonts w:ascii="Arial" w:hAnsi="Arial" w:cs="Arial"/>
          <w:i w:val="0"/>
          <w:iCs/>
          <w:szCs w:val="20"/>
        </w:rPr>
        <w:t>- Отчет об оказанных услугах (свидетельство о поверке средств измерений; свидетельство о непригодности средств измерений; акты исследования; протоколы поверки)</w:t>
      </w:r>
    </w:p>
    <w:p w:rsidR="00B97131" w:rsidRPr="00C07D79" w:rsidRDefault="00B97131" w:rsidP="00B7056C">
      <w:pPr>
        <w:pStyle w:val="Style6"/>
        <w:widowControl/>
        <w:tabs>
          <w:tab w:val="left" w:pos="130"/>
        </w:tabs>
        <w:spacing w:line="240" w:lineRule="auto"/>
        <w:rPr>
          <w:rStyle w:val="FontStyle41"/>
          <w:rFonts w:ascii="Arial" w:hAnsi="Arial" w:cs="Arial"/>
          <w:i w:val="0"/>
          <w:iCs/>
          <w:szCs w:val="20"/>
        </w:rPr>
      </w:pPr>
      <w:r w:rsidRPr="00C07D79">
        <w:rPr>
          <w:rStyle w:val="FontStyle41"/>
          <w:rFonts w:ascii="Arial" w:hAnsi="Arial" w:cs="Arial"/>
          <w:i w:val="0"/>
          <w:iCs/>
          <w:szCs w:val="20"/>
        </w:rPr>
        <w:t>- Документы, подтверждающие проведение услуг по ремонту средств измерений.</w:t>
      </w:r>
    </w:p>
    <w:p w:rsidR="00B97131" w:rsidRPr="00C07D79" w:rsidRDefault="00B97131" w:rsidP="00D032D8">
      <w:pPr>
        <w:pStyle w:val="Style6"/>
        <w:widowControl/>
        <w:tabs>
          <w:tab w:val="left" w:pos="130"/>
        </w:tabs>
        <w:spacing w:line="240" w:lineRule="auto"/>
        <w:ind w:firstLine="567"/>
        <w:rPr>
          <w:rStyle w:val="FontStyle41"/>
          <w:rFonts w:ascii="Arial" w:hAnsi="Arial" w:cs="Arial"/>
          <w:i w:val="0"/>
          <w:iCs/>
          <w:szCs w:val="20"/>
        </w:rPr>
      </w:pPr>
      <w:r w:rsidRPr="00C07D79">
        <w:rPr>
          <w:rStyle w:val="FontStyle41"/>
          <w:rFonts w:ascii="Arial" w:hAnsi="Arial" w:cs="Arial"/>
          <w:i w:val="0"/>
          <w:iCs/>
          <w:szCs w:val="20"/>
        </w:rPr>
        <w:t>3.4. Заказчик в течение 5-ти рабочих дней после получения Акта оказанных услуг обязан подписать его и направить Исполнителю или направить Исполнителю мотивированный отказ от его подписания.</w:t>
      </w:r>
    </w:p>
    <w:p w:rsidR="00B97131" w:rsidRPr="00C07D79" w:rsidRDefault="00B97131" w:rsidP="00D032D8">
      <w:pPr>
        <w:pStyle w:val="Style6"/>
        <w:widowControl/>
        <w:tabs>
          <w:tab w:val="left" w:pos="130"/>
        </w:tabs>
        <w:spacing w:line="240" w:lineRule="auto"/>
        <w:ind w:firstLine="567"/>
        <w:rPr>
          <w:rStyle w:val="FontStyle41"/>
          <w:rFonts w:ascii="Arial" w:hAnsi="Arial" w:cs="Arial"/>
          <w:i w:val="0"/>
          <w:iCs/>
          <w:szCs w:val="20"/>
        </w:rPr>
      </w:pPr>
      <w:r w:rsidRPr="00C07D79">
        <w:rPr>
          <w:rStyle w:val="FontStyle41"/>
          <w:rFonts w:ascii="Arial" w:hAnsi="Arial" w:cs="Arial"/>
          <w:i w:val="0"/>
          <w:iCs/>
          <w:szCs w:val="20"/>
        </w:rPr>
        <w:t>3.5. В случае мотивированного отказа Заказчика от подписания акта оказанных услуг составляется двусторонний акт с перечнем необходимых доработок и сроков их выполнения.</w:t>
      </w:r>
    </w:p>
    <w:p w:rsidR="00B97131" w:rsidRPr="00C07D79" w:rsidRDefault="00B97131" w:rsidP="00D032D8">
      <w:pPr>
        <w:pStyle w:val="Style6"/>
        <w:widowControl/>
        <w:tabs>
          <w:tab w:val="left" w:pos="130"/>
        </w:tabs>
        <w:spacing w:line="240" w:lineRule="auto"/>
        <w:ind w:firstLine="567"/>
        <w:rPr>
          <w:rStyle w:val="FontStyle41"/>
          <w:rFonts w:ascii="Arial" w:hAnsi="Arial" w:cs="Arial"/>
          <w:i w:val="0"/>
          <w:iCs/>
          <w:szCs w:val="20"/>
        </w:rPr>
      </w:pPr>
      <w:r w:rsidRPr="00C07D79">
        <w:rPr>
          <w:rStyle w:val="FontStyle41"/>
          <w:rFonts w:ascii="Arial" w:hAnsi="Arial" w:cs="Arial"/>
          <w:i w:val="0"/>
          <w:iCs/>
          <w:szCs w:val="20"/>
        </w:rPr>
        <w:t>3.6. Стороны обязуются немедленно информировать друг друга о препятствиях к выполнению работ для своевременного принятия необходимых мер.</w:t>
      </w:r>
    </w:p>
    <w:p w:rsidR="00B97131" w:rsidRPr="00C07D79" w:rsidRDefault="00B97131" w:rsidP="00D032D8">
      <w:pPr>
        <w:pStyle w:val="Style6"/>
        <w:widowControl/>
        <w:tabs>
          <w:tab w:val="left" w:pos="130"/>
        </w:tabs>
        <w:spacing w:line="240" w:lineRule="auto"/>
        <w:ind w:firstLine="567"/>
        <w:rPr>
          <w:rStyle w:val="FontStyle41"/>
          <w:rFonts w:ascii="Arial" w:hAnsi="Arial" w:cs="Arial"/>
          <w:i w:val="0"/>
          <w:iCs/>
          <w:szCs w:val="20"/>
        </w:rPr>
      </w:pPr>
      <w:r w:rsidRPr="00C07D79">
        <w:rPr>
          <w:rStyle w:val="FontStyle41"/>
          <w:rFonts w:ascii="Arial" w:hAnsi="Arial" w:cs="Arial"/>
          <w:i w:val="0"/>
          <w:iCs/>
          <w:szCs w:val="20"/>
        </w:rPr>
        <w:t>3.7. В случае невозможности выполнить принятые на себя в полном объеме или частично, а также в установленный срок обязательства по договору из-за наличия форс-мажорных обстоятельств, Стороны сообщают об этом в течение 3-х дней с момента их возникновения в письменной форме.</w:t>
      </w:r>
    </w:p>
    <w:p w:rsidR="00B97131" w:rsidRPr="00C07D79" w:rsidRDefault="00B97131" w:rsidP="00B7056C">
      <w:pPr>
        <w:pStyle w:val="Style6"/>
        <w:widowControl/>
        <w:tabs>
          <w:tab w:val="left" w:pos="130"/>
        </w:tabs>
        <w:spacing w:line="240" w:lineRule="auto"/>
        <w:rPr>
          <w:rStyle w:val="FontStyle41"/>
          <w:rFonts w:ascii="Arial" w:hAnsi="Arial" w:cs="Arial"/>
          <w:i w:val="0"/>
          <w:iCs/>
          <w:szCs w:val="20"/>
        </w:rPr>
      </w:pPr>
    </w:p>
    <w:p w:rsidR="00B97131" w:rsidRPr="00C07D79" w:rsidRDefault="00B97131" w:rsidP="0000398D">
      <w:pPr>
        <w:pStyle w:val="Style3"/>
        <w:widowControl/>
        <w:jc w:val="center"/>
        <w:rPr>
          <w:rStyle w:val="FontStyle41"/>
          <w:rFonts w:ascii="Arial" w:hAnsi="Arial" w:cs="Arial"/>
          <w:b/>
          <w:i w:val="0"/>
          <w:iCs/>
          <w:szCs w:val="20"/>
        </w:rPr>
      </w:pPr>
      <w:r w:rsidRPr="00C07D79">
        <w:rPr>
          <w:rStyle w:val="FontStyle41"/>
          <w:rFonts w:ascii="Arial" w:hAnsi="Arial" w:cs="Arial"/>
          <w:b/>
          <w:i w:val="0"/>
          <w:iCs/>
          <w:szCs w:val="20"/>
        </w:rPr>
        <w:t>4. Стоимость услуг, порядок и форма расчетов</w:t>
      </w:r>
    </w:p>
    <w:p w:rsidR="0081797B" w:rsidRPr="00C07D79" w:rsidRDefault="0081797B" w:rsidP="0000398D">
      <w:pPr>
        <w:pStyle w:val="Style3"/>
        <w:widowControl/>
        <w:jc w:val="center"/>
        <w:rPr>
          <w:rStyle w:val="FontStyle41"/>
          <w:rFonts w:ascii="Arial" w:hAnsi="Arial" w:cs="Arial"/>
          <w:b/>
          <w:i w:val="0"/>
          <w:iCs/>
          <w:szCs w:val="20"/>
        </w:rPr>
      </w:pPr>
    </w:p>
    <w:p w:rsidR="00B97131" w:rsidRPr="00C07D79" w:rsidRDefault="00B97131" w:rsidP="0068076B">
      <w:pPr>
        <w:pStyle w:val="Style8"/>
        <w:widowControl/>
        <w:tabs>
          <w:tab w:val="left" w:pos="720"/>
        </w:tabs>
        <w:spacing w:line="240" w:lineRule="auto"/>
        <w:ind w:firstLine="567"/>
        <w:jc w:val="both"/>
        <w:rPr>
          <w:rStyle w:val="FontStyle41"/>
          <w:rFonts w:ascii="Arial" w:hAnsi="Arial" w:cs="Arial"/>
          <w:i w:val="0"/>
          <w:iCs/>
          <w:szCs w:val="20"/>
        </w:rPr>
      </w:pPr>
      <w:r w:rsidRPr="00C07D79">
        <w:rPr>
          <w:rStyle w:val="FontStyle41"/>
          <w:rFonts w:ascii="Arial" w:hAnsi="Arial" w:cs="Arial"/>
          <w:i w:val="0"/>
          <w:iCs/>
          <w:szCs w:val="20"/>
        </w:rPr>
        <w:t>4.1. Общая стоимость услуг по настоящему Договору составляет</w:t>
      </w:r>
      <w:r w:rsidR="0056350C" w:rsidRPr="00C07D79">
        <w:rPr>
          <w:rStyle w:val="FontStyle41"/>
          <w:rFonts w:ascii="Arial" w:hAnsi="Arial" w:cs="Arial"/>
          <w:i w:val="0"/>
          <w:iCs/>
          <w:szCs w:val="20"/>
        </w:rPr>
        <w:t xml:space="preserve"> </w:t>
      </w:r>
      <w:r w:rsidR="00464FAC" w:rsidRPr="00C07D79">
        <w:rPr>
          <w:rStyle w:val="FontStyle41"/>
          <w:rFonts w:ascii="Arial" w:hAnsi="Arial" w:cs="Arial"/>
          <w:b/>
          <w:i w:val="0"/>
          <w:iCs/>
          <w:szCs w:val="20"/>
        </w:rPr>
        <w:t>__________</w:t>
      </w:r>
      <w:r w:rsidR="0056350C" w:rsidRPr="00C07D79">
        <w:rPr>
          <w:rStyle w:val="FontStyle41"/>
          <w:rFonts w:ascii="Arial" w:hAnsi="Arial" w:cs="Arial"/>
          <w:b/>
          <w:i w:val="0"/>
          <w:iCs/>
          <w:szCs w:val="20"/>
        </w:rPr>
        <w:t xml:space="preserve"> </w:t>
      </w:r>
      <w:r w:rsidR="00464FAC" w:rsidRPr="00C07D79">
        <w:rPr>
          <w:rStyle w:val="FontStyle41"/>
          <w:rFonts w:ascii="Arial" w:hAnsi="Arial" w:cs="Arial"/>
          <w:b/>
          <w:i w:val="0"/>
          <w:iCs/>
          <w:szCs w:val="20"/>
        </w:rPr>
        <w:t>__________________________</w:t>
      </w:r>
      <w:r w:rsidR="00464FAC" w:rsidRPr="00C07D79">
        <w:rPr>
          <w:rStyle w:val="FontStyle41"/>
          <w:rFonts w:ascii="Arial" w:hAnsi="Arial" w:cs="Arial"/>
          <w:i w:val="0"/>
          <w:iCs/>
          <w:szCs w:val="20"/>
        </w:rPr>
        <w:t>, в том числе НДС 18% ____________</w:t>
      </w:r>
      <w:r w:rsidR="00ED6CE2" w:rsidRPr="00C07D79">
        <w:rPr>
          <w:rStyle w:val="FontStyle41"/>
          <w:rFonts w:ascii="Arial" w:hAnsi="Arial" w:cs="Arial"/>
          <w:i w:val="0"/>
          <w:iCs/>
          <w:szCs w:val="20"/>
        </w:rPr>
        <w:t xml:space="preserve">. </w:t>
      </w:r>
      <w:r w:rsidRPr="00C07D79">
        <w:rPr>
          <w:rStyle w:val="FontStyle41"/>
          <w:rFonts w:ascii="Arial" w:hAnsi="Arial" w:cs="Arial"/>
          <w:i w:val="0"/>
          <w:iCs/>
          <w:szCs w:val="20"/>
        </w:rPr>
        <w:t>Стоимость единицы услуги определяется в соответствии с Перечнем услуг (Приложение №1 к настоящему Договору).</w:t>
      </w:r>
    </w:p>
    <w:p w:rsidR="00B97131" w:rsidRPr="00C07D79" w:rsidRDefault="00B97131" w:rsidP="00EF6865">
      <w:pPr>
        <w:pStyle w:val="Style8"/>
        <w:widowControl/>
        <w:tabs>
          <w:tab w:val="left" w:pos="742"/>
        </w:tabs>
        <w:spacing w:line="240" w:lineRule="auto"/>
        <w:ind w:firstLine="567"/>
        <w:jc w:val="both"/>
        <w:rPr>
          <w:rStyle w:val="FontStyle41"/>
          <w:rFonts w:ascii="Arial" w:hAnsi="Arial" w:cs="Arial"/>
          <w:i w:val="0"/>
          <w:iCs/>
          <w:szCs w:val="20"/>
        </w:rPr>
      </w:pPr>
      <w:r w:rsidRPr="00C07D79">
        <w:rPr>
          <w:rStyle w:val="FontStyle41"/>
          <w:rFonts w:ascii="Arial" w:hAnsi="Arial" w:cs="Arial"/>
          <w:i w:val="0"/>
          <w:iCs/>
          <w:szCs w:val="20"/>
        </w:rPr>
        <w:t>4.2. Расчеты за услуги осуществляются путем перечисления денежных средств на расчетный счет Исполнителя в течение 5 (пяти) календарных дней с момента выставления Исполнителем счета на оплату. Днем оплаты считается дата списания денежных сре</w:t>
      </w:r>
      <w:proofErr w:type="gramStart"/>
      <w:r w:rsidRPr="00C07D79">
        <w:rPr>
          <w:rStyle w:val="FontStyle41"/>
          <w:rFonts w:ascii="Arial" w:hAnsi="Arial" w:cs="Arial"/>
          <w:i w:val="0"/>
          <w:iCs/>
          <w:szCs w:val="20"/>
        </w:rPr>
        <w:t>дств с р</w:t>
      </w:r>
      <w:proofErr w:type="gramEnd"/>
      <w:r w:rsidRPr="00C07D79">
        <w:rPr>
          <w:rStyle w:val="FontStyle41"/>
          <w:rFonts w:ascii="Arial" w:hAnsi="Arial" w:cs="Arial"/>
          <w:i w:val="0"/>
          <w:iCs/>
          <w:szCs w:val="20"/>
        </w:rPr>
        <w:t>асчетного счета Заказчика.</w:t>
      </w:r>
    </w:p>
    <w:p w:rsidR="0068076B" w:rsidRPr="00C07D79" w:rsidRDefault="0068076B" w:rsidP="0068076B">
      <w:pPr>
        <w:pStyle w:val="Style11"/>
        <w:widowControl/>
        <w:spacing w:line="240" w:lineRule="auto"/>
        <w:ind w:firstLine="567"/>
        <w:rPr>
          <w:rStyle w:val="FontStyle41"/>
          <w:rFonts w:ascii="Arial" w:hAnsi="Arial" w:cs="Arial"/>
          <w:i w:val="0"/>
          <w:iCs/>
          <w:szCs w:val="20"/>
        </w:rPr>
      </w:pPr>
      <w:r w:rsidRPr="00C07D79">
        <w:rPr>
          <w:rStyle w:val="FontStyle41"/>
          <w:rFonts w:ascii="Arial" w:hAnsi="Arial" w:cs="Arial"/>
          <w:i w:val="0"/>
          <w:iCs/>
          <w:szCs w:val="20"/>
        </w:rPr>
        <w:t>4.3 Стоимость единицы услуги, определенная в Перечне услуг (Приложения №1 к настоящему Договору) является неизменной.</w:t>
      </w:r>
    </w:p>
    <w:p w:rsidR="00181C0E" w:rsidRPr="00C07D79" w:rsidRDefault="00181C0E" w:rsidP="0068076B">
      <w:pPr>
        <w:pStyle w:val="Style11"/>
        <w:widowControl/>
        <w:spacing w:line="240" w:lineRule="auto"/>
        <w:ind w:firstLine="567"/>
        <w:rPr>
          <w:rStyle w:val="FontStyle41"/>
          <w:rFonts w:ascii="Arial" w:hAnsi="Arial" w:cs="Arial"/>
          <w:i w:val="0"/>
          <w:iCs/>
          <w:szCs w:val="20"/>
        </w:rPr>
      </w:pPr>
      <w:r w:rsidRPr="00C07D79">
        <w:rPr>
          <w:rStyle w:val="FontStyle41"/>
          <w:rFonts w:ascii="Arial" w:hAnsi="Arial" w:cs="Arial"/>
          <w:i w:val="0"/>
          <w:iCs/>
          <w:szCs w:val="20"/>
        </w:rPr>
        <w:t>4.4 Стороны пришли к соглашению о том, что предусмотренный настоящим Договором порядок расчетов не является коммерческим кредитом. Положения п.1 ст. 317.1 Гражданского кодекса Российской Федерации к отношениям сторон не применяются.</w:t>
      </w:r>
    </w:p>
    <w:p w:rsidR="0081797B" w:rsidRPr="00C07D79" w:rsidRDefault="0081797B" w:rsidP="00B7056C">
      <w:pPr>
        <w:pStyle w:val="Style12"/>
        <w:widowControl/>
        <w:spacing w:line="240" w:lineRule="auto"/>
        <w:rPr>
          <w:rStyle w:val="FontStyle41"/>
          <w:rFonts w:ascii="Arial" w:hAnsi="Arial" w:cs="Arial"/>
          <w:b/>
          <w:i w:val="0"/>
          <w:iCs/>
          <w:szCs w:val="20"/>
        </w:rPr>
      </w:pPr>
    </w:p>
    <w:p w:rsidR="00B97131" w:rsidRPr="00C07D79" w:rsidRDefault="00B97131" w:rsidP="00B7056C">
      <w:pPr>
        <w:pStyle w:val="Style12"/>
        <w:widowControl/>
        <w:spacing w:line="240" w:lineRule="auto"/>
        <w:rPr>
          <w:rStyle w:val="FontStyle41"/>
          <w:rFonts w:ascii="Arial" w:hAnsi="Arial" w:cs="Arial"/>
          <w:b/>
          <w:i w:val="0"/>
          <w:iCs/>
          <w:szCs w:val="20"/>
        </w:rPr>
      </w:pPr>
      <w:r w:rsidRPr="00C07D79">
        <w:rPr>
          <w:rStyle w:val="FontStyle41"/>
          <w:rFonts w:ascii="Arial" w:hAnsi="Arial" w:cs="Arial"/>
          <w:b/>
          <w:i w:val="0"/>
          <w:iCs/>
          <w:szCs w:val="20"/>
        </w:rPr>
        <w:t>5. Ответственность Сторон</w:t>
      </w:r>
    </w:p>
    <w:p w:rsidR="0081797B" w:rsidRPr="00C07D79" w:rsidRDefault="0081797B" w:rsidP="00B7056C">
      <w:pPr>
        <w:pStyle w:val="Style12"/>
        <w:widowControl/>
        <w:spacing w:line="240" w:lineRule="auto"/>
        <w:rPr>
          <w:rStyle w:val="FontStyle41"/>
          <w:rFonts w:ascii="Arial" w:hAnsi="Arial" w:cs="Arial"/>
          <w:b/>
          <w:i w:val="0"/>
          <w:iCs/>
          <w:szCs w:val="20"/>
        </w:rPr>
      </w:pPr>
    </w:p>
    <w:p w:rsidR="00B97131" w:rsidRPr="00C07D79" w:rsidRDefault="00B97131" w:rsidP="0068076B">
      <w:pPr>
        <w:pStyle w:val="Style12"/>
        <w:widowControl/>
        <w:spacing w:line="240" w:lineRule="auto"/>
        <w:ind w:firstLine="567"/>
        <w:jc w:val="both"/>
        <w:rPr>
          <w:rStyle w:val="FontStyle41"/>
          <w:rFonts w:ascii="Arial" w:hAnsi="Arial" w:cs="Arial"/>
          <w:i w:val="0"/>
          <w:iCs/>
          <w:szCs w:val="20"/>
        </w:rPr>
      </w:pPr>
      <w:r w:rsidRPr="00C07D79">
        <w:rPr>
          <w:rStyle w:val="FontStyle41"/>
          <w:rFonts w:ascii="Arial" w:hAnsi="Arial" w:cs="Arial"/>
          <w:i w:val="0"/>
          <w:iCs/>
          <w:szCs w:val="20"/>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B97131" w:rsidRPr="00C07D79" w:rsidRDefault="00B97131" w:rsidP="0068076B">
      <w:pPr>
        <w:pStyle w:val="Style12"/>
        <w:widowControl/>
        <w:spacing w:line="240" w:lineRule="auto"/>
        <w:ind w:firstLine="567"/>
        <w:jc w:val="both"/>
        <w:rPr>
          <w:rStyle w:val="FontStyle41"/>
          <w:rFonts w:ascii="Arial" w:hAnsi="Arial" w:cs="Arial"/>
          <w:i w:val="0"/>
          <w:iCs/>
          <w:szCs w:val="20"/>
        </w:rPr>
      </w:pPr>
      <w:r w:rsidRPr="00C07D79">
        <w:rPr>
          <w:rStyle w:val="FontStyle41"/>
          <w:rFonts w:ascii="Arial" w:hAnsi="Arial" w:cs="Arial"/>
          <w:i w:val="0"/>
          <w:iCs/>
          <w:szCs w:val="20"/>
        </w:rPr>
        <w:t xml:space="preserve">5.2. В случае просрочки исполнения Сторонами обязательств, предусмотренных Договором, другая Сторона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истечения установленного Договором срока исполнения обязательства. Размер пени устанавливается в размере одной трехсотой действующей на день уплаты пени ставки рефинансирования Центрального банка </w:t>
      </w:r>
      <w:r w:rsidRPr="00C07D79">
        <w:rPr>
          <w:rStyle w:val="FontStyle41"/>
          <w:rFonts w:ascii="Arial" w:hAnsi="Arial" w:cs="Arial"/>
          <w:i w:val="0"/>
          <w:iCs/>
          <w:szCs w:val="20"/>
        </w:rPr>
        <w:lastRenderedPageBreak/>
        <w:t>Российской Федерации. Уплата пени не освобождает Стороны от исполнения обязательств по настоящему Договору. Пеня взыскивается до фактического исполнения обязательства.</w:t>
      </w:r>
    </w:p>
    <w:p w:rsidR="00181C0E" w:rsidRPr="00C07D79" w:rsidRDefault="00181C0E" w:rsidP="0068076B">
      <w:pPr>
        <w:pStyle w:val="ConsPlusNormal"/>
        <w:ind w:firstLine="567"/>
        <w:jc w:val="both"/>
        <w:rPr>
          <w:rStyle w:val="FontStyle41"/>
          <w:rFonts w:ascii="Arial" w:hAnsi="Arial"/>
          <w:i w:val="0"/>
          <w:iCs/>
        </w:rPr>
      </w:pPr>
      <w:r w:rsidRPr="00C07D79">
        <w:rPr>
          <w:rStyle w:val="FontStyle41"/>
          <w:rFonts w:ascii="Arial" w:hAnsi="Arial"/>
          <w:i w:val="0"/>
          <w:iCs/>
        </w:rPr>
        <w:t>5.3</w:t>
      </w:r>
      <w:r w:rsidR="00014B48" w:rsidRPr="00C07D79">
        <w:rPr>
          <w:rStyle w:val="FontStyle41"/>
          <w:rFonts w:ascii="Arial" w:hAnsi="Arial"/>
          <w:i w:val="0"/>
          <w:iCs/>
        </w:rPr>
        <w:t>.</w:t>
      </w:r>
      <w:r w:rsidRPr="00C07D79">
        <w:rPr>
          <w:rStyle w:val="FontStyle41"/>
          <w:rFonts w:ascii="Arial" w:hAnsi="Arial"/>
          <w:i w:val="0"/>
          <w:iCs/>
        </w:rPr>
        <w:t xml:space="preserve"> В случае привлечения Заказчика к ответственности, в том числе материальной, вследствие нарушения Исполнителем требований, установленных в последнем абзаце</w:t>
      </w:r>
      <w:r w:rsidR="00014B48" w:rsidRPr="00C07D79">
        <w:rPr>
          <w:rStyle w:val="FontStyle41"/>
          <w:rFonts w:ascii="Arial" w:hAnsi="Arial"/>
          <w:i w:val="0"/>
          <w:iCs/>
        </w:rPr>
        <w:t xml:space="preserve"> п. 2.2 настоящего Договора, Исполнитель обязан возместить Заказчику причиненные убытки.</w:t>
      </w:r>
    </w:p>
    <w:p w:rsidR="00014B48" w:rsidRPr="00C07D79" w:rsidRDefault="00014B48" w:rsidP="00014B48">
      <w:pPr>
        <w:pStyle w:val="ConsPlusNormal"/>
        <w:tabs>
          <w:tab w:val="left" w:pos="3255"/>
        </w:tabs>
        <w:ind w:firstLine="567"/>
        <w:jc w:val="both"/>
        <w:rPr>
          <w:rStyle w:val="FontStyle41"/>
          <w:rFonts w:ascii="Arial" w:hAnsi="Arial"/>
          <w:i w:val="0"/>
          <w:iCs/>
        </w:rPr>
      </w:pPr>
      <w:r w:rsidRPr="00C07D79">
        <w:rPr>
          <w:rStyle w:val="FontStyle41"/>
          <w:rFonts w:ascii="Arial" w:hAnsi="Arial"/>
          <w:i w:val="0"/>
          <w:iCs/>
        </w:rPr>
        <w:t>5.4. Заказчик вправе в одностороннем порядке отказаться от исполнения договора в случае неисполнения</w:t>
      </w:r>
      <w:r w:rsidR="00ED6CE2" w:rsidRPr="00C07D79">
        <w:rPr>
          <w:rStyle w:val="FontStyle41"/>
          <w:rFonts w:ascii="Arial" w:hAnsi="Arial"/>
          <w:i w:val="0"/>
          <w:iCs/>
        </w:rPr>
        <w:t xml:space="preserve"> Исполнителем обязанностей, предусмотренных предпоследним и последним абзацами пункта 2.2 настоящего договора.</w:t>
      </w:r>
    </w:p>
    <w:p w:rsidR="00ED6CE2" w:rsidRPr="00C07D79" w:rsidRDefault="00ED6CE2" w:rsidP="00014B48">
      <w:pPr>
        <w:pStyle w:val="ConsPlusNormal"/>
        <w:tabs>
          <w:tab w:val="left" w:pos="3255"/>
        </w:tabs>
        <w:ind w:firstLine="567"/>
        <w:jc w:val="both"/>
        <w:rPr>
          <w:rStyle w:val="FontStyle41"/>
          <w:rFonts w:ascii="Arial" w:hAnsi="Arial"/>
          <w:i w:val="0"/>
          <w:iCs/>
        </w:rPr>
      </w:pPr>
      <w:r w:rsidRPr="00C07D79">
        <w:rPr>
          <w:rStyle w:val="FontStyle41"/>
          <w:rFonts w:ascii="Arial" w:hAnsi="Arial"/>
          <w:i w:val="0"/>
          <w:iCs/>
        </w:rPr>
        <w:t xml:space="preserve">В этом случае настоящий  договор считается расторгнутым </w:t>
      </w:r>
      <w:proofErr w:type="gramStart"/>
      <w:r w:rsidRPr="00C07D79">
        <w:rPr>
          <w:rStyle w:val="FontStyle41"/>
          <w:rFonts w:ascii="Arial" w:hAnsi="Arial"/>
          <w:i w:val="0"/>
          <w:iCs/>
        </w:rPr>
        <w:t>с даты получения</w:t>
      </w:r>
      <w:proofErr w:type="gramEnd"/>
      <w:r w:rsidRPr="00C07D79">
        <w:rPr>
          <w:rStyle w:val="FontStyle41"/>
          <w:rFonts w:ascii="Arial" w:hAnsi="Arial"/>
          <w:i w:val="0"/>
          <w:iCs/>
        </w:rPr>
        <w:t xml:space="preserve"> Исполнителем письменного уведомления Заказчика об отказе от исполнения договора или с иной даты, указанной в таком уведомлении.</w:t>
      </w:r>
    </w:p>
    <w:p w:rsidR="00B97131" w:rsidRPr="00C07D79" w:rsidRDefault="00014B48" w:rsidP="0068076B">
      <w:pPr>
        <w:pStyle w:val="ConsPlusNormal"/>
        <w:ind w:firstLine="567"/>
        <w:jc w:val="both"/>
      </w:pPr>
      <w:r w:rsidRPr="00C07D79">
        <w:rPr>
          <w:rStyle w:val="FontStyle41"/>
          <w:rFonts w:ascii="Arial" w:hAnsi="Arial"/>
          <w:i w:val="0"/>
          <w:iCs/>
        </w:rPr>
        <w:t>5.5</w:t>
      </w:r>
      <w:r w:rsidR="00B97131" w:rsidRPr="00C07D79">
        <w:rPr>
          <w:rStyle w:val="FontStyle41"/>
          <w:rFonts w:ascii="Arial" w:hAnsi="Arial"/>
          <w:i w:val="0"/>
          <w:iCs/>
        </w:rPr>
        <w:t>. </w:t>
      </w:r>
      <w:proofErr w:type="gramStart"/>
      <w:r w:rsidR="00B97131" w:rsidRPr="00C07D79">
        <w:rPr>
          <w:rStyle w:val="FontStyle41"/>
          <w:rFonts w:ascii="Arial" w:hAnsi="Arial"/>
          <w:i w:val="0"/>
          <w:iCs/>
        </w:rPr>
        <w:t>Ни одна из Сторон не несет ответственность перед другой за ненадлежащее оказание или неоказание услуг, если это явилось следствием об</w:t>
      </w:r>
      <w:r w:rsidR="0068076B" w:rsidRPr="00C07D79">
        <w:rPr>
          <w:rStyle w:val="FontStyle41"/>
          <w:rFonts w:ascii="Arial" w:hAnsi="Arial"/>
          <w:i w:val="0"/>
          <w:iCs/>
        </w:rPr>
        <w:t xml:space="preserve">стоятельств непреодолимой силы </w:t>
      </w:r>
      <w:r w:rsidR="00B97131" w:rsidRPr="00C07D79">
        <w:rPr>
          <w:rStyle w:val="FontStyle41"/>
          <w:rFonts w:ascii="Arial" w:hAnsi="Arial"/>
          <w:i w:val="0"/>
          <w:iCs/>
        </w:rPr>
        <w:t>(форс-мажор),</w:t>
      </w:r>
      <w:r w:rsidR="00B34778" w:rsidRPr="00C07D79">
        <w:rPr>
          <w:rStyle w:val="FontStyle41"/>
          <w:rFonts w:ascii="Arial" w:hAnsi="Arial"/>
          <w:i w:val="0"/>
          <w:iCs/>
        </w:rPr>
        <w:t xml:space="preserve"> </w:t>
      </w:r>
      <w:r w:rsidR="00B97131" w:rsidRPr="00C07D79">
        <w:t>в том числе объявленная или фактическая война, гражданские волнения, эпидемии, блокада, эмбарго, наводнение, пожар, землетрясение и других природных стихийных бедствий, а также издание актов государственных органов, которые произошли после подписания договора.</w:t>
      </w:r>
      <w:proofErr w:type="gramEnd"/>
    </w:p>
    <w:p w:rsidR="00B97131" w:rsidRPr="00C07D79" w:rsidRDefault="00B97131" w:rsidP="00014B48">
      <w:pPr>
        <w:ind w:firstLine="993"/>
        <w:jc w:val="both"/>
        <w:rPr>
          <w:rFonts w:ascii="Arial" w:hAnsi="Arial" w:cs="Arial"/>
          <w:sz w:val="20"/>
          <w:szCs w:val="20"/>
        </w:rPr>
      </w:pPr>
      <w:r w:rsidRPr="00C07D79">
        <w:rPr>
          <w:rFonts w:ascii="Arial" w:hAnsi="Arial" w:cs="Arial"/>
          <w:sz w:val="20"/>
          <w:szCs w:val="20"/>
        </w:rPr>
        <w:t>При этом потери при порче имущества несет та Сторона, на чьей территории возникли перечисленные выше обстоятельства. Если любое из этих обстоятель</w:t>
      </w:r>
      <w:proofErr w:type="gramStart"/>
      <w:r w:rsidRPr="00C07D79">
        <w:rPr>
          <w:rFonts w:ascii="Arial" w:hAnsi="Arial" w:cs="Arial"/>
          <w:sz w:val="20"/>
          <w:szCs w:val="20"/>
        </w:rPr>
        <w:t>ств пр</w:t>
      </w:r>
      <w:proofErr w:type="gramEnd"/>
      <w:r w:rsidRPr="00C07D79">
        <w:rPr>
          <w:rFonts w:ascii="Arial" w:hAnsi="Arial" w:cs="Arial"/>
          <w:sz w:val="20"/>
          <w:szCs w:val="20"/>
        </w:rPr>
        <w:t>ямо влияет на время исполнения Договора, то срок действия Договора должен быть продлен на срок действия обстоятельств непреодолимой силы.</w:t>
      </w:r>
    </w:p>
    <w:p w:rsidR="00B97131" w:rsidRPr="00C07D79" w:rsidRDefault="00B97131" w:rsidP="0068076B">
      <w:pPr>
        <w:ind w:firstLine="567"/>
        <w:jc w:val="both"/>
        <w:rPr>
          <w:rFonts w:ascii="Arial" w:hAnsi="Arial" w:cs="Arial"/>
          <w:sz w:val="20"/>
          <w:szCs w:val="20"/>
        </w:rPr>
      </w:pPr>
      <w:r w:rsidRPr="00C07D79">
        <w:rPr>
          <w:rFonts w:ascii="Arial" w:hAnsi="Arial" w:cs="Arial"/>
          <w:sz w:val="20"/>
          <w:szCs w:val="20"/>
        </w:rPr>
        <w:t>Сторона, не исполняющая обязательства по настоящему Договору вследствие обстоятельств непреодолимой силы или форс-мажорных обстоятельств, должна незамедлительно известить другую Сторону о таких обстоятельствах и их влиянии на исполнение обязательств по Договору.</w:t>
      </w:r>
    </w:p>
    <w:p w:rsidR="00B97131" w:rsidRPr="00C07D79" w:rsidRDefault="00B97131" w:rsidP="0068076B">
      <w:pPr>
        <w:pStyle w:val="ConsPlusNormal"/>
        <w:ind w:firstLine="567"/>
        <w:jc w:val="both"/>
      </w:pPr>
      <w:r w:rsidRPr="00C07D79">
        <w:t xml:space="preserve">Если обстоятельства непреодолимой силы или форс-мажорные обстоятельства действуют на протяжении 2 (двух) последовательных месяцев, настоящий </w:t>
      </w:r>
      <w:proofErr w:type="gramStart"/>
      <w:r w:rsidRPr="00C07D79">
        <w:t>Договор</w:t>
      </w:r>
      <w:proofErr w:type="gramEnd"/>
      <w:r w:rsidRPr="00C07D79">
        <w:t xml:space="preserve"> может быть расторгнут любой из Сторон путем направления письменного уведомления другой Стороне. </w:t>
      </w:r>
    </w:p>
    <w:p w:rsidR="00B97131" w:rsidRPr="00C07D79" w:rsidRDefault="00B97131" w:rsidP="0068076B">
      <w:pPr>
        <w:pStyle w:val="ConsPlusNormal"/>
        <w:ind w:firstLine="567"/>
        <w:jc w:val="both"/>
      </w:pPr>
      <w:r w:rsidRPr="00C07D79">
        <w:t>На время действия форс-мажорных обстоятельств или их последствий исполнение обязатель</w:t>
      </w:r>
      <w:proofErr w:type="gramStart"/>
      <w:r w:rsidRPr="00C07D79">
        <w:t>ств пр</w:t>
      </w:r>
      <w:proofErr w:type="gramEnd"/>
      <w:r w:rsidRPr="00C07D79">
        <w:t>иостанавливается, санкции за неисполнение или ненадлежащее исполнение Договора не применяются.</w:t>
      </w:r>
    </w:p>
    <w:p w:rsidR="00B97131" w:rsidRPr="00C07D79" w:rsidRDefault="00B97131" w:rsidP="0068076B">
      <w:pPr>
        <w:pStyle w:val="ConsPlusNormal"/>
        <w:ind w:firstLine="567"/>
        <w:jc w:val="both"/>
      </w:pPr>
      <w:r w:rsidRPr="00C07D79">
        <w:t>При расторжении Договора каждая из Сторон предпримет все зависящие меры по недопущению или минимизации ущерба, который может быть причинен другой Стороне.</w:t>
      </w:r>
    </w:p>
    <w:p w:rsidR="00B97131" w:rsidRPr="00C07D79" w:rsidRDefault="00B97131" w:rsidP="0040752D">
      <w:pPr>
        <w:pStyle w:val="ConsPlusNormal"/>
        <w:widowControl/>
        <w:ind w:firstLine="540"/>
        <w:jc w:val="both"/>
      </w:pPr>
    </w:p>
    <w:p w:rsidR="00B97131" w:rsidRPr="00C07D79" w:rsidRDefault="00B97131" w:rsidP="00B7056C">
      <w:pPr>
        <w:pStyle w:val="Style7"/>
        <w:widowControl/>
        <w:spacing w:line="240" w:lineRule="auto"/>
        <w:jc w:val="center"/>
        <w:rPr>
          <w:rStyle w:val="FontStyle41"/>
          <w:rFonts w:ascii="Arial" w:hAnsi="Arial" w:cs="Arial"/>
          <w:b/>
          <w:i w:val="0"/>
          <w:iCs/>
          <w:szCs w:val="20"/>
        </w:rPr>
      </w:pPr>
      <w:r w:rsidRPr="00C07D79">
        <w:rPr>
          <w:rStyle w:val="FontStyle41"/>
          <w:rFonts w:ascii="Arial" w:hAnsi="Arial" w:cs="Arial"/>
          <w:b/>
          <w:i w:val="0"/>
          <w:iCs/>
          <w:szCs w:val="20"/>
        </w:rPr>
        <w:t>6. Порядок разрешения споров</w:t>
      </w:r>
    </w:p>
    <w:p w:rsidR="0081797B" w:rsidRPr="00C07D79" w:rsidRDefault="0081797B" w:rsidP="00B7056C">
      <w:pPr>
        <w:pStyle w:val="Style7"/>
        <w:widowControl/>
        <w:spacing w:line="240" w:lineRule="auto"/>
        <w:jc w:val="center"/>
        <w:rPr>
          <w:rStyle w:val="FontStyle41"/>
          <w:rFonts w:ascii="Arial" w:hAnsi="Arial" w:cs="Arial"/>
          <w:b/>
          <w:i w:val="0"/>
          <w:iCs/>
          <w:szCs w:val="20"/>
        </w:rPr>
      </w:pPr>
    </w:p>
    <w:p w:rsidR="00B97131" w:rsidRPr="00C07D79" w:rsidRDefault="00B97131" w:rsidP="0068076B">
      <w:pPr>
        <w:pStyle w:val="ConsPlusNonformat"/>
        <w:ind w:firstLine="567"/>
        <w:jc w:val="both"/>
        <w:rPr>
          <w:rFonts w:ascii="Arial" w:hAnsi="Arial" w:cs="Arial"/>
        </w:rPr>
      </w:pPr>
      <w:r w:rsidRPr="00C07D79">
        <w:rPr>
          <w:rStyle w:val="FontStyle41"/>
          <w:rFonts w:ascii="Arial" w:hAnsi="Arial" w:cs="Arial"/>
          <w:i w:val="0"/>
          <w:iCs/>
        </w:rPr>
        <w:t>6.1. </w:t>
      </w:r>
      <w:r w:rsidRPr="00C07D79">
        <w:rPr>
          <w:rFonts w:ascii="Arial" w:hAnsi="Arial" w:cs="Arial"/>
        </w:rPr>
        <w:t>Все споры и разногласия, которые могут возникнуть между Сторонами из настоящего Договора или в связи с ним, разрешаются путем переговоров между ними. Срок для ответа на претензию – 15 дней с момента ее получения.</w:t>
      </w:r>
    </w:p>
    <w:p w:rsidR="00B97131" w:rsidRPr="00C07D79" w:rsidRDefault="00B97131" w:rsidP="0068076B">
      <w:pPr>
        <w:pStyle w:val="ConsPlusNonformat"/>
        <w:ind w:firstLine="567"/>
        <w:jc w:val="both"/>
        <w:rPr>
          <w:rFonts w:ascii="Arial" w:hAnsi="Arial" w:cs="Arial"/>
        </w:rPr>
      </w:pPr>
      <w:r w:rsidRPr="00C07D79">
        <w:rPr>
          <w:rFonts w:ascii="Arial" w:hAnsi="Arial" w:cs="Arial"/>
        </w:rPr>
        <w:t>6.2. Если Стороны не достигли согласия в претензионном порядке, то такие споры подлежат разрешению, в соответствии с законодательством РФ, в Арбитражном суде по месту нахождения Заказчика.</w:t>
      </w:r>
    </w:p>
    <w:p w:rsidR="00B97131" w:rsidRPr="00C07D79" w:rsidRDefault="00B97131" w:rsidP="0017499E">
      <w:pPr>
        <w:pStyle w:val="ConsPlusNormal"/>
        <w:widowControl/>
        <w:ind w:firstLine="0"/>
        <w:jc w:val="center"/>
        <w:rPr>
          <w:b/>
          <w:bCs/>
        </w:rPr>
      </w:pPr>
    </w:p>
    <w:p w:rsidR="00B97131" w:rsidRPr="00C07D79" w:rsidRDefault="00B97131" w:rsidP="0017499E">
      <w:pPr>
        <w:pStyle w:val="ConsPlusNormal"/>
        <w:widowControl/>
        <w:ind w:firstLine="0"/>
        <w:jc w:val="center"/>
        <w:rPr>
          <w:b/>
          <w:bCs/>
        </w:rPr>
      </w:pPr>
      <w:r w:rsidRPr="00C07D79">
        <w:rPr>
          <w:b/>
          <w:bCs/>
        </w:rPr>
        <w:t>7. Срок действия договора и порядок его расторжения</w:t>
      </w:r>
    </w:p>
    <w:p w:rsidR="0081797B" w:rsidRPr="00C07D79" w:rsidRDefault="0081797B" w:rsidP="0017499E">
      <w:pPr>
        <w:pStyle w:val="ConsPlusNormal"/>
        <w:widowControl/>
        <w:ind w:firstLine="0"/>
        <w:jc w:val="center"/>
        <w:rPr>
          <w:b/>
          <w:bCs/>
        </w:rPr>
      </w:pPr>
    </w:p>
    <w:p w:rsidR="00B97131" w:rsidRPr="00C07D79" w:rsidRDefault="00B97131" w:rsidP="0068076B">
      <w:pPr>
        <w:pStyle w:val="ConsPlusNonformat"/>
        <w:ind w:firstLine="567"/>
        <w:jc w:val="both"/>
        <w:rPr>
          <w:rFonts w:ascii="Arial" w:hAnsi="Arial" w:cs="Arial"/>
        </w:rPr>
      </w:pPr>
      <w:r w:rsidRPr="00C07D79">
        <w:rPr>
          <w:rFonts w:ascii="Arial" w:hAnsi="Arial" w:cs="Arial"/>
        </w:rPr>
        <w:t xml:space="preserve">7.1. Настоящий Договор вступает в силу </w:t>
      </w:r>
      <w:r w:rsidR="0068076B" w:rsidRPr="00C07D79">
        <w:rPr>
          <w:rFonts w:ascii="Arial" w:hAnsi="Arial" w:cs="Arial"/>
        </w:rPr>
        <w:t xml:space="preserve">с </w:t>
      </w:r>
      <w:r w:rsidR="004C5630" w:rsidRPr="00C07D79">
        <w:rPr>
          <w:rFonts w:ascii="Arial" w:hAnsi="Arial" w:cs="Arial"/>
        </w:rPr>
        <w:t>момента его подписания</w:t>
      </w:r>
      <w:r w:rsidRPr="00C07D79">
        <w:rPr>
          <w:rFonts w:ascii="Arial" w:hAnsi="Arial" w:cs="Arial"/>
        </w:rPr>
        <w:t xml:space="preserve"> и действует до</w:t>
      </w:r>
      <w:r w:rsidR="0068076B" w:rsidRPr="00C07D79">
        <w:rPr>
          <w:rFonts w:ascii="Arial" w:hAnsi="Arial" w:cs="Arial"/>
        </w:rPr>
        <w:t xml:space="preserve"> 31 декабря 201</w:t>
      </w:r>
      <w:r w:rsidR="00464FAC" w:rsidRPr="00C07D79">
        <w:rPr>
          <w:rFonts w:ascii="Arial" w:hAnsi="Arial" w:cs="Arial"/>
        </w:rPr>
        <w:t>7</w:t>
      </w:r>
      <w:r w:rsidRPr="00C07D79">
        <w:rPr>
          <w:rFonts w:ascii="Arial" w:hAnsi="Arial" w:cs="Arial"/>
        </w:rPr>
        <w:t xml:space="preserve"> года.</w:t>
      </w:r>
    </w:p>
    <w:p w:rsidR="00B97131" w:rsidRPr="00C07D79" w:rsidRDefault="00B97131" w:rsidP="0068076B">
      <w:pPr>
        <w:pStyle w:val="ConsPlusNonformat"/>
        <w:ind w:firstLine="567"/>
        <w:jc w:val="both"/>
        <w:rPr>
          <w:rFonts w:ascii="Arial" w:hAnsi="Arial" w:cs="Arial"/>
        </w:rPr>
      </w:pPr>
      <w:r w:rsidRPr="00C07D79">
        <w:rPr>
          <w:rFonts w:ascii="Arial" w:hAnsi="Arial" w:cs="Arial"/>
        </w:rPr>
        <w:t>7.2. Досрочное расторжение Договора допускается по соглашению Сторон или в случаях, предусмотренных действующим законодательством Российской Федерации.</w:t>
      </w:r>
    </w:p>
    <w:p w:rsidR="00B97131" w:rsidRPr="00C07D79" w:rsidRDefault="00B97131" w:rsidP="0068076B">
      <w:pPr>
        <w:pStyle w:val="ConsPlusNormal"/>
        <w:ind w:firstLine="567"/>
        <w:jc w:val="both"/>
      </w:pPr>
      <w:r w:rsidRPr="00C07D79">
        <w:t>7.3. Сторона, решившая расторгнуть Договор, направляет письменное уведомление другой Стороне не менее</w:t>
      </w:r>
      <w:proofErr w:type="gramStart"/>
      <w:r w:rsidRPr="00C07D79">
        <w:t>,</w:t>
      </w:r>
      <w:proofErr w:type="gramEnd"/>
      <w:r w:rsidRPr="00C07D79">
        <w:t xml:space="preserve"> чем за 7 (семь) рабочих дней до предполагаемой даты расторжения Договора.</w:t>
      </w:r>
    </w:p>
    <w:p w:rsidR="00B97131" w:rsidRPr="00C07D79" w:rsidRDefault="00B97131" w:rsidP="0068076B">
      <w:pPr>
        <w:pStyle w:val="ConsPlusNormal"/>
        <w:widowControl/>
        <w:ind w:firstLine="567"/>
        <w:jc w:val="both"/>
      </w:pPr>
      <w:r w:rsidRPr="00C07D79">
        <w:t xml:space="preserve">7.4. В случае если по окончанию </w:t>
      </w:r>
      <w:r w:rsidR="002945EB" w:rsidRPr="00C07D79">
        <w:t xml:space="preserve">срока, указанного в п.7.1. настоящего </w:t>
      </w:r>
      <w:r w:rsidRPr="00C07D79">
        <w:t>Договора, Заказчик не выберет услуги в объеме цены, предусмотренной п. 4.1. настоящего Договора, то Стороны расторгают Договор по фактическому количеству оказанных услуг.</w:t>
      </w:r>
    </w:p>
    <w:p w:rsidR="00B97131" w:rsidRPr="00C07D79" w:rsidRDefault="00B97131" w:rsidP="00B7056C">
      <w:pPr>
        <w:pStyle w:val="Style8"/>
        <w:widowControl/>
        <w:tabs>
          <w:tab w:val="left" w:pos="720"/>
        </w:tabs>
        <w:spacing w:line="240" w:lineRule="auto"/>
        <w:jc w:val="both"/>
        <w:rPr>
          <w:rStyle w:val="FontStyle41"/>
          <w:rFonts w:ascii="Arial" w:hAnsi="Arial" w:cs="Arial"/>
          <w:i w:val="0"/>
          <w:iCs/>
          <w:szCs w:val="20"/>
        </w:rPr>
      </w:pPr>
    </w:p>
    <w:p w:rsidR="00B97131" w:rsidRPr="00C07D79" w:rsidRDefault="00B97131" w:rsidP="0017499E">
      <w:pPr>
        <w:pStyle w:val="ConsPlusNonformat"/>
        <w:jc w:val="center"/>
        <w:rPr>
          <w:rFonts w:ascii="Arial" w:hAnsi="Arial" w:cs="Arial"/>
          <w:b/>
        </w:rPr>
      </w:pPr>
      <w:r w:rsidRPr="00C07D79">
        <w:rPr>
          <w:rFonts w:ascii="Arial" w:hAnsi="Arial" w:cs="Arial"/>
          <w:b/>
        </w:rPr>
        <w:t>8.</w:t>
      </w:r>
      <w:r w:rsidR="0081797B" w:rsidRPr="00C07D79">
        <w:rPr>
          <w:rFonts w:ascii="Arial" w:hAnsi="Arial" w:cs="Arial"/>
          <w:b/>
        </w:rPr>
        <w:t xml:space="preserve"> </w:t>
      </w:r>
      <w:r w:rsidRPr="00C07D79">
        <w:rPr>
          <w:rFonts w:ascii="Arial" w:hAnsi="Arial" w:cs="Arial"/>
          <w:b/>
        </w:rPr>
        <w:t>Прочие условия</w:t>
      </w:r>
    </w:p>
    <w:p w:rsidR="0081797B" w:rsidRPr="00C07D79" w:rsidRDefault="0081797B" w:rsidP="0017499E">
      <w:pPr>
        <w:pStyle w:val="ConsPlusNonformat"/>
        <w:jc w:val="center"/>
        <w:rPr>
          <w:rFonts w:ascii="Arial" w:hAnsi="Arial" w:cs="Arial"/>
          <w:b/>
        </w:rPr>
      </w:pPr>
    </w:p>
    <w:p w:rsidR="00B97131" w:rsidRPr="00C07D79" w:rsidRDefault="00B97131" w:rsidP="002945EB">
      <w:pPr>
        <w:pStyle w:val="ConsPlusNonformat"/>
        <w:ind w:firstLine="567"/>
        <w:jc w:val="both"/>
        <w:rPr>
          <w:rFonts w:ascii="Arial" w:hAnsi="Arial" w:cs="Arial"/>
        </w:rPr>
      </w:pPr>
      <w:r w:rsidRPr="00C07D79">
        <w:rPr>
          <w:rFonts w:ascii="Arial" w:hAnsi="Arial" w:cs="Arial"/>
        </w:rPr>
        <w:t>8.1. Условия настоящего Договора имеют обязательную юридическую силу для обеих Сторон и могут быть изменены по взаимному согласию с обязательным составлением соглашения в письменной форме.</w:t>
      </w:r>
    </w:p>
    <w:p w:rsidR="00B97131" w:rsidRPr="00C07D79" w:rsidRDefault="00B97131" w:rsidP="002945EB">
      <w:pPr>
        <w:pStyle w:val="ConsPlusNonformat"/>
        <w:ind w:firstLine="567"/>
        <w:jc w:val="both"/>
        <w:rPr>
          <w:rFonts w:ascii="Arial" w:hAnsi="Arial" w:cs="Arial"/>
        </w:rPr>
      </w:pPr>
      <w:r w:rsidRPr="00C07D79">
        <w:rPr>
          <w:rFonts w:ascii="Arial" w:hAnsi="Arial" w:cs="Arial"/>
        </w:rPr>
        <w:t>8.2.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B97131" w:rsidRPr="00C07D79" w:rsidRDefault="00B97131" w:rsidP="002945EB">
      <w:pPr>
        <w:pStyle w:val="ConsPlusNonformat"/>
        <w:ind w:firstLine="567"/>
        <w:jc w:val="both"/>
        <w:rPr>
          <w:rStyle w:val="FontStyle41"/>
          <w:rFonts w:ascii="Arial" w:hAnsi="Arial" w:cs="Arial"/>
          <w:i w:val="0"/>
          <w:iCs/>
        </w:rPr>
      </w:pPr>
      <w:r w:rsidRPr="00C07D79">
        <w:rPr>
          <w:rFonts w:ascii="Arial" w:hAnsi="Arial" w:cs="Arial"/>
        </w:rPr>
        <w:t>8.3. </w:t>
      </w:r>
      <w:r w:rsidRPr="00C07D79">
        <w:rPr>
          <w:rStyle w:val="FontStyle41"/>
          <w:rFonts w:ascii="Arial" w:hAnsi="Arial" w:cs="Arial"/>
          <w:i w:val="0"/>
          <w:iCs/>
        </w:rPr>
        <w:t>Стороны обязаны известить друг друга о происшедших после заключения Договора изменениях: наименования, адреса, платежных реквизитов в течение 10 дней. Уведомлением об изменении реквизитов может являться предоставление счета на оплату, содержащего новые платежные реквизиты.</w:t>
      </w:r>
    </w:p>
    <w:p w:rsidR="00B97131" w:rsidRPr="00C07D79" w:rsidRDefault="00B97131" w:rsidP="002945EB">
      <w:pPr>
        <w:pStyle w:val="Style8"/>
        <w:widowControl/>
        <w:tabs>
          <w:tab w:val="left" w:pos="850"/>
        </w:tabs>
        <w:spacing w:line="240" w:lineRule="auto"/>
        <w:ind w:firstLine="567"/>
        <w:jc w:val="both"/>
        <w:rPr>
          <w:rStyle w:val="FontStyle41"/>
          <w:rFonts w:ascii="Arial" w:hAnsi="Arial" w:cs="Arial"/>
          <w:i w:val="0"/>
          <w:iCs/>
          <w:szCs w:val="20"/>
        </w:rPr>
      </w:pPr>
      <w:r w:rsidRPr="00C07D79">
        <w:rPr>
          <w:rStyle w:val="FontStyle41"/>
          <w:rFonts w:ascii="Arial" w:hAnsi="Arial" w:cs="Arial"/>
          <w:i w:val="0"/>
          <w:iCs/>
          <w:szCs w:val="20"/>
        </w:rPr>
        <w:t>8.4. Ни одна из сторон не вправе передать свои права по настоящему Договору третьим лицам без письменного согласия другой Стороны.</w:t>
      </w:r>
    </w:p>
    <w:p w:rsidR="00B97131" w:rsidRPr="00C07D79" w:rsidRDefault="00B97131" w:rsidP="002945EB">
      <w:pPr>
        <w:pStyle w:val="ConsPlusNonformat"/>
        <w:ind w:firstLine="567"/>
        <w:jc w:val="both"/>
        <w:rPr>
          <w:rFonts w:ascii="Arial" w:hAnsi="Arial" w:cs="Arial"/>
        </w:rPr>
      </w:pPr>
      <w:r w:rsidRPr="00C07D79">
        <w:rPr>
          <w:rFonts w:ascii="Arial" w:hAnsi="Arial" w:cs="Arial"/>
        </w:rPr>
        <w:lastRenderedPageBreak/>
        <w:t xml:space="preserve">8.5. Вопросы, не урегулированные настоящим Договором, разрешаются в соответствии с действующим законодательством Российской Федерации. </w:t>
      </w:r>
    </w:p>
    <w:p w:rsidR="00B97131" w:rsidRPr="00C07D79" w:rsidRDefault="00B97131" w:rsidP="003B1021">
      <w:pPr>
        <w:pStyle w:val="ConsPlusNonformat"/>
        <w:ind w:firstLine="567"/>
        <w:jc w:val="both"/>
        <w:rPr>
          <w:rFonts w:ascii="Arial" w:hAnsi="Arial" w:cs="Arial"/>
        </w:rPr>
      </w:pPr>
      <w:r w:rsidRPr="00C07D79">
        <w:rPr>
          <w:rFonts w:ascii="Arial" w:hAnsi="Arial" w:cs="Arial"/>
        </w:rPr>
        <w:t>8.6. Настоящий Договор составлен в 2 (двух) экземплярах, имеющих одинаковую юридическую силу, по одному для каждой из Сторон.</w:t>
      </w:r>
    </w:p>
    <w:p w:rsidR="00887819" w:rsidRPr="00C07D79" w:rsidRDefault="00887819" w:rsidP="003B1021">
      <w:pPr>
        <w:pStyle w:val="ConsPlusNonformat"/>
        <w:ind w:firstLine="567"/>
        <w:jc w:val="both"/>
        <w:rPr>
          <w:rFonts w:ascii="Arial" w:hAnsi="Arial" w:cs="Arial"/>
        </w:rPr>
      </w:pPr>
      <w:r w:rsidRPr="00C07D79">
        <w:rPr>
          <w:rFonts w:ascii="Arial" w:hAnsi="Arial" w:cs="Arial"/>
        </w:rPr>
        <w:t>8.7. К настоящему Договору прилагаются и являются его неотъемлемой частью:</w:t>
      </w:r>
    </w:p>
    <w:p w:rsidR="00B97131" w:rsidRPr="00C07D79" w:rsidRDefault="00B97131" w:rsidP="00887819">
      <w:pPr>
        <w:pStyle w:val="ConsPlusNonformat"/>
        <w:ind w:firstLine="567"/>
        <w:jc w:val="both"/>
        <w:rPr>
          <w:rFonts w:ascii="Arial" w:hAnsi="Arial" w:cs="Arial"/>
        </w:rPr>
      </w:pPr>
      <w:r w:rsidRPr="00C07D79">
        <w:rPr>
          <w:rFonts w:ascii="Arial" w:hAnsi="Arial" w:cs="Arial"/>
        </w:rPr>
        <w:t>- Приложение №1 – Перечень услуг;</w:t>
      </w:r>
    </w:p>
    <w:p w:rsidR="00B97131" w:rsidRPr="00C07D79" w:rsidRDefault="00B97131" w:rsidP="0081797B">
      <w:pPr>
        <w:pStyle w:val="ConsPlusNonformat"/>
        <w:ind w:firstLine="567"/>
        <w:jc w:val="both"/>
        <w:rPr>
          <w:rFonts w:ascii="Arial" w:hAnsi="Arial" w:cs="Arial"/>
          <w:iCs/>
        </w:rPr>
      </w:pPr>
      <w:r w:rsidRPr="00C07D79">
        <w:rPr>
          <w:rFonts w:ascii="Arial" w:hAnsi="Arial" w:cs="Arial"/>
        </w:rPr>
        <w:t>- Приложение №2</w:t>
      </w:r>
      <w:r w:rsidR="00887819" w:rsidRPr="00C07D79">
        <w:rPr>
          <w:rFonts w:ascii="Arial" w:hAnsi="Arial" w:cs="Arial"/>
        </w:rPr>
        <w:t xml:space="preserve"> – Заявка на проведение поверки и (или) калибровки.</w:t>
      </w:r>
    </w:p>
    <w:p w:rsidR="00464FAC" w:rsidRPr="00C07D79" w:rsidRDefault="00464FAC" w:rsidP="0081797B">
      <w:pPr>
        <w:widowControl/>
        <w:autoSpaceDE/>
        <w:autoSpaceDN/>
        <w:adjustRightInd/>
        <w:jc w:val="center"/>
        <w:rPr>
          <w:rStyle w:val="FontStyle41"/>
          <w:rFonts w:ascii="Arial" w:hAnsi="Arial" w:cs="Arial"/>
          <w:b/>
          <w:i w:val="0"/>
          <w:iCs/>
          <w:szCs w:val="20"/>
        </w:rPr>
      </w:pPr>
    </w:p>
    <w:p w:rsidR="00464FAC" w:rsidRPr="00C07D79" w:rsidRDefault="00464FAC" w:rsidP="0081797B">
      <w:pPr>
        <w:widowControl/>
        <w:autoSpaceDE/>
        <w:autoSpaceDN/>
        <w:adjustRightInd/>
        <w:jc w:val="center"/>
        <w:rPr>
          <w:rStyle w:val="FontStyle41"/>
          <w:rFonts w:ascii="Arial" w:hAnsi="Arial" w:cs="Arial"/>
          <w:b/>
          <w:i w:val="0"/>
          <w:iCs/>
          <w:szCs w:val="20"/>
        </w:rPr>
      </w:pPr>
    </w:p>
    <w:p w:rsidR="00464FAC" w:rsidRPr="00C07D79" w:rsidRDefault="00464FAC" w:rsidP="0081797B">
      <w:pPr>
        <w:widowControl/>
        <w:autoSpaceDE/>
        <w:autoSpaceDN/>
        <w:adjustRightInd/>
        <w:jc w:val="center"/>
        <w:rPr>
          <w:rStyle w:val="FontStyle41"/>
          <w:rFonts w:ascii="Arial" w:hAnsi="Arial" w:cs="Arial"/>
          <w:b/>
          <w:i w:val="0"/>
          <w:iCs/>
          <w:szCs w:val="20"/>
        </w:rPr>
      </w:pPr>
    </w:p>
    <w:p w:rsidR="00464FAC" w:rsidRPr="00C07D79" w:rsidRDefault="00464FAC" w:rsidP="0081797B">
      <w:pPr>
        <w:widowControl/>
        <w:autoSpaceDE/>
        <w:autoSpaceDN/>
        <w:adjustRightInd/>
        <w:jc w:val="center"/>
        <w:rPr>
          <w:rStyle w:val="FontStyle41"/>
          <w:rFonts w:ascii="Arial" w:hAnsi="Arial" w:cs="Arial"/>
          <w:b/>
          <w:i w:val="0"/>
          <w:iCs/>
          <w:szCs w:val="20"/>
        </w:rPr>
      </w:pPr>
    </w:p>
    <w:p w:rsidR="00464FAC" w:rsidRPr="00C07D79" w:rsidRDefault="00464FAC" w:rsidP="0081797B">
      <w:pPr>
        <w:widowControl/>
        <w:autoSpaceDE/>
        <w:autoSpaceDN/>
        <w:adjustRightInd/>
        <w:jc w:val="center"/>
        <w:rPr>
          <w:rStyle w:val="FontStyle41"/>
          <w:rFonts w:ascii="Arial" w:hAnsi="Arial" w:cs="Arial"/>
          <w:b/>
          <w:i w:val="0"/>
          <w:iCs/>
          <w:szCs w:val="20"/>
        </w:rPr>
      </w:pPr>
    </w:p>
    <w:p w:rsidR="00B97131" w:rsidRPr="00C07D79" w:rsidRDefault="00B97131" w:rsidP="0081797B">
      <w:pPr>
        <w:widowControl/>
        <w:autoSpaceDE/>
        <w:autoSpaceDN/>
        <w:adjustRightInd/>
        <w:jc w:val="center"/>
        <w:rPr>
          <w:rStyle w:val="FontStyle41"/>
          <w:rFonts w:ascii="Arial" w:hAnsi="Arial" w:cs="Arial"/>
          <w:b/>
          <w:i w:val="0"/>
          <w:iCs/>
          <w:szCs w:val="20"/>
        </w:rPr>
      </w:pPr>
      <w:r w:rsidRPr="00C07D79">
        <w:rPr>
          <w:rStyle w:val="FontStyle41"/>
          <w:rFonts w:ascii="Arial" w:hAnsi="Arial" w:cs="Arial"/>
          <w:b/>
          <w:i w:val="0"/>
          <w:iCs/>
          <w:szCs w:val="20"/>
        </w:rPr>
        <w:t xml:space="preserve">9. </w:t>
      </w:r>
      <w:r w:rsidR="0081797B" w:rsidRPr="00C07D79">
        <w:rPr>
          <w:rStyle w:val="FontStyle41"/>
          <w:rFonts w:ascii="Arial" w:hAnsi="Arial" w:cs="Arial"/>
          <w:b/>
          <w:i w:val="0"/>
          <w:iCs/>
          <w:szCs w:val="20"/>
        </w:rPr>
        <w:t>Адреса и платежные реквизиты сторон</w:t>
      </w:r>
    </w:p>
    <w:p w:rsidR="00B97131" w:rsidRPr="00C07D79" w:rsidRDefault="00B97131" w:rsidP="003C2459">
      <w:pPr>
        <w:pStyle w:val="Style8"/>
        <w:widowControl/>
        <w:tabs>
          <w:tab w:val="left" w:pos="742"/>
        </w:tabs>
        <w:spacing w:line="240" w:lineRule="auto"/>
        <w:jc w:val="both"/>
        <w:rPr>
          <w:rFonts w:ascii="Arial" w:hAnsi="Arial" w:cs="Arial"/>
          <w:b/>
          <w:iCs/>
          <w:sz w:val="20"/>
          <w:szCs w:val="20"/>
        </w:rPr>
      </w:pPr>
    </w:p>
    <w:p w:rsidR="00B97131" w:rsidRPr="00C07D79" w:rsidRDefault="00436F8E" w:rsidP="00436F8E">
      <w:pPr>
        <w:pStyle w:val="ConsPlusNonformat"/>
        <w:tabs>
          <w:tab w:val="left" w:pos="1276"/>
          <w:tab w:val="left" w:pos="1701"/>
          <w:tab w:val="left" w:pos="5954"/>
        </w:tabs>
        <w:rPr>
          <w:rFonts w:ascii="Arial" w:hAnsi="Arial" w:cs="Arial"/>
          <w:b/>
        </w:rPr>
      </w:pPr>
      <w:r w:rsidRPr="00C07D79">
        <w:rPr>
          <w:rFonts w:ascii="Arial" w:hAnsi="Arial" w:cs="Arial"/>
          <w:b/>
        </w:rPr>
        <w:tab/>
      </w:r>
      <w:r w:rsidR="00B97131" w:rsidRPr="00C07D79">
        <w:rPr>
          <w:rFonts w:ascii="Arial" w:hAnsi="Arial" w:cs="Arial"/>
          <w:b/>
        </w:rPr>
        <w:t>«ЗАКАЗЧИК»</w:t>
      </w:r>
      <w:r w:rsidRPr="00C07D79">
        <w:rPr>
          <w:rFonts w:ascii="Arial" w:hAnsi="Arial" w:cs="Arial"/>
          <w:b/>
        </w:rPr>
        <w:tab/>
      </w:r>
      <w:r w:rsidR="00B97131" w:rsidRPr="00C07D79">
        <w:rPr>
          <w:rFonts w:ascii="Arial" w:hAnsi="Arial" w:cs="Arial"/>
          <w:b/>
        </w:rPr>
        <w:t>«ИСПОЛНИТЕЛЬ»</w:t>
      </w:r>
    </w:p>
    <w:p w:rsidR="00B97131" w:rsidRPr="00C07D79" w:rsidRDefault="00B97131" w:rsidP="00331B08">
      <w:pPr>
        <w:pStyle w:val="ConsPlusNonformat"/>
        <w:rPr>
          <w:rFonts w:ascii="Arial" w:hAnsi="Arial"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28"/>
        <w:gridCol w:w="4929"/>
      </w:tblGrid>
      <w:tr w:rsidR="00B97131" w:rsidRPr="00C07D79" w:rsidTr="00C55CB9">
        <w:trPr>
          <w:trHeight w:val="2118"/>
        </w:trPr>
        <w:tc>
          <w:tcPr>
            <w:tcW w:w="4928" w:type="dxa"/>
          </w:tcPr>
          <w:p w:rsidR="00B97131" w:rsidRPr="00C07D79" w:rsidRDefault="00B97131" w:rsidP="00ED00CA">
            <w:pPr>
              <w:pStyle w:val="a6"/>
              <w:rPr>
                <w:rFonts w:ascii="Arial" w:hAnsi="Arial" w:cs="Arial"/>
                <w:b/>
              </w:rPr>
            </w:pPr>
          </w:p>
        </w:tc>
        <w:tc>
          <w:tcPr>
            <w:tcW w:w="4929" w:type="dxa"/>
          </w:tcPr>
          <w:p w:rsidR="00B97131" w:rsidRPr="00C07D79" w:rsidRDefault="00B97131" w:rsidP="00B7056C">
            <w:pPr>
              <w:pStyle w:val="a6"/>
              <w:rPr>
                <w:rFonts w:ascii="Arial" w:hAnsi="Arial" w:cs="Arial"/>
                <w:b/>
              </w:rPr>
            </w:pPr>
          </w:p>
        </w:tc>
      </w:tr>
      <w:tr w:rsidR="00B97131" w:rsidRPr="00C07D79" w:rsidTr="00C55CB9">
        <w:tc>
          <w:tcPr>
            <w:tcW w:w="4928" w:type="dxa"/>
          </w:tcPr>
          <w:p w:rsidR="00B97131" w:rsidRPr="00C07D79" w:rsidRDefault="00B97131" w:rsidP="00B7056C">
            <w:pPr>
              <w:pStyle w:val="a6"/>
              <w:rPr>
                <w:rFonts w:ascii="Arial" w:hAnsi="Arial" w:cs="Arial"/>
                <w:b/>
                <w:sz w:val="18"/>
                <w:szCs w:val="18"/>
              </w:rPr>
            </w:pPr>
          </w:p>
        </w:tc>
        <w:tc>
          <w:tcPr>
            <w:tcW w:w="4929" w:type="dxa"/>
          </w:tcPr>
          <w:p w:rsidR="00B34778" w:rsidRPr="00C07D79" w:rsidRDefault="00B34778" w:rsidP="00363B93">
            <w:pPr>
              <w:pStyle w:val="a6"/>
              <w:rPr>
                <w:rFonts w:ascii="Arial" w:hAnsi="Arial" w:cs="Arial"/>
                <w:b/>
                <w:sz w:val="18"/>
                <w:szCs w:val="18"/>
              </w:rPr>
            </w:pPr>
          </w:p>
        </w:tc>
      </w:tr>
    </w:tbl>
    <w:p w:rsidR="00B97131" w:rsidRPr="00C07D79" w:rsidRDefault="00B97131" w:rsidP="00331B08">
      <w:pPr>
        <w:jc w:val="right"/>
        <w:rPr>
          <w:rFonts w:ascii="Arial" w:hAnsi="Arial" w:cs="Arial"/>
          <w:b/>
          <w:sz w:val="18"/>
          <w:szCs w:val="18"/>
        </w:rPr>
      </w:pPr>
    </w:p>
    <w:p w:rsidR="002945EB" w:rsidRPr="00C07D79" w:rsidRDefault="002945EB" w:rsidP="00331B08">
      <w:pPr>
        <w:jc w:val="right"/>
        <w:rPr>
          <w:rFonts w:ascii="Arial" w:hAnsi="Arial" w:cs="Arial"/>
          <w:sz w:val="18"/>
          <w:szCs w:val="18"/>
        </w:rPr>
      </w:pPr>
    </w:p>
    <w:p w:rsidR="002945EB" w:rsidRPr="00C07D79" w:rsidRDefault="002945EB" w:rsidP="00331B08">
      <w:pPr>
        <w:jc w:val="right"/>
        <w:rPr>
          <w:rFonts w:ascii="Arial" w:hAnsi="Arial" w:cs="Arial"/>
          <w:sz w:val="18"/>
          <w:szCs w:val="18"/>
        </w:rPr>
      </w:pPr>
    </w:p>
    <w:p w:rsidR="002945EB" w:rsidRPr="00C07D79" w:rsidRDefault="002945EB" w:rsidP="00331B08">
      <w:pPr>
        <w:jc w:val="right"/>
        <w:rPr>
          <w:rFonts w:ascii="Arial" w:hAnsi="Arial" w:cs="Arial"/>
          <w:sz w:val="18"/>
          <w:szCs w:val="18"/>
        </w:rPr>
      </w:pPr>
    </w:p>
    <w:p w:rsidR="002945EB" w:rsidRPr="00C07D79" w:rsidRDefault="002945EB" w:rsidP="00331B08">
      <w:pPr>
        <w:jc w:val="right"/>
        <w:rPr>
          <w:rFonts w:ascii="Arial" w:hAnsi="Arial" w:cs="Arial"/>
          <w:sz w:val="18"/>
          <w:szCs w:val="18"/>
        </w:rPr>
      </w:pPr>
    </w:p>
    <w:p w:rsidR="002945EB" w:rsidRPr="00C07D79" w:rsidRDefault="002945EB" w:rsidP="00331B08">
      <w:pPr>
        <w:jc w:val="right"/>
        <w:rPr>
          <w:rFonts w:ascii="Arial" w:hAnsi="Arial" w:cs="Arial"/>
          <w:sz w:val="18"/>
          <w:szCs w:val="18"/>
        </w:rPr>
      </w:pPr>
    </w:p>
    <w:p w:rsidR="00E05506" w:rsidRPr="00C07D79" w:rsidRDefault="00E05506" w:rsidP="002945EB">
      <w:pPr>
        <w:jc w:val="right"/>
        <w:rPr>
          <w:rFonts w:ascii="Arial" w:hAnsi="Arial" w:cs="Arial"/>
          <w:sz w:val="18"/>
          <w:szCs w:val="18"/>
        </w:rPr>
      </w:pPr>
    </w:p>
    <w:p w:rsidR="00887819" w:rsidRPr="00C07D79" w:rsidRDefault="00887819">
      <w:pPr>
        <w:widowControl/>
        <w:autoSpaceDE/>
        <w:autoSpaceDN/>
        <w:adjustRightInd/>
        <w:rPr>
          <w:rFonts w:ascii="Arial" w:hAnsi="Arial" w:cs="Arial"/>
          <w:sz w:val="18"/>
          <w:szCs w:val="18"/>
        </w:rPr>
      </w:pPr>
      <w:r w:rsidRPr="00C07D79">
        <w:rPr>
          <w:rFonts w:ascii="Arial" w:hAnsi="Arial" w:cs="Arial"/>
          <w:sz w:val="18"/>
          <w:szCs w:val="18"/>
        </w:rPr>
        <w:br w:type="page"/>
      </w:r>
    </w:p>
    <w:p w:rsidR="002945EB" w:rsidRPr="00C07D79" w:rsidRDefault="00B97131" w:rsidP="002945EB">
      <w:pPr>
        <w:jc w:val="right"/>
        <w:rPr>
          <w:rFonts w:ascii="Arial" w:hAnsi="Arial" w:cs="Arial"/>
          <w:sz w:val="18"/>
          <w:szCs w:val="18"/>
        </w:rPr>
      </w:pPr>
      <w:r w:rsidRPr="00C07D79">
        <w:rPr>
          <w:rFonts w:ascii="Arial" w:hAnsi="Arial" w:cs="Arial"/>
          <w:sz w:val="18"/>
          <w:szCs w:val="18"/>
        </w:rPr>
        <w:lastRenderedPageBreak/>
        <w:t>Приложение №1</w:t>
      </w:r>
    </w:p>
    <w:p w:rsidR="00B97131" w:rsidRPr="00C07D79" w:rsidRDefault="00B97131" w:rsidP="00352A92">
      <w:pPr>
        <w:jc w:val="right"/>
        <w:rPr>
          <w:rFonts w:ascii="Arial" w:hAnsi="Arial" w:cs="Arial"/>
          <w:sz w:val="18"/>
          <w:szCs w:val="18"/>
        </w:rPr>
      </w:pPr>
      <w:r w:rsidRPr="00C07D79">
        <w:rPr>
          <w:rFonts w:ascii="Arial" w:hAnsi="Arial" w:cs="Arial"/>
          <w:sz w:val="18"/>
          <w:szCs w:val="18"/>
        </w:rPr>
        <w:t xml:space="preserve">к Договору № </w:t>
      </w:r>
      <w:r w:rsidR="002945EB" w:rsidRPr="00C07D79">
        <w:rPr>
          <w:rFonts w:ascii="Arial" w:hAnsi="Arial" w:cs="Arial"/>
          <w:sz w:val="18"/>
          <w:szCs w:val="18"/>
        </w:rPr>
        <w:t xml:space="preserve">______________  от «___» </w:t>
      </w:r>
      <w:r w:rsidR="00363B93" w:rsidRPr="00C07D79">
        <w:rPr>
          <w:rFonts w:ascii="Arial" w:hAnsi="Arial" w:cs="Arial"/>
          <w:sz w:val="18"/>
          <w:szCs w:val="18"/>
        </w:rPr>
        <w:t>декабря</w:t>
      </w:r>
      <w:r w:rsidR="00464FAC" w:rsidRPr="00C07D79">
        <w:rPr>
          <w:rFonts w:ascii="Arial" w:hAnsi="Arial" w:cs="Arial"/>
          <w:sz w:val="18"/>
          <w:szCs w:val="18"/>
        </w:rPr>
        <w:t xml:space="preserve"> 2017</w:t>
      </w:r>
      <w:r w:rsidRPr="00C07D79">
        <w:rPr>
          <w:rFonts w:ascii="Arial" w:hAnsi="Arial" w:cs="Arial"/>
          <w:sz w:val="18"/>
          <w:szCs w:val="18"/>
        </w:rPr>
        <w:t>г.</w:t>
      </w:r>
    </w:p>
    <w:p w:rsidR="00B97131" w:rsidRPr="00C07D79" w:rsidRDefault="00B97131" w:rsidP="00352A92">
      <w:pPr>
        <w:pStyle w:val="a4"/>
        <w:rPr>
          <w:rFonts w:ascii="Arial" w:hAnsi="Arial" w:cs="Arial"/>
          <w:i w:val="0"/>
          <w:sz w:val="18"/>
          <w:szCs w:val="18"/>
        </w:rPr>
      </w:pPr>
    </w:p>
    <w:p w:rsidR="00B97131" w:rsidRPr="00C07D79" w:rsidRDefault="00B97131" w:rsidP="004E4103">
      <w:pPr>
        <w:pStyle w:val="a4"/>
        <w:ind w:left="-851"/>
        <w:rPr>
          <w:rFonts w:ascii="Arial" w:hAnsi="Arial" w:cs="Arial"/>
          <w:i w:val="0"/>
          <w:sz w:val="18"/>
          <w:szCs w:val="18"/>
        </w:rPr>
      </w:pPr>
      <w:r w:rsidRPr="00C07D79">
        <w:rPr>
          <w:rFonts w:ascii="Arial" w:hAnsi="Arial" w:cs="Arial"/>
          <w:i w:val="0"/>
          <w:sz w:val="18"/>
          <w:szCs w:val="18"/>
        </w:rPr>
        <w:t>ПЕРЕЧЕНЬ УСЛУГ</w:t>
      </w:r>
      <w:r w:rsidRPr="00C07D79">
        <w:rPr>
          <w:rFonts w:ascii="Arial" w:hAnsi="Arial" w:cs="Arial"/>
          <w:i w:val="0"/>
          <w:sz w:val="18"/>
          <w:szCs w:val="18"/>
        </w:rPr>
        <w:br/>
      </w:r>
    </w:p>
    <w:tbl>
      <w:tblPr>
        <w:tblW w:w="1316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3496"/>
        <w:gridCol w:w="1372"/>
        <w:gridCol w:w="1341"/>
        <w:gridCol w:w="1276"/>
        <w:gridCol w:w="1194"/>
        <w:gridCol w:w="1641"/>
        <w:gridCol w:w="2340"/>
      </w:tblGrid>
      <w:tr w:rsidR="00411AAF" w:rsidRPr="00C07D79" w:rsidTr="00837E99">
        <w:trPr>
          <w:gridAfter w:val="1"/>
          <w:wAfter w:w="2340" w:type="dxa"/>
          <w:trHeight w:val="771"/>
        </w:trPr>
        <w:tc>
          <w:tcPr>
            <w:tcW w:w="503" w:type="dxa"/>
          </w:tcPr>
          <w:p w:rsidR="00411AAF" w:rsidRPr="00C07D79" w:rsidRDefault="00411AAF" w:rsidP="00411AAF">
            <w:pPr>
              <w:jc w:val="center"/>
              <w:rPr>
                <w:rFonts w:ascii="Arial" w:hAnsi="Arial" w:cs="Arial"/>
                <w:sz w:val="18"/>
                <w:szCs w:val="18"/>
              </w:rPr>
            </w:pPr>
            <w:r w:rsidRPr="00C07D79">
              <w:rPr>
                <w:rFonts w:ascii="Arial" w:hAnsi="Arial" w:cs="Arial"/>
                <w:sz w:val="18"/>
                <w:szCs w:val="18"/>
              </w:rPr>
              <w:t>№ этапа</w:t>
            </w:r>
          </w:p>
        </w:tc>
        <w:tc>
          <w:tcPr>
            <w:tcW w:w="3496" w:type="dxa"/>
          </w:tcPr>
          <w:p w:rsidR="00411AAF" w:rsidRPr="00C07D79" w:rsidRDefault="00411AAF" w:rsidP="00411AAF">
            <w:pPr>
              <w:jc w:val="center"/>
              <w:rPr>
                <w:rFonts w:ascii="Arial" w:hAnsi="Arial" w:cs="Arial"/>
                <w:sz w:val="18"/>
                <w:szCs w:val="18"/>
              </w:rPr>
            </w:pPr>
            <w:r w:rsidRPr="00C07D79">
              <w:rPr>
                <w:rFonts w:ascii="Arial" w:hAnsi="Arial" w:cs="Arial"/>
                <w:sz w:val="18"/>
                <w:szCs w:val="18"/>
              </w:rPr>
              <w:t>Наименование услуги</w:t>
            </w:r>
          </w:p>
        </w:tc>
        <w:tc>
          <w:tcPr>
            <w:tcW w:w="1372" w:type="dxa"/>
          </w:tcPr>
          <w:p w:rsidR="00411AAF" w:rsidRPr="00C07D79" w:rsidRDefault="00411AAF" w:rsidP="00411AAF">
            <w:pPr>
              <w:jc w:val="center"/>
              <w:rPr>
                <w:rFonts w:ascii="Arial" w:hAnsi="Arial" w:cs="Arial"/>
                <w:sz w:val="18"/>
                <w:szCs w:val="18"/>
              </w:rPr>
            </w:pPr>
            <w:r w:rsidRPr="00C07D79">
              <w:rPr>
                <w:rFonts w:ascii="Arial" w:hAnsi="Arial" w:cs="Arial"/>
                <w:sz w:val="18"/>
                <w:szCs w:val="18"/>
              </w:rPr>
              <w:t>Количество, шт.</w:t>
            </w:r>
          </w:p>
        </w:tc>
        <w:tc>
          <w:tcPr>
            <w:tcW w:w="1341" w:type="dxa"/>
          </w:tcPr>
          <w:p w:rsidR="00411AAF" w:rsidRPr="00C07D79" w:rsidRDefault="00411AAF" w:rsidP="00411AAF">
            <w:pPr>
              <w:jc w:val="center"/>
              <w:rPr>
                <w:rFonts w:ascii="Arial" w:hAnsi="Arial" w:cs="Arial"/>
                <w:sz w:val="18"/>
                <w:szCs w:val="18"/>
              </w:rPr>
            </w:pPr>
            <w:r w:rsidRPr="00C07D79">
              <w:rPr>
                <w:rFonts w:ascii="Arial" w:hAnsi="Arial" w:cs="Arial"/>
                <w:sz w:val="18"/>
                <w:szCs w:val="18"/>
              </w:rPr>
              <w:t>Срок оказания услуги</w:t>
            </w:r>
          </w:p>
        </w:tc>
        <w:tc>
          <w:tcPr>
            <w:tcW w:w="1276" w:type="dxa"/>
          </w:tcPr>
          <w:p w:rsidR="00411AAF" w:rsidRPr="00C07D79" w:rsidRDefault="00411AAF" w:rsidP="00411AAF">
            <w:pPr>
              <w:jc w:val="center"/>
              <w:rPr>
                <w:rFonts w:ascii="Arial" w:hAnsi="Arial" w:cs="Arial"/>
                <w:sz w:val="18"/>
                <w:szCs w:val="18"/>
              </w:rPr>
            </w:pPr>
            <w:r w:rsidRPr="00C07D79">
              <w:rPr>
                <w:rFonts w:ascii="Arial" w:hAnsi="Arial" w:cs="Arial"/>
                <w:sz w:val="18"/>
                <w:szCs w:val="18"/>
              </w:rPr>
              <w:t xml:space="preserve">Цена поверки за </w:t>
            </w:r>
            <w:proofErr w:type="spellStart"/>
            <w:r w:rsidRPr="00C07D79">
              <w:rPr>
                <w:rFonts w:ascii="Arial" w:hAnsi="Arial" w:cs="Arial"/>
                <w:sz w:val="18"/>
                <w:szCs w:val="18"/>
              </w:rPr>
              <w:t>ед-цу</w:t>
            </w:r>
            <w:proofErr w:type="spellEnd"/>
            <w:r w:rsidRPr="00C07D79">
              <w:rPr>
                <w:rFonts w:ascii="Arial" w:hAnsi="Arial" w:cs="Arial"/>
                <w:sz w:val="18"/>
                <w:szCs w:val="18"/>
              </w:rPr>
              <w:t xml:space="preserve">, руб. </w:t>
            </w:r>
            <w:r w:rsidR="005B4E41" w:rsidRPr="00C07D79">
              <w:rPr>
                <w:rFonts w:ascii="Arial" w:hAnsi="Arial" w:cs="Arial"/>
                <w:sz w:val="18"/>
                <w:szCs w:val="18"/>
              </w:rPr>
              <w:t>(</w:t>
            </w:r>
            <w:r w:rsidRPr="00C07D79">
              <w:rPr>
                <w:rFonts w:ascii="Arial" w:hAnsi="Arial" w:cs="Arial"/>
                <w:sz w:val="18"/>
                <w:szCs w:val="18"/>
              </w:rPr>
              <w:t>без НДС</w:t>
            </w:r>
            <w:r w:rsidR="005B4E41" w:rsidRPr="00C07D79">
              <w:rPr>
                <w:rFonts w:ascii="Arial" w:hAnsi="Arial" w:cs="Arial"/>
                <w:sz w:val="18"/>
                <w:szCs w:val="18"/>
              </w:rPr>
              <w:t xml:space="preserve">), </w:t>
            </w:r>
            <w:proofErr w:type="spellStart"/>
            <w:r w:rsidR="005B4E41" w:rsidRPr="00C07D79">
              <w:rPr>
                <w:rFonts w:ascii="Arial" w:hAnsi="Arial" w:cs="Arial"/>
                <w:sz w:val="18"/>
                <w:szCs w:val="18"/>
              </w:rPr>
              <w:t>руб</w:t>
            </w:r>
            <w:proofErr w:type="spellEnd"/>
          </w:p>
        </w:tc>
        <w:tc>
          <w:tcPr>
            <w:tcW w:w="1194" w:type="dxa"/>
          </w:tcPr>
          <w:p w:rsidR="00411AAF" w:rsidRPr="00C07D79" w:rsidRDefault="00411AAF" w:rsidP="00411AAF">
            <w:pPr>
              <w:jc w:val="center"/>
              <w:rPr>
                <w:rFonts w:ascii="Arial" w:hAnsi="Arial" w:cs="Arial"/>
                <w:sz w:val="18"/>
                <w:szCs w:val="18"/>
              </w:rPr>
            </w:pPr>
            <w:r w:rsidRPr="00C07D79">
              <w:rPr>
                <w:rFonts w:ascii="Arial" w:hAnsi="Arial" w:cs="Arial"/>
                <w:sz w:val="18"/>
                <w:szCs w:val="18"/>
              </w:rPr>
              <w:t>Стоимость услуги</w:t>
            </w:r>
          </w:p>
          <w:p w:rsidR="00411AAF" w:rsidRPr="00C07D79" w:rsidRDefault="00411AAF" w:rsidP="00411AAF">
            <w:pPr>
              <w:jc w:val="center"/>
              <w:rPr>
                <w:rFonts w:ascii="Arial" w:hAnsi="Arial" w:cs="Arial"/>
                <w:sz w:val="18"/>
                <w:szCs w:val="18"/>
              </w:rPr>
            </w:pPr>
            <w:r w:rsidRPr="00C07D79">
              <w:rPr>
                <w:rFonts w:ascii="Arial" w:hAnsi="Arial" w:cs="Arial"/>
                <w:sz w:val="18"/>
                <w:szCs w:val="18"/>
              </w:rPr>
              <w:t>(без НДС), руб.</w:t>
            </w:r>
          </w:p>
        </w:tc>
        <w:tc>
          <w:tcPr>
            <w:tcW w:w="1641" w:type="dxa"/>
          </w:tcPr>
          <w:p w:rsidR="00411AAF" w:rsidRPr="00C07D79" w:rsidRDefault="00411AAF" w:rsidP="00411AAF">
            <w:pPr>
              <w:jc w:val="center"/>
              <w:rPr>
                <w:rFonts w:ascii="Arial" w:hAnsi="Arial" w:cs="Arial"/>
                <w:sz w:val="18"/>
                <w:szCs w:val="18"/>
              </w:rPr>
            </w:pPr>
            <w:r w:rsidRPr="00C07D79">
              <w:rPr>
                <w:rFonts w:ascii="Arial" w:hAnsi="Arial" w:cs="Arial"/>
                <w:sz w:val="18"/>
                <w:szCs w:val="18"/>
              </w:rPr>
              <w:t>Стоимость услуги</w:t>
            </w:r>
          </w:p>
          <w:p w:rsidR="00411AAF" w:rsidRPr="00C07D79" w:rsidRDefault="00411AAF" w:rsidP="00411AAF">
            <w:pPr>
              <w:jc w:val="center"/>
              <w:rPr>
                <w:rFonts w:ascii="Arial" w:hAnsi="Arial" w:cs="Arial"/>
                <w:sz w:val="18"/>
                <w:szCs w:val="18"/>
              </w:rPr>
            </w:pPr>
            <w:r w:rsidRPr="00C07D79">
              <w:rPr>
                <w:rFonts w:ascii="Arial" w:hAnsi="Arial" w:cs="Arial"/>
                <w:sz w:val="18"/>
                <w:szCs w:val="18"/>
              </w:rPr>
              <w:t>(с НДС), руб.</w:t>
            </w:r>
          </w:p>
        </w:tc>
      </w:tr>
      <w:tr w:rsidR="00837E99" w:rsidRPr="00C07D79" w:rsidTr="00837E99">
        <w:trPr>
          <w:gridAfter w:val="1"/>
          <w:wAfter w:w="2340" w:type="dxa"/>
        </w:trPr>
        <w:tc>
          <w:tcPr>
            <w:tcW w:w="503" w:type="dxa"/>
          </w:tcPr>
          <w:p w:rsidR="00837E99" w:rsidRPr="00C07D79" w:rsidRDefault="00837E99" w:rsidP="00411AAF">
            <w:pPr>
              <w:jc w:val="center"/>
              <w:rPr>
                <w:rFonts w:ascii="Arial" w:hAnsi="Arial" w:cs="Arial"/>
                <w:sz w:val="18"/>
                <w:szCs w:val="18"/>
              </w:rPr>
            </w:pPr>
          </w:p>
        </w:tc>
        <w:tc>
          <w:tcPr>
            <w:tcW w:w="3496" w:type="dxa"/>
            <w:vAlign w:val="center"/>
          </w:tcPr>
          <w:p w:rsidR="00837E99" w:rsidRPr="00C07D79" w:rsidRDefault="00837E99" w:rsidP="002C6764">
            <w:pPr>
              <w:rPr>
                <w:rFonts w:ascii="Arial" w:eastAsia="Calibri" w:hAnsi="Arial" w:cs="Arial"/>
                <w:sz w:val="18"/>
                <w:szCs w:val="18"/>
              </w:rPr>
            </w:pPr>
          </w:p>
        </w:tc>
        <w:tc>
          <w:tcPr>
            <w:tcW w:w="1372" w:type="dxa"/>
            <w:vAlign w:val="center"/>
          </w:tcPr>
          <w:p w:rsidR="00837E99" w:rsidRPr="00C07D79" w:rsidRDefault="00837E99">
            <w:pPr>
              <w:jc w:val="center"/>
              <w:rPr>
                <w:rFonts w:ascii="Arial" w:hAnsi="Arial" w:cs="Arial"/>
                <w:color w:val="000000"/>
                <w:sz w:val="18"/>
                <w:szCs w:val="18"/>
              </w:rPr>
            </w:pPr>
          </w:p>
        </w:tc>
        <w:tc>
          <w:tcPr>
            <w:tcW w:w="1341" w:type="dxa"/>
            <w:vAlign w:val="center"/>
          </w:tcPr>
          <w:p w:rsidR="00837E99" w:rsidRPr="00C07D79" w:rsidRDefault="00837E99">
            <w:pPr>
              <w:jc w:val="center"/>
              <w:rPr>
                <w:rFonts w:ascii="Arial" w:hAnsi="Arial" w:cs="Arial"/>
                <w:color w:val="000000"/>
                <w:sz w:val="18"/>
                <w:szCs w:val="18"/>
              </w:rPr>
            </w:pPr>
          </w:p>
        </w:tc>
        <w:tc>
          <w:tcPr>
            <w:tcW w:w="1276" w:type="dxa"/>
            <w:vAlign w:val="center"/>
          </w:tcPr>
          <w:p w:rsidR="00837E99" w:rsidRPr="00C07D79" w:rsidRDefault="00837E99">
            <w:pPr>
              <w:jc w:val="center"/>
              <w:rPr>
                <w:rFonts w:ascii="Arial" w:hAnsi="Arial" w:cs="Arial"/>
                <w:color w:val="000000"/>
                <w:sz w:val="18"/>
                <w:szCs w:val="18"/>
              </w:rPr>
            </w:pPr>
          </w:p>
        </w:tc>
        <w:tc>
          <w:tcPr>
            <w:tcW w:w="1194" w:type="dxa"/>
            <w:vAlign w:val="center"/>
          </w:tcPr>
          <w:p w:rsidR="00837E99" w:rsidRPr="00C07D79" w:rsidRDefault="00837E99">
            <w:pPr>
              <w:jc w:val="center"/>
              <w:rPr>
                <w:rFonts w:ascii="Arial" w:hAnsi="Arial" w:cs="Arial"/>
                <w:color w:val="000000"/>
                <w:sz w:val="18"/>
                <w:szCs w:val="18"/>
              </w:rPr>
            </w:pPr>
          </w:p>
        </w:tc>
        <w:tc>
          <w:tcPr>
            <w:tcW w:w="1641" w:type="dxa"/>
            <w:vAlign w:val="center"/>
          </w:tcPr>
          <w:p w:rsidR="00837E99" w:rsidRPr="00C07D79" w:rsidRDefault="00837E99">
            <w:pPr>
              <w:jc w:val="center"/>
              <w:rPr>
                <w:rFonts w:ascii="Arial" w:hAnsi="Arial" w:cs="Arial"/>
                <w:color w:val="000000"/>
                <w:sz w:val="18"/>
                <w:szCs w:val="18"/>
              </w:rPr>
            </w:pPr>
          </w:p>
        </w:tc>
      </w:tr>
      <w:tr w:rsidR="00837E99" w:rsidRPr="00C07D79" w:rsidTr="00837E99">
        <w:trPr>
          <w:gridAfter w:val="1"/>
          <w:wAfter w:w="2340" w:type="dxa"/>
        </w:trPr>
        <w:tc>
          <w:tcPr>
            <w:tcW w:w="503" w:type="dxa"/>
          </w:tcPr>
          <w:p w:rsidR="00837E99" w:rsidRPr="00C07D79" w:rsidRDefault="00837E99" w:rsidP="00411AAF">
            <w:pPr>
              <w:jc w:val="center"/>
              <w:rPr>
                <w:rFonts w:ascii="Arial" w:hAnsi="Arial" w:cs="Arial"/>
                <w:sz w:val="18"/>
                <w:szCs w:val="18"/>
              </w:rPr>
            </w:pPr>
          </w:p>
        </w:tc>
        <w:tc>
          <w:tcPr>
            <w:tcW w:w="3496" w:type="dxa"/>
            <w:shd w:val="clear" w:color="auto" w:fill="auto"/>
            <w:vAlign w:val="center"/>
          </w:tcPr>
          <w:p w:rsidR="00837E99" w:rsidRPr="00C07D79" w:rsidRDefault="00837E99" w:rsidP="002C6764">
            <w:pPr>
              <w:rPr>
                <w:rFonts w:ascii="Arial" w:eastAsia="Calibri" w:hAnsi="Arial" w:cs="Arial"/>
                <w:sz w:val="18"/>
                <w:szCs w:val="18"/>
              </w:rPr>
            </w:pPr>
          </w:p>
        </w:tc>
        <w:tc>
          <w:tcPr>
            <w:tcW w:w="1372" w:type="dxa"/>
            <w:vAlign w:val="center"/>
          </w:tcPr>
          <w:p w:rsidR="00837E99" w:rsidRPr="00C07D79" w:rsidRDefault="00837E99">
            <w:pPr>
              <w:jc w:val="center"/>
              <w:rPr>
                <w:rFonts w:ascii="Arial" w:hAnsi="Arial" w:cs="Arial"/>
                <w:color w:val="000000"/>
                <w:sz w:val="18"/>
                <w:szCs w:val="18"/>
              </w:rPr>
            </w:pPr>
          </w:p>
        </w:tc>
        <w:tc>
          <w:tcPr>
            <w:tcW w:w="1341" w:type="dxa"/>
            <w:vAlign w:val="center"/>
          </w:tcPr>
          <w:p w:rsidR="00837E99" w:rsidRPr="00C07D79" w:rsidRDefault="00837E99">
            <w:pPr>
              <w:jc w:val="center"/>
              <w:rPr>
                <w:rFonts w:ascii="Arial" w:hAnsi="Arial" w:cs="Arial"/>
                <w:color w:val="000000"/>
                <w:sz w:val="18"/>
                <w:szCs w:val="18"/>
              </w:rPr>
            </w:pPr>
          </w:p>
        </w:tc>
        <w:tc>
          <w:tcPr>
            <w:tcW w:w="1276" w:type="dxa"/>
            <w:vAlign w:val="center"/>
          </w:tcPr>
          <w:p w:rsidR="00837E99" w:rsidRPr="00C07D79" w:rsidRDefault="00837E99">
            <w:pPr>
              <w:jc w:val="center"/>
              <w:rPr>
                <w:rFonts w:ascii="Arial" w:hAnsi="Arial" w:cs="Arial"/>
                <w:color w:val="000000"/>
                <w:sz w:val="18"/>
                <w:szCs w:val="18"/>
              </w:rPr>
            </w:pPr>
          </w:p>
        </w:tc>
        <w:tc>
          <w:tcPr>
            <w:tcW w:w="1194" w:type="dxa"/>
            <w:vAlign w:val="center"/>
          </w:tcPr>
          <w:p w:rsidR="00837E99" w:rsidRPr="00C07D79" w:rsidRDefault="00837E99">
            <w:pPr>
              <w:jc w:val="center"/>
              <w:rPr>
                <w:rFonts w:ascii="Arial" w:hAnsi="Arial" w:cs="Arial"/>
                <w:color w:val="000000"/>
                <w:sz w:val="18"/>
                <w:szCs w:val="18"/>
              </w:rPr>
            </w:pPr>
          </w:p>
        </w:tc>
        <w:tc>
          <w:tcPr>
            <w:tcW w:w="1641" w:type="dxa"/>
            <w:vAlign w:val="center"/>
          </w:tcPr>
          <w:p w:rsidR="00837E99" w:rsidRPr="00C07D79" w:rsidRDefault="00837E99">
            <w:pPr>
              <w:jc w:val="center"/>
              <w:rPr>
                <w:rFonts w:ascii="Arial" w:hAnsi="Arial" w:cs="Arial"/>
                <w:color w:val="000000"/>
                <w:sz w:val="18"/>
                <w:szCs w:val="18"/>
              </w:rPr>
            </w:pPr>
          </w:p>
        </w:tc>
      </w:tr>
      <w:tr w:rsidR="00837E99" w:rsidRPr="00C07D79" w:rsidTr="00837E99">
        <w:trPr>
          <w:gridAfter w:val="1"/>
          <w:wAfter w:w="2340" w:type="dxa"/>
        </w:trPr>
        <w:tc>
          <w:tcPr>
            <w:tcW w:w="503" w:type="dxa"/>
          </w:tcPr>
          <w:p w:rsidR="00837E99" w:rsidRPr="00C07D79" w:rsidRDefault="00837E99" w:rsidP="00411AAF">
            <w:pPr>
              <w:jc w:val="center"/>
              <w:rPr>
                <w:rFonts w:ascii="Arial" w:hAnsi="Arial" w:cs="Arial"/>
                <w:sz w:val="18"/>
                <w:szCs w:val="18"/>
              </w:rPr>
            </w:pPr>
          </w:p>
        </w:tc>
        <w:tc>
          <w:tcPr>
            <w:tcW w:w="3496" w:type="dxa"/>
            <w:shd w:val="clear" w:color="auto" w:fill="auto"/>
            <w:vAlign w:val="center"/>
          </w:tcPr>
          <w:p w:rsidR="00837E99" w:rsidRPr="00C07D79" w:rsidRDefault="00837E99" w:rsidP="002C6764">
            <w:pPr>
              <w:rPr>
                <w:rFonts w:ascii="Arial" w:eastAsia="Calibri" w:hAnsi="Arial" w:cs="Arial"/>
                <w:sz w:val="18"/>
                <w:szCs w:val="18"/>
              </w:rPr>
            </w:pPr>
          </w:p>
        </w:tc>
        <w:tc>
          <w:tcPr>
            <w:tcW w:w="1372" w:type="dxa"/>
            <w:vAlign w:val="center"/>
          </w:tcPr>
          <w:p w:rsidR="00837E99" w:rsidRPr="00C07D79" w:rsidRDefault="00837E99">
            <w:pPr>
              <w:jc w:val="center"/>
              <w:rPr>
                <w:rFonts w:ascii="Arial" w:hAnsi="Arial" w:cs="Arial"/>
                <w:color w:val="000000"/>
                <w:sz w:val="18"/>
                <w:szCs w:val="18"/>
              </w:rPr>
            </w:pPr>
          </w:p>
        </w:tc>
        <w:tc>
          <w:tcPr>
            <w:tcW w:w="1341" w:type="dxa"/>
            <w:vAlign w:val="center"/>
          </w:tcPr>
          <w:p w:rsidR="00837E99" w:rsidRPr="00C07D79" w:rsidRDefault="00837E99">
            <w:pPr>
              <w:jc w:val="center"/>
              <w:rPr>
                <w:rFonts w:ascii="Arial" w:hAnsi="Arial" w:cs="Arial"/>
                <w:color w:val="000000"/>
                <w:sz w:val="18"/>
                <w:szCs w:val="18"/>
              </w:rPr>
            </w:pPr>
          </w:p>
        </w:tc>
        <w:tc>
          <w:tcPr>
            <w:tcW w:w="1276" w:type="dxa"/>
            <w:vAlign w:val="center"/>
          </w:tcPr>
          <w:p w:rsidR="00837E99" w:rsidRPr="00C07D79" w:rsidRDefault="00837E99">
            <w:pPr>
              <w:jc w:val="center"/>
              <w:rPr>
                <w:rFonts w:ascii="Arial" w:hAnsi="Arial" w:cs="Arial"/>
                <w:color w:val="000000"/>
                <w:sz w:val="18"/>
                <w:szCs w:val="18"/>
              </w:rPr>
            </w:pPr>
          </w:p>
        </w:tc>
        <w:tc>
          <w:tcPr>
            <w:tcW w:w="1194" w:type="dxa"/>
            <w:vAlign w:val="center"/>
          </w:tcPr>
          <w:p w:rsidR="00837E99" w:rsidRPr="00C07D79" w:rsidRDefault="00837E99">
            <w:pPr>
              <w:jc w:val="center"/>
              <w:rPr>
                <w:rFonts w:ascii="Arial" w:hAnsi="Arial" w:cs="Arial"/>
                <w:color w:val="000000"/>
                <w:sz w:val="18"/>
                <w:szCs w:val="18"/>
              </w:rPr>
            </w:pPr>
          </w:p>
        </w:tc>
        <w:tc>
          <w:tcPr>
            <w:tcW w:w="1641" w:type="dxa"/>
            <w:vAlign w:val="center"/>
          </w:tcPr>
          <w:p w:rsidR="00837E99" w:rsidRPr="00C07D79" w:rsidRDefault="00837E99">
            <w:pPr>
              <w:jc w:val="center"/>
              <w:rPr>
                <w:rFonts w:ascii="Arial" w:hAnsi="Arial" w:cs="Arial"/>
                <w:color w:val="000000"/>
                <w:sz w:val="18"/>
                <w:szCs w:val="18"/>
              </w:rPr>
            </w:pPr>
          </w:p>
        </w:tc>
      </w:tr>
      <w:tr w:rsidR="00837E99" w:rsidRPr="00C07D79" w:rsidTr="00837E99">
        <w:trPr>
          <w:gridAfter w:val="1"/>
          <w:wAfter w:w="2340" w:type="dxa"/>
        </w:trPr>
        <w:tc>
          <w:tcPr>
            <w:tcW w:w="503" w:type="dxa"/>
          </w:tcPr>
          <w:p w:rsidR="00837E99" w:rsidRPr="00C07D79" w:rsidRDefault="00837E99" w:rsidP="00411AAF">
            <w:pPr>
              <w:jc w:val="center"/>
              <w:rPr>
                <w:rFonts w:ascii="Arial" w:hAnsi="Arial" w:cs="Arial"/>
                <w:sz w:val="18"/>
                <w:szCs w:val="18"/>
              </w:rPr>
            </w:pPr>
          </w:p>
        </w:tc>
        <w:tc>
          <w:tcPr>
            <w:tcW w:w="3496" w:type="dxa"/>
            <w:shd w:val="clear" w:color="auto" w:fill="auto"/>
            <w:vAlign w:val="center"/>
          </w:tcPr>
          <w:p w:rsidR="00837E99" w:rsidRPr="00C07D79" w:rsidRDefault="00837E99" w:rsidP="002C6764">
            <w:pPr>
              <w:rPr>
                <w:rFonts w:ascii="Arial" w:eastAsia="Calibri" w:hAnsi="Arial" w:cs="Arial"/>
                <w:sz w:val="18"/>
                <w:szCs w:val="18"/>
              </w:rPr>
            </w:pPr>
          </w:p>
        </w:tc>
        <w:tc>
          <w:tcPr>
            <w:tcW w:w="1372" w:type="dxa"/>
            <w:vAlign w:val="center"/>
          </w:tcPr>
          <w:p w:rsidR="00837E99" w:rsidRPr="00C07D79" w:rsidRDefault="00837E99">
            <w:pPr>
              <w:jc w:val="center"/>
              <w:rPr>
                <w:rFonts w:ascii="Arial" w:hAnsi="Arial" w:cs="Arial"/>
                <w:color w:val="000000"/>
                <w:sz w:val="18"/>
                <w:szCs w:val="18"/>
              </w:rPr>
            </w:pPr>
          </w:p>
        </w:tc>
        <w:tc>
          <w:tcPr>
            <w:tcW w:w="1341" w:type="dxa"/>
            <w:vAlign w:val="center"/>
          </w:tcPr>
          <w:p w:rsidR="00837E99" w:rsidRPr="00C07D79" w:rsidRDefault="00837E99">
            <w:pPr>
              <w:jc w:val="center"/>
              <w:rPr>
                <w:rFonts w:ascii="Arial" w:hAnsi="Arial" w:cs="Arial"/>
                <w:color w:val="000000"/>
                <w:sz w:val="18"/>
                <w:szCs w:val="18"/>
              </w:rPr>
            </w:pPr>
          </w:p>
        </w:tc>
        <w:tc>
          <w:tcPr>
            <w:tcW w:w="1276" w:type="dxa"/>
            <w:vAlign w:val="center"/>
          </w:tcPr>
          <w:p w:rsidR="00837E99" w:rsidRPr="00C07D79" w:rsidRDefault="00837E99">
            <w:pPr>
              <w:jc w:val="center"/>
              <w:rPr>
                <w:rFonts w:ascii="Arial" w:hAnsi="Arial" w:cs="Arial"/>
                <w:color w:val="000000"/>
                <w:sz w:val="18"/>
                <w:szCs w:val="18"/>
              </w:rPr>
            </w:pPr>
          </w:p>
        </w:tc>
        <w:tc>
          <w:tcPr>
            <w:tcW w:w="1194" w:type="dxa"/>
            <w:vAlign w:val="center"/>
          </w:tcPr>
          <w:p w:rsidR="00837E99" w:rsidRPr="00C07D79" w:rsidRDefault="00837E99">
            <w:pPr>
              <w:jc w:val="center"/>
              <w:rPr>
                <w:rFonts w:ascii="Arial" w:hAnsi="Arial" w:cs="Arial"/>
                <w:color w:val="000000"/>
                <w:sz w:val="18"/>
                <w:szCs w:val="18"/>
              </w:rPr>
            </w:pPr>
          </w:p>
        </w:tc>
        <w:tc>
          <w:tcPr>
            <w:tcW w:w="1641" w:type="dxa"/>
            <w:vAlign w:val="center"/>
          </w:tcPr>
          <w:p w:rsidR="00837E99" w:rsidRPr="00C07D79" w:rsidRDefault="00837E99">
            <w:pPr>
              <w:jc w:val="center"/>
              <w:rPr>
                <w:rFonts w:ascii="Arial" w:hAnsi="Arial" w:cs="Arial"/>
                <w:color w:val="000000"/>
                <w:sz w:val="18"/>
                <w:szCs w:val="18"/>
              </w:rPr>
            </w:pPr>
          </w:p>
        </w:tc>
      </w:tr>
      <w:tr w:rsidR="00837E99" w:rsidRPr="00C07D79" w:rsidTr="00837E99">
        <w:trPr>
          <w:gridAfter w:val="1"/>
          <w:wAfter w:w="2340" w:type="dxa"/>
        </w:trPr>
        <w:tc>
          <w:tcPr>
            <w:tcW w:w="503" w:type="dxa"/>
          </w:tcPr>
          <w:p w:rsidR="00837E99" w:rsidRPr="00C07D79" w:rsidRDefault="00837E99" w:rsidP="00411AAF">
            <w:pPr>
              <w:jc w:val="center"/>
              <w:rPr>
                <w:rFonts w:ascii="Arial" w:hAnsi="Arial" w:cs="Arial"/>
                <w:sz w:val="18"/>
                <w:szCs w:val="18"/>
              </w:rPr>
            </w:pPr>
          </w:p>
        </w:tc>
        <w:tc>
          <w:tcPr>
            <w:tcW w:w="3496" w:type="dxa"/>
            <w:shd w:val="clear" w:color="auto" w:fill="auto"/>
            <w:vAlign w:val="center"/>
          </w:tcPr>
          <w:p w:rsidR="00837E99" w:rsidRPr="00C07D79" w:rsidRDefault="00837E99" w:rsidP="00F324F5">
            <w:pPr>
              <w:rPr>
                <w:rFonts w:ascii="Arial" w:eastAsia="Calibri" w:hAnsi="Arial" w:cs="Arial"/>
                <w:sz w:val="18"/>
                <w:szCs w:val="18"/>
              </w:rPr>
            </w:pPr>
          </w:p>
        </w:tc>
        <w:tc>
          <w:tcPr>
            <w:tcW w:w="1372" w:type="dxa"/>
            <w:vAlign w:val="center"/>
          </w:tcPr>
          <w:p w:rsidR="00837E99" w:rsidRPr="00C07D79" w:rsidRDefault="00837E99">
            <w:pPr>
              <w:jc w:val="center"/>
              <w:rPr>
                <w:rFonts w:ascii="Arial" w:hAnsi="Arial" w:cs="Arial"/>
                <w:color w:val="000000"/>
                <w:sz w:val="18"/>
                <w:szCs w:val="18"/>
              </w:rPr>
            </w:pPr>
          </w:p>
        </w:tc>
        <w:tc>
          <w:tcPr>
            <w:tcW w:w="1341" w:type="dxa"/>
            <w:vAlign w:val="center"/>
          </w:tcPr>
          <w:p w:rsidR="00837E99" w:rsidRPr="00C07D79" w:rsidRDefault="00837E99">
            <w:pPr>
              <w:jc w:val="center"/>
              <w:rPr>
                <w:rFonts w:ascii="Arial" w:hAnsi="Arial" w:cs="Arial"/>
                <w:color w:val="000000"/>
                <w:sz w:val="18"/>
                <w:szCs w:val="18"/>
              </w:rPr>
            </w:pPr>
          </w:p>
        </w:tc>
        <w:tc>
          <w:tcPr>
            <w:tcW w:w="1276" w:type="dxa"/>
            <w:vAlign w:val="center"/>
          </w:tcPr>
          <w:p w:rsidR="00837E99" w:rsidRPr="00C07D79" w:rsidRDefault="00837E99">
            <w:pPr>
              <w:jc w:val="center"/>
              <w:rPr>
                <w:rFonts w:ascii="Arial" w:hAnsi="Arial" w:cs="Arial"/>
                <w:color w:val="000000"/>
                <w:sz w:val="18"/>
                <w:szCs w:val="18"/>
              </w:rPr>
            </w:pPr>
          </w:p>
        </w:tc>
        <w:tc>
          <w:tcPr>
            <w:tcW w:w="1194" w:type="dxa"/>
            <w:vAlign w:val="center"/>
          </w:tcPr>
          <w:p w:rsidR="00837E99" w:rsidRPr="00C07D79" w:rsidRDefault="00837E99">
            <w:pPr>
              <w:jc w:val="center"/>
              <w:rPr>
                <w:rFonts w:ascii="Arial" w:hAnsi="Arial" w:cs="Arial"/>
                <w:color w:val="000000"/>
                <w:sz w:val="18"/>
                <w:szCs w:val="18"/>
              </w:rPr>
            </w:pPr>
          </w:p>
        </w:tc>
        <w:tc>
          <w:tcPr>
            <w:tcW w:w="1641" w:type="dxa"/>
            <w:vAlign w:val="center"/>
          </w:tcPr>
          <w:p w:rsidR="00837E99" w:rsidRPr="00C07D79" w:rsidRDefault="00837E99">
            <w:pPr>
              <w:jc w:val="center"/>
              <w:rPr>
                <w:rFonts w:ascii="Arial" w:hAnsi="Arial" w:cs="Arial"/>
                <w:color w:val="000000"/>
                <w:sz w:val="18"/>
                <w:szCs w:val="18"/>
              </w:rPr>
            </w:pPr>
          </w:p>
        </w:tc>
      </w:tr>
      <w:tr w:rsidR="00837E99" w:rsidRPr="00C07D79" w:rsidTr="00837E99">
        <w:trPr>
          <w:gridAfter w:val="1"/>
          <w:wAfter w:w="2340" w:type="dxa"/>
        </w:trPr>
        <w:tc>
          <w:tcPr>
            <w:tcW w:w="503" w:type="dxa"/>
          </w:tcPr>
          <w:p w:rsidR="00837E99" w:rsidRPr="00C07D79" w:rsidRDefault="00837E99" w:rsidP="00D3636F">
            <w:pPr>
              <w:jc w:val="center"/>
              <w:rPr>
                <w:rFonts w:ascii="Arial" w:hAnsi="Arial" w:cs="Arial"/>
                <w:sz w:val="18"/>
                <w:szCs w:val="18"/>
              </w:rPr>
            </w:pPr>
          </w:p>
        </w:tc>
        <w:tc>
          <w:tcPr>
            <w:tcW w:w="3496" w:type="dxa"/>
            <w:shd w:val="clear" w:color="auto" w:fill="auto"/>
            <w:vAlign w:val="center"/>
          </w:tcPr>
          <w:p w:rsidR="00837E99" w:rsidRPr="00C07D79" w:rsidRDefault="00837E99" w:rsidP="002C6764">
            <w:pPr>
              <w:rPr>
                <w:rFonts w:ascii="Arial" w:eastAsia="Calibri" w:hAnsi="Arial" w:cs="Arial"/>
                <w:sz w:val="18"/>
                <w:szCs w:val="18"/>
              </w:rPr>
            </w:pPr>
          </w:p>
        </w:tc>
        <w:tc>
          <w:tcPr>
            <w:tcW w:w="1372" w:type="dxa"/>
            <w:vAlign w:val="center"/>
          </w:tcPr>
          <w:p w:rsidR="00837E99" w:rsidRPr="00C07D79" w:rsidRDefault="00837E99">
            <w:pPr>
              <w:jc w:val="center"/>
              <w:rPr>
                <w:rFonts w:ascii="Arial" w:hAnsi="Arial" w:cs="Arial"/>
                <w:color w:val="000000"/>
                <w:sz w:val="18"/>
                <w:szCs w:val="18"/>
              </w:rPr>
            </w:pPr>
          </w:p>
        </w:tc>
        <w:tc>
          <w:tcPr>
            <w:tcW w:w="1341" w:type="dxa"/>
            <w:vAlign w:val="center"/>
          </w:tcPr>
          <w:p w:rsidR="00837E99" w:rsidRPr="00C07D79" w:rsidRDefault="00837E99">
            <w:pPr>
              <w:jc w:val="center"/>
              <w:rPr>
                <w:rFonts w:ascii="Arial" w:hAnsi="Arial" w:cs="Arial"/>
                <w:color w:val="000000"/>
                <w:sz w:val="18"/>
                <w:szCs w:val="18"/>
              </w:rPr>
            </w:pPr>
          </w:p>
        </w:tc>
        <w:tc>
          <w:tcPr>
            <w:tcW w:w="1276" w:type="dxa"/>
            <w:vAlign w:val="center"/>
          </w:tcPr>
          <w:p w:rsidR="00837E99" w:rsidRPr="00C07D79" w:rsidRDefault="00837E99">
            <w:pPr>
              <w:jc w:val="center"/>
              <w:rPr>
                <w:rFonts w:ascii="Arial" w:hAnsi="Arial" w:cs="Arial"/>
                <w:color w:val="000000"/>
                <w:sz w:val="18"/>
                <w:szCs w:val="18"/>
              </w:rPr>
            </w:pPr>
          </w:p>
        </w:tc>
        <w:tc>
          <w:tcPr>
            <w:tcW w:w="1194" w:type="dxa"/>
            <w:vAlign w:val="center"/>
          </w:tcPr>
          <w:p w:rsidR="00837E99" w:rsidRPr="00C07D79" w:rsidRDefault="00837E99">
            <w:pPr>
              <w:jc w:val="center"/>
              <w:rPr>
                <w:rFonts w:ascii="Arial" w:hAnsi="Arial" w:cs="Arial"/>
                <w:color w:val="000000"/>
                <w:sz w:val="18"/>
                <w:szCs w:val="18"/>
              </w:rPr>
            </w:pPr>
          </w:p>
        </w:tc>
        <w:tc>
          <w:tcPr>
            <w:tcW w:w="1641" w:type="dxa"/>
            <w:vAlign w:val="center"/>
          </w:tcPr>
          <w:p w:rsidR="00837E99" w:rsidRPr="00C07D79" w:rsidRDefault="00837E99">
            <w:pPr>
              <w:jc w:val="center"/>
              <w:rPr>
                <w:rFonts w:ascii="Arial" w:hAnsi="Arial" w:cs="Arial"/>
                <w:color w:val="000000"/>
                <w:sz w:val="18"/>
                <w:szCs w:val="18"/>
              </w:rPr>
            </w:pPr>
          </w:p>
        </w:tc>
      </w:tr>
      <w:tr w:rsidR="00837E99" w:rsidRPr="00C07D79" w:rsidTr="00837E99">
        <w:trPr>
          <w:gridAfter w:val="1"/>
          <w:wAfter w:w="2340" w:type="dxa"/>
        </w:trPr>
        <w:tc>
          <w:tcPr>
            <w:tcW w:w="503" w:type="dxa"/>
          </w:tcPr>
          <w:p w:rsidR="00837E99" w:rsidRPr="00C07D79" w:rsidRDefault="00837E99" w:rsidP="00D3636F">
            <w:pPr>
              <w:jc w:val="center"/>
              <w:rPr>
                <w:rFonts w:ascii="Arial" w:hAnsi="Arial" w:cs="Arial"/>
                <w:sz w:val="18"/>
                <w:szCs w:val="18"/>
              </w:rPr>
            </w:pPr>
          </w:p>
        </w:tc>
        <w:tc>
          <w:tcPr>
            <w:tcW w:w="3496" w:type="dxa"/>
            <w:shd w:val="clear" w:color="auto" w:fill="auto"/>
            <w:vAlign w:val="center"/>
          </w:tcPr>
          <w:p w:rsidR="00837E99" w:rsidRPr="00C07D79" w:rsidRDefault="00837E99" w:rsidP="002C6764">
            <w:pPr>
              <w:rPr>
                <w:rFonts w:ascii="Arial" w:eastAsia="Calibri" w:hAnsi="Arial" w:cs="Arial"/>
                <w:sz w:val="18"/>
                <w:szCs w:val="18"/>
              </w:rPr>
            </w:pPr>
          </w:p>
        </w:tc>
        <w:tc>
          <w:tcPr>
            <w:tcW w:w="1372" w:type="dxa"/>
            <w:vAlign w:val="center"/>
          </w:tcPr>
          <w:p w:rsidR="00837E99" w:rsidRPr="00C07D79" w:rsidRDefault="00837E99">
            <w:pPr>
              <w:jc w:val="center"/>
              <w:rPr>
                <w:rFonts w:ascii="Arial" w:hAnsi="Arial" w:cs="Arial"/>
                <w:color w:val="000000"/>
                <w:sz w:val="18"/>
                <w:szCs w:val="18"/>
              </w:rPr>
            </w:pPr>
          </w:p>
        </w:tc>
        <w:tc>
          <w:tcPr>
            <w:tcW w:w="1341" w:type="dxa"/>
            <w:vAlign w:val="center"/>
          </w:tcPr>
          <w:p w:rsidR="00837E99" w:rsidRPr="00C07D79" w:rsidRDefault="00837E99">
            <w:pPr>
              <w:jc w:val="center"/>
              <w:rPr>
                <w:rFonts w:ascii="Arial" w:hAnsi="Arial" w:cs="Arial"/>
                <w:color w:val="000000"/>
                <w:sz w:val="18"/>
                <w:szCs w:val="18"/>
              </w:rPr>
            </w:pPr>
          </w:p>
        </w:tc>
        <w:tc>
          <w:tcPr>
            <w:tcW w:w="1276" w:type="dxa"/>
            <w:vAlign w:val="center"/>
          </w:tcPr>
          <w:p w:rsidR="00837E99" w:rsidRPr="00C07D79" w:rsidRDefault="00837E99">
            <w:pPr>
              <w:jc w:val="center"/>
              <w:rPr>
                <w:rFonts w:ascii="Arial" w:hAnsi="Arial" w:cs="Arial"/>
                <w:color w:val="000000"/>
                <w:sz w:val="18"/>
                <w:szCs w:val="18"/>
              </w:rPr>
            </w:pPr>
          </w:p>
        </w:tc>
        <w:tc>
          <w:tcPr>
            <w:tcW w:w="1194" w:type="dxa"/>
            <w:vAlign w:val="center"/>
          </w:tcPr>
          <w:p w:rsidR="00837E99" w:rsidRPr="00C07D79" w:rsidRDefault="00837E99">
            <w:pPr>
              <w:jc w:val="center"/>
              <w:rPr>
                <w:rFonts w:ascii="Arial" w:hAnsi="Arial" w:cs="Arial"/>
                <w:color w:val="000000"/>
                <w:sz w:val="18"/>
                <w:szCs w:val="18"/>
              </w:rPr>
            </w:pPr>
          </w:p>
        </w:tc>
        <w:tc>
          <w:tcPr>
            <w:tcW w:w="1641" w:type="dxa"/>
            <w:vAlign w:val="center"/>
          </w:tcPr>
          <w:p w:rsidR="00837E99" w:rsidRPr="00C07D79" w:rsidRDefault="00837E99">
            <w:pPr>
              <w:jc w:val="center"/>
              <w:rPr>
                <w:rFonts w:ascii="Arial" w:hAnsi="Arial" w:cs="Arial"/>
                <w:color w:val="000000"/>
                <w:sz w:val="18"/>
                <w:szCs w:val="18"/>
              </w:rPr>
            </w:pPr>
          </w:p>
        </w:tc>
      </w:tr>
      <w:tr w:rsidR="00837E99" w:rsidRPr="00C07D79" w:rsidTr="00837E99">
        <w:trPr>
          <w:gridAfter w:val="1"/>
          <w:wAfter w:w="2340" w:type="dxa"/>
        </w:trPr>
        <w:tc>
          <w:tcPr>
            <w:tcW w:w="503" w:type="dxa"/>
          </w:tcPr>
          <w:p w:rsidR="00837E99" w:rsidRPr="00C07D79" w:rsidRDefault="00837E99" w:rsidP="00D3636F">
            <w:pPr>
              <w:jc w:val="center"/>
              <w:rPr>
                <w:rFonts w:ascii="Arial" w:hAnsi="Arial" w:cs="Arial"/>
                <w:sz w:val="18"/>
                <w:szCs w:val="18"/>
              </w:rPr>
            </w:pPr>
          </w:p>
        </w:tc>
        <w:tc>
          <w:tcPr>
            <w:tcW w:w="3496" w:type="dxa"/>
            <w:shd w:val="clear" w:color="auto" w:fill="auto"/>
            <w:vAlign w:val="center"/>
          </w:tcPr>
          <w:p w:rsidR="00837E99" w:rsidRPr="00C07D79" w:rsidRDefault="00837E99" w:rsidP="002C6764">
            <w:pPr>
              <w:rPr>
                <w:rFonts w:ascii="Arial" w:eastAsia="Calibri" w:hAnsi="Arial" w:cs="Arial"/>
                <w:sz w:val="18"/>
                <w:szCs w:val="18"/>
              </w:rPr>
            </w:pPr>
          </w:p>
        </w:tc>
        <w:tc>
          <w:tcPr>
            <w:tcW w:w="1372" w:type="dxa"/>
            <w:vAlign w:val="center"/>
          </w:tcPr>
          <w:p w:rsidR="00837E99" w:rsidRPr="00C07D79" w:rsidRDefault="00837E99">
            <w:pPr>
              <w:jc w:val="center"/>
              <w:rPr>
                <w:rFonts w:ascii="Arial" w:hAnsi="Arial" w:cs="Arial"/>
                <w:color w:val="000000"/>
                <w:sz w:val="18"/>
                <w:szCs w:val="18"/>
              </w:rPr>
            </w:pPr>
          </w:p>
        </w:tc>
        <w:tc>
          <w:tcPr>
            <w:tcW w:w="1341" w:type="dxa"/>
            <w:vAlign w:val="center"/>
          </w:tcPr>
          <w:p w:rsidR="00837E99" w:rsidRPr="00C07D79" w:rsidRDefault="00837E99">
            <w:pPr>
              <w:jc w:val="center"/>
              <w:rPr>
                <w:rFonts w:ascii="Arial" w:hAnsi="Arial" w:cs="Arial"/>
                <w:color w:val="000000"/>
                <w:sz w:val="18"/>
                <w:szCs w:val="18"/>
              </w:rPr>
            </w:pPr>
          </w:p>
        </w:tc>
        <w:tc>
          <w:tcPr>
            <w:tcW w:w="1276" w:type="dxa"/>
            <w:vAlign w:val="center"/>
          </w:tcPr>
          <w:p w:rsidR="00837E99" w:rsidRPr="00C07D79" w:rsidRDefault="00837E99">
            <w:pPr>
              <w:jc w:val="center"/>
              <w:rPr>
                <w:rFonts w:ascii="Arial" w:hAnsi="Arial" w:cs="Arial"/>
                <w:color w:val="000000"/>
                <w:sz w:val="18"/>
                <w:szCs w:val="18"/>
              </w:rPr>
            </w:pPr>
          </w:p>
        </w:tc>
        <w:tc>
          <w:tcPr>
            <w:tcW w:w="1194" w:type="dxa"/>
            <w:vAlign w:val="center"/>
          </w:tcPr>
          <w:p w:rsidR="00837E99" w:rsidRPr="00C07D79" w:rsidRDefault="00837E99">
            <w:pPr>
              <w:jc w:val="center"/>
              <w:rPr>
                <w:rFonts w:ascii="Arial" w:hAnsi="Arial" w:cs="Arial"/>
                <w:color w:val="000000"/>
                <w:sz w:val="18"/>
                <w:szCs w:val="18"/>
              </w:rPr>
            </w:pPr>
          </w:p>
        </w:tc>
        <w:tc>
          <w:tcPr>
            <w:tcW w:w="1641" w:type="dxa"/>
            <w:vAlign w:val="center"/>
          </w:tcPr>
          <w:p w:rsidR="00837E99" w:rsidRPr="00C07D79" w:rsidRDefault="00837E99">
            <w:pPr>
              <w:jc w:val="center"/>
              <w:rPr>
                <w:rFonts w:ascii="Arial" w:hAnsi="Arial" w:cs="Arial"/>
                <w:color w:val="000000"/>
                <w:sz w:val="18"/>
                <w:szCs w:val="18"/>
              </w:rPr>
            </w:pPr>
          </w:p>
        </w:tc>
      </w:tr>
      <w:tr w:rsidR="00837E99" w:rsidRPr="00C07D79" w:rsidTr="00837E99">
        <w:trPr>
          <w:gridAfter w:val="1"/>
          <w:wAfter w:w="2340" w:type="dxa"/>
        </w:trPr>
        <w:tc>
          <w:tcPr>
            <w:tcW w:w="503" w:type="dxa"/>
          </w:tcPr>
          <w:p w:rsidR="00837E99" w:rsidRPr="00C07D79" w:rsidRDefault="00837E99" w:rsidP="00D3636F">
            <w:pPr>
              <w:jc w:val="center"/>
              <w:rPr>
                <w:rFonts w:ascii="Arial" w:hAnsi="Arial" w:cs="Arial"/>
                <w:sz w:val="18"/>
                <w:szCs w:val="18"/>
              </w:rPr>
            </w:pPr>
          </w:p>
        </w:tc>
        <w:tc>
          <w:tcPr>
            <w:tcW w:w="3496" w:type="dxa"/>
            <w:shd w:val="clear" w:color="auto" w:fill="auto"/>
            <w:vAlign w:val="center"/>
          </w:tcPr>
          <w:p w:rsidR="00837E99" w:rsidRPr="00C07D79" w:rsidRDefault="00837E99" w:rsidP="003B1021">
            <w:pPr>
              <w:rPr>
                <w:rFonts w:ascii="Arial" w:eastAsia="Calibri" w:hAnsi="Arial" w:cs="Arial"/>
                <w:sz w:val="18"/>
                <w:szCs w:val="18"/>
              </w:rPr>
            </w:pPr>
          </w:p>
        </w:tc>
        <w:tc>
          <w:tcPr>
            <w:tcW w:w="1372" w:type="dxa"/>
            <w:vAlign w:val="center"/>
          </w:tcPr>
          <w:p w:rsidR="00837E99" w:rsidRPr="00C07D79" w:rsidRDefault="00837E99">
            <w:pPr>
              <w:jc w:val="center"/>
              <w:rPr>
                <w:rFonts w:ascii="Arial" w:hAnsi="Arial" w:cs="Arial"/>
                <w:color w:val="000000"/>
                <w:sz w:val="18"/>
                <w:szCs w:val="18"/>
              </w:rPr>
            </w:pPr>
          </w:p>
        </w:tc>
        <w:tc>
          <w:tcPr>
            <w:tcW w:w="1341" w:type="dxa"/>
            <w:vAlign w:val="center"/>
          </w:tcPr>
          <w:p w:rsidR="00837E99" w:rsidRPr="00C07D79" w:rsidRDefault="00837E99">
            <w:pPr>
              <w:jc w:val="center"/>
              <w:rPr>
                <w:rFonts w:ascii="Arial" w:hAnsi="Arial" w:cs="Arial"/>
                <w:color w:val="000000"/>
                <w:sz w:val="18"/>
                <w:szCs w:val="18"/>
              </w:rPr>
            </w:pPr>
          </w:p>
        </w:tc>
        <w:tc>
          <w:tcPr>
            <w:tcW w:w="1276" w:type="dxa"/>
            <w:vAlign w:val="center"/>
          </w:tcPr>
          <w:p w:rsidR="00837E99" w:rsidRPr="00C07D79" w:rsidRDefault="00837E99">
            <w:pPr>
              <w:jc w:val="center"/>
              <w:rPr>
                <w:rFonts w:ascii="Arial" w:hAnsi="Arial" w:cs="Arial"/>
                <w:color w:val="000000"/>
                <w:sz w:val="18"/>
                <w:szCs w:val="18"/>
              </w:rPr>
            </w:pPr>
          </w:p>
        </w:tc>
        <w:tc>
          <w:tcPr>
            <w:tcW w:w="1194" w:type="dxa"/>
            <w:vAlign w:val="center"/>
          </w:tcPr>
          <w:p w:rsidR="00837E99" w:rsidRPr="00C07D79" w:rsidRDefault="00837E99">
            <w:pPr>
              <w:jc w:val="center"/>
              <w:rPr>
                <w:rFonts w:ascii="Arial" w:hAnsi="Arial" w:cs="Arial"/>
                <w:color w:val="000000"/>
                <w:sz w:val="18"/>
                <w:szCs w:val="18"/>
              </w:rPr>
            </w:pPr>
          </w:p>
        </w:tc>
        <w:tc>
          <w:tcPr>
            <w:tcW w:w="1641" w:type="dxa"/>
            <w:vAlign w:val="center"/>
          </w:tcPr>
          <w:p w:rsidR="00837E99" w:rsidRPr="00C07D79" w:rsidRDefault="00837E99">
            <w:pPr>
              <w:jc w:val="center"/>
              <w:rPr>
                <w:rFonts w:ascii="Arial" w:hAnsi="Arial" w:cs="Arial"/>
                <w:color w:val="000000"/>
                <w:sz w:val="18"/>
                <w:szCs w:val="18"/>
              </w:rPr>
            </w:pPr>
          </w:p>
        </w:tc>
      </w:tr>
      <w:tr w:rsidR="00837E99" w:rsidRPr="00C07D79" w:rsidTr="00837E99">
        <w:trPr>
          <w:gridAfter w:val="1"/>
          <w:wAfter w:w="2340" w:type="dxa"/>
          <w:trHeight w:val="337"/>
        </w:trPr>
        <w:tc>
          <w:tcPr>
            <w:tcW w:w="503" w:type="dxa"/>
          </w:tcPr>
          <w:p w:rsidR="00837E99" w:rsidRPr="00C07D79" w:rsidRDefault="00837E99" w:rsidP="00D3636F">
            <w:pPr>
              <w:jc w:val="center"/>
              <w:rPr>
                <w:rFonts w:ascii="Arial" w:hAnsi="Arial" w:cs="Arial"/>
                <w:sz w:val="18"/>
                <w:szCs w:val="18"/>
              </w:rPr>
            </w:pPr>
          </w:p>
        </w:tc>
        <w:tc>
          <w:tcPr>
            <w:tcW w:w="3496" w:type="dxa"/>
            <w:shd w:val="clear" w:color="auto" w:fill="auto"/>
            <w:vAlign w:val="center"/>
          </w:tcPr>
          <w:p w:rsidR="00837E99" w:rsidRPr="00C07D79" w:rsidRDefault="00837E99" w:rsidP="002C6764">
            <w:pPr>
              <w:rPr>
                <w:rFonts w:ascii="Arial" w:eastAsia="Calibri" w:hAnsi="Arial" w:cs="Arial"/>
                <w:sz w:val="18"/>
                <w:szCs w:val="18"/>
              </w:rPr>
            </w:pPr>
          </w:p>
        </w:tc>
        <w:tc>
          <w:tcPr>
            <w:tcW w:w="1372" w:type="dxa"/>
            <w:vAlign w:val="center"/>
          </w:tcPr>
          <w:p w:rsidR="00837E99" w:rsidRPr="00C07D79" w:rsidRDefault="00837E99">
            <w:pPr>
              <w:jc w:val="center"/>
              <w:rPr>
                <w:rFonts w:ascii="Arial" w:hAnsi="Arial" w:cs="Arial"/>
                <w:color w:val="000000"/>
                <w:sz w:val="18"/>
                <w:szCs w:val="18"/>
              </w:rPr>
            </w:pPr>
          </w:p>
        </w:tc>
        <w:tc>
          <w:tcPr>
            <w:tcW w:w="1341" w:type="dxa"/>
            <w:vAlign w:val="center"/>
          </w:tcPr>
          <w:p w:rsidR="00837E99" w:rsidRPr="00C07D79" w:rsidRDefault="00837E99">
            <w:pPr>
              <w:jc w:val="center"/>
              <w:rPr>
                <w:rFonts w:ascii="Arial" w:hAnsi="Arial" w:cs="Arial"/>
                <w:color w:val="000000"/>
                <w:sz w:val="18"/>
                <w:szCs w:val="18"/>
              </w:rPr>
            </w:pPr>
          </w:p>
        </w:tc>
        <w:tc>
          <w:tcPr>
            <w:tcW w:w="1276" w:type="dxa"/>
            <w:vAlign w:val="center"/>
          </w:tcPr>
          <w:p w:rsidR="00837E99" w:rsidRPr="00C07D79" w:rsidRDefault="00837E99">
            <w:pPr>
              <w:jc w:val="center"/>
              <w:rPr>
                <w:rFonts w:ascii="Arial" w:hAnsi="Arial" w:cs="Arial"/>
                <w:color w:val="000000"/>
                <w:sz w:val="18"/>
                <w:szCs w:val="18"/>
              </w:rPr>
            </w:pPr>
          </w:p>
        </w:tc>
        <w:tc>
          <w:tcPr>
            <w:tcW w:w="1194" w:type="dxa"/>
            <w:vAlign w:val="center"/>
          </w:tcPr>
          <w:p w:rsidR="00837E99" w:rsidRPr="00C07D79" w:rsidRDefault="00837E99">
            <w:pPr>
              <w:jc w:val="center"/>
              <w:rPr>
                <w:rFonts w:ascii="Arial" w:hAnsi="Arial" w:cs="Arial"/>
                <w:color w:val="000000"/>
                <w:sz w:val="18"/>
                <w:szCs w:val="18"/>
              </w:rPr>
            </w:pPr>
          </w:p>
        </w:tc>
        <w:tc>
          <w:tcPr>
            <w:tcW w:w="1641" w:type="dxa"/>
            <w:vAlign w:val="center"/>
          </w:tcPr>
          <w:p w:rsidR="00837E99" w:rsidRPr="00C07D79" w:rsidRDefault="00837E99">
            <w:pPr>
              <w:jc w:val="center"/>
              <w:rPr>
                <w:rFonts w:ascii="Arial" w:hAnsi="Arial" w:cs="Arial"/>
                <w:color w:val="000000"/>
                <w:sz w:val="18"/>
                <w:szCs w:val="18"/>
              </w:rPr>
            </w:pPr>
          </w:p>
        </w:tc>
      </w:tr>
      <w:tr w:rsidR="00837E99" w:rsidRPr="00C07D79" w:rsidTr="00837E99">
        <w:trPr>
          <w:gridAfter w:val="1"/>
          <w:wAfter w:w="2340" w:type="dxa"/>
        </w:trPr>
        <w:tc>
          <w:tcPr>
            <w:tcW w:w="503" w:type="dxa"/>
          </w:tcPr>
          <w:p w:rsidR="00837E99" w:rsidRPr="00C07D79" w:rsidRDefault="00837E99" w:rsidP="00D3636F">
            <w:pPr>
              <w:jc w:val="center"/>
              <w:rPr>
                <w:rFonts w:ascii="Arial" w:hAnsi="Arial" w:cs="Arial"/>
                <w:sz w:val="18"/>
                <w:szCs w:val="18"/>
              </w:rPr>
            </w:pPr>
          </w:p>
        </w:tc>
        <w:tc>
          <w:tcPr>
            <w:tcW w:w="3496" w:type="dxa"/>
            <w:shd w:val="clear" w:color="auto" w:fill="auto"/>
            <w:vAlign w:val="center"/>
          </w:tcPr>
          <w:p w:rsidR="00837E99" w:rsidRPr="00C07D79" w:rsidRDefault="00837E99" w:rsidP="002C6764">
            <w:pPr>
              <w:rPr>
                <w:rFonts w:ascii="Arial" w:eastAsia="Calibri" w:hAnsi="Arial" w:cs="Arial"/>
                <w:sz w:val="18"/>
                <w:szCs w:val="18"/>
              </w:rPr>
            </w:pPr>
          </w:p>
        </w:tc>
        <w:tc>
          <w:tcPr>
            <w:tcW w:w="1372" w:type="dxa"/>
            <w:vAlign w:val="center"/>
          </w:tcPr>
          <w:p w:rsidR="00837E99" w:rsidRPr="00C07D79" w:rsidRDefault="00837E99">
            <w:pPr>
              <w:jc w:val="center"/>
              <w:rPr>
                <w:rFonts w:ascii="Arial" w:hAnsi="Arial" w:cs="Arial"/>
                <w:color w:val="000000"/>
                <w:sz w:val="18"/>
                <w:szCs w:val="18"/>
              </w:rPr>
            </w:pPr>
          </w:p>
        </w:tc>
        <w:tc>
          <w:tcPr>
            <w:tcW w:w="1341" w:type="dxa"/>
            <w:vAlign w:val="center"/>
          </w:tcPr>
          <w:p w:rsidR="00837E99" w:rsidRPr="00C07D79" w:rsidRDefault="00837E99">
            <w:pPr>
              <w:jc w:val="center"/>
              <w:rPr>
                <w:rFonts w:ascii="Arial" w:hAnsi="Arial" w:cs="Arial"/>
                <w:color w:val="000000"/>
                <w:sz w:val="18"/>
                <w:szCs w:val="18"/>
              </w:rPr>
            </w:pPr>
          </w:p>
        </w:tc>
        <w:tc>
          <w:tcPr>
            <w:tcW w:w="1276" w:type="dxa"/>
            <w:vAlign w:val="center"/>
          </w:tcPr>
          <w:p w:rsidR="00837E99" w:rsidRPr="00C07D79" w:rsidRDefault="00837E99">
            <w:pPr>
              <w:jc w:val="center"/>
              <w:rPr>
                <w:rFonts w:ascii="Arial" w:hAnsi="Arial" w:cs="Arial"/>
                <w:color w:val="000000"/>
                <w:sz w:val="18"/>
                <w:szCs w:val="18"/>
              </w:rPr>
            </w:pPr>
          </w:p>
        </w:tc>
        <w:tc>
          <w:tcPr>
            <w:tcW w:w="1194" w:type="dxa"/>
            <w:vAlign w:val="center"/>
          </w:tcPr>
          <w:p w:rsidR="00837E99" w:rsidRPr="00C07D79" w:rsidRDefault="00837E99">
            <w:pPr>
              <w:jc w:val="center"/>
              <w:rPr>
                <w:rFonts w:ascii="Arial" w:hAnsi="Arial" w:cs="Arial"/>
                <w:color w:val="000000"/>
                <w:sz w:val="18"/>
                <w:szCs w:val="18"/>
              </w:rPr>
            </w:pPr>
          </w:p>
        </w:tc>
        <w:tc>
          <w:tcPr>
            <w:tcW w:w="1641" w:type="dxa"/>
            <w:vAlign w:val="center"/>
          </w:tcPr>
          <w:p w:rsidR="00837E99" w:rsidRPr="00C07D79" w:rsidRDefault="00837E99">
            <w:pPr>
              <w:jc w:val="center"/>
              <w:rPr>
                <w:rFonts w:ascii="Arial" w:hAnsi="Arial" w:cs="Arial"/>
                <w:color w:val="000000"/>
                <w:sz w:val="18"/>
                <w:szCs w:val="18"/>
              </w:rPr>
            </w:pPr>
          </w:p>
        </w:tc>
      </w:tr>
      <w:tr w:rsidR="00837E99" w:rsidRPr="00C07D79" w:rsidTr="00837E99">
        <w:trPr>
          <w:gridAfter w:val="1"/>
          <w:wAfter w:w="2340" w:type="dxa"/>
        </w:trPr>
        <w:tc>
          <w:tcPr>
            <w:tcW w:w="503" w:type="dxa"/>
          </w:tcPr>
          <w:p w:rsidR="00837E99" w:rsidRPr="00C07D79" w:rsidRDefault="00837E99" w:rsidP="00D3636F">
            <w:pPr>
              <w:jc w:val="center"/>
              <w:rPr>
                <w:rFonts w:ascii="Arial" w:hAnsi="Arial" w:cs="Arial"/>
                <w:sz w:val="18"/>
                <w:szCs w:val="18"/>
              </w:rPr>
            </w:pPr>
          </w:p>
        </w:tc>
        <w:tc>
          <w:tcPr>
            <w:tcW w:w="3496" w:type="dxa"/>
            <w:shd w:val="clear" w:color="auto" w:fill="auto"/>
            <w:vAlign w:val="center"/>
          </w:tcPr>
          <w:p w:rsidR="00837E99" w:rsidRPr="00C07D79" w:rsidRDefault="00837E99" w:rsidP="002C6764">
            <w:pPr>
              <w:rPr>
                <w:rFonts w:ascii="Arial" w:eastAsia="Calibri" w:hAnsi="Arial" w:cs="Arial"/>
                <w:sz w:val="18"/>
                <w:szCs w:val="18"/>
              </w:rPr>
            </w:pPr>
          </w:p>
        </w:tc>
        <w:tc>
          <w:tcPr>
            <w:tcW w:w="1372" w:type="dxa"/>
            <w:vAlign w:val="center"/>
          </w:tcPr>
          <w:p w:rsidR="00837E99" w:rsidRPr="00C07D79" w:rsidRDefault="00837E99">
            <w:pPr>
              <w:jc w:val="center"/>
              <w:rPr>
                <w:rFonts w:ascii="Arial" w:hAnsi="Arial" w:cs="Arial"/>
                <w:color w:val="000000"/>
                <w:sz w:val="18"/>
                <w:szCs w:val="18"/>
              </w:rPr>
            </w:pPr>
          </w:p>
        </w:tc>
        <w:tc>
          <w:tcPr>
            <w:tcW w:w="1341" w:type="dxa"/>
            <w:vAlign w:val="center"/>
          </w:tcPr>
          <w:p w:rsidR="00837E99" w:rsidRPr="00C07D79" w:rsidRDefault="00837E99">
            <w:pPr>
              <w:jc w:val="center"/>
              <w:rPr>
                <w:rFonts w:ascii="Arial" w:hAnsi="Arial" w:cs="Arial"/>
                <w:color w:val="000000"/>
                <w:sz w:val="18"/>
                <w:szCs w:val="18"/>
              </w:rPr>
            </w:pPr>
          </w:p>
        </w:tc>
        <w:tc>
          <w:tcPr>
            <w:tcW w:w="1276" w:type="dxa"/>
            <w:vAlign w:val="center"/>
          </w:tcPr>
          <w:p w:rsidR="00837E99" w:rsidRPr="00C07D79" w:rsidRDefault="00837E99">
            <w:pPr>
              <w:jc w:val="center"/>
              <w:rPr>
                <w:rFonts w:ascii="Arial" w:hAnsi="Arial" w:cs="Arial"/>
                <w:color w:val="000000"/>
                <w:sz w:val="18"/>
                <w:szCs w:val="18"/>
              </w:rPr>
            </w:pPr>
          </w:p>
        </w:tc>
        <w:tc>
          <w:tcPr>
            <w:tcW w:w="1194" w:type="dxa"/>
            <w:vAlign w:val="center"/>
          </w:tcPr>
          <w:p w:rsidR="00837E99" w:rsidRPr="00C07D79" w:rsidRDefault="00837E99">
            <w:pPr>
              <w:jc w:val="center"/>
              <w:rPr>
                <w:rFonts w:ascii="Arial" w:hAnsi="Arial" w:cs="Arial"/>
                <w:color w:val="000000"/>
                <w:sz w:val="18"/>
                <w:szCs w:val="18"/>
              </w:rPr>
            </w:pPr>
          </w:p>
        </w:tc>
        <w:tc>
          <w:tcPr>
            <w:tcW w:w="1641" w:type="dxa"/>
            <w:vAlign w:val="center"/>
          </w:tcPr>
          <w:p w:rsidR="00837E99" w:rsidRPr="00C07D79" w:rsidRDefault="00837E99">
            <w:pPr>
              <w:jc w:val="center"/>
              <w:rPr>
                <w:rFonts w:ascii="Arial" w:hAnsi="Arial" w:cs="Arial"/>
                <w:color w:val="000000"/>
                <w:sz w:val="18"/>
                <w:szCs w:val="18"/>
              </w:rPr>
            </w:pPr>
          </w:p>
        </w:tc>
      </w:tr>
      <w:tr w:rsidR="00837E99" w:rsidRPr="00C07D79" w:rsidTr="00837E99">
        <w:trPr>
          <w:gridAfter w:val="1"/>
          <w:wAfter w:w="2340" w:type="dxa"/>
        </w:trPr>
        <w:tc>
          <w:tcPr>
            <w:tcW w:w="503" w:type="dxa"/>
          </w:tcPr>
          <w:p w:rsidR="00837E99" w:rsidRPr="00C07D79" w:rsidRDefault="00837E99" w:rsidP="00D3636F">
            <w:pPr>
              <w:jc w:val="center"/>
              <w:rPr>
                <w:rFonts w:ascii="Arial" w:hAnsi="Arial" w:cs="Arial"/>
                <w:sz w:val="18"/>
                <w:szCs w:val="18"/>
              </w:rPr>
            </w:pPr>
          </w:p>
        </w:tc>
        <w:tc>
          <w:tcPr>
            <w:tcW w:w="3496" w:type="dxa"/>
            <w:shd w:val="clear" w:color="auto" w:fill="auto"/>
            <w:vAlign w:val="center"/>
          </w:tcPr>
          <w:p w:rsidR="00837E99" w:rsidRPr="00C07D79" w:rsidRDefault="00837E99" w:rsidP="002C6764">
            <w:pPr>
              <w:rPr>
                <w:rFonts w:ascii="Arial" w:eastAsia="Calibri" w:hAnsi="Arial" w:cs="Arial"/>
                <w:sz w:val="18"/>
                <w:szCs w:val="18"/>
              </w:rPr>
            </w:pPr>
          </w:p>
        </w:tc>
        <w:tc>
          <w:tcPr>
            <w:tcW w:w="1372" w:type="dxa"/>
            <w:vAlign w:val="center"/>
          </w:tcPr>
          <w:p w:rsidR="00837E99" w:rsidRPr="00C07D79" w:rsidRDefault="00837E99">
            <w:pPr>
              <w:jc w:val="center"/>
              <w:rPr>
                <w:rFonts w:ascii="Arial" w:hAnsi="Arial" w:cs="Arial"/>
                <w:color w:val="000000"/>
                <w:sz w:val="18"/>
                <w:szCs w:val="18"/>
              </w:rPr>
            </w:pPr>
          </w:p>
        </w:tc>
        <w:tc>
          <w:tcPr>
            <w:tcW w:w="1341" w:type="dxa"/>
            <w:vAlign w:val="center"/>
          </w:tcPr>
          <w:p w:rsidR="00837E99" w:rsidRPr="00C07D79" w:rsidRDefault="00837E99">
            <w:pPr>
              <w:jc w:val="center"/>
              <w:rPr>
                <w:rFonts w:ascii="Arial" w:hAnsi="Arial" w:cs="Arial"/>
                <w:color w:val="000000"/>
                <w:sz w:val="18"/>
                <w:szCs w:val="18"/>
              </w:rPr>
            </w:pPr>
          </w:p>
        </w:tc>
        <w:tc>
          <w:tcPr>
            <w:tcW w:w="1276" w:type="dxa"/>
            <w:vAlign w:val="center"/>
          </w:tcPr>
          <w:p w:rsidR="00837E99" w:rsidRPr="00C07D79" w:rsidRDefault="00837E99">
            <w:pPr>
              <w:jc w:val="center"/>
              <w:rPr>
                <w:rFonts w:ascii="Arial" w:hAnsi="Arial" w:cs="Arial"/>
                <w:color w:val="000000"/>
                <w:sz w:val="18"/>
                <w:szCs w:val="18"/>
              </w:rPr>
            </w:pPr>
          </w:p>
        </w:tc>
        <w:tc>
          <w:tcPr>
            <w:tcW w:w="1194" w:type="dxa"/>
            <w:vAlign w:val="center"/>
          </w:tcPr>
          <w:p w:rsidR="00837E99" w:rsidRPr="00C07D79" w:rsidRDefault="00837E99">
            <w:pPr>
              <w:jc w:val="center"/>
              <w:rPr>
                <w:rFonts w:ascii="Arial" w:hAnsi="Arial" w:cs="Arial"/>
                <w:color w:val="000000"/>
                <w:sz w:val="18"/>
                <w:szCs w:val="18"/>
              </w:rPr>
            </w:pPr>
          </w:p>
        </w:tc>
        <w:tc>
          <w:tcPr>
            <w:tcW w:w="1641" w:type="dxa"/>
            <w:vAlign w:val="center"/>
          </w:tcPr>
          <w:p w:rsidR="00837E99" w:rsidRPr="00C07D79" w:rsidRDefault="00837E99">
            <w:pPr>
              <w:jc w:val="center"/>
              <w:rPr>
                <w:rFonts w:ascii="Arial" w:hAnsi="Arial" w:cs="Arial"/>
                <w:color w:val="000000"/>
                <w:sz w:val="18"/>
                <w:szCs w:val="18"/>
              </w:rPr>
            </w:pPr>
          </w:p>
        </w:tc>
      </w:tr>
      <w:tr w:rsidR="00837E99" w:rsidRPr="00C07D79" w:rsidTr="00837E99">
        <w:trPr>
          <w:gridAfter w:val="1"/>
          <w:wAfter w:w="2340" w:type="dxa"/>
        </w:trPr>
        <w:tc>
          <w:tcPr>
            <w:tcW w:w="503" w:type="dxa"/>
          </w:tcPr>
          <w:p w:rsidR="00837E99" w:rsidRPr="00C07D79" w:rsidRDefault="00837E99" w:rsidP="00D3636F">
            <w:pPr>
              <w:jc w:val="center"/>
              <w:rPr>
                <w:rFonts w:ascii="Arial" w:hAnsi="Arial" w:cs="Arial"/>
                <w:sz w:val="18"/>
                <w:szCs w:val="18"/>
              </w:rPr>
            </w:pPr>
          </w:p>
        </w:tc>
        <w:tc>
          <w:tcPr>
            <w:tcW w:w="3496" w:type="dxa"/>
            <w:vAlign w:val="center"/>
          </w:tcPr>
          <w:p w:rsidR="00837E99" w:rsidRPr="00C07D79" w:rsidRDefault="00837E99" w:rsidP="002C6764">
            <w:pPr>
              <w:rPr>
                <w:rFonts w:ascii="Arial" w:eastAsia="Calibri" w:hAnsi="Arial" w:cs="Arial"/>
                <w:sz w:val="18"/>
                <w:szCs w:val="18"/>
              </w:rPr>
            </w:pPr>
          </w:p>
        </w:tc>
        <w:tc>
          <w:tcPr>
            <w:tcW w:w="1372" w:type="dxa"/>
            <w:vAlign w:val="center"/>
          </w:tcPr>
          <w:p w:rsidR="00837E99" w:rsidRPr="00C07D79" w:rsidRDefault="00837E99">
            <w:pPr>
              <w:jc w:val="center"/>
              <w:rPr>
                <w:rFonts w:ascii="Arial" w:hAnsi="Arial" w:cs="Arial"/>
                <w:color w:val="000000"/>
                <w:sz w:val="18"/>
                <w:szCs w:val="18"/>
              </w:rPr>
            </w:pPr>
          </w:p>
        </w:tc>
        <w:tc>
          <w:tcPr>
            <w:tcW w:w="1341" w:type="dxa"/>
            <w:vAlign w:val="center"/>
          </w:tcPr>
          <w:p w:rsidR="00837E99" w:rsidRPr="00C07D79" w:rsidRDefault="00837E99">
            <w:pPr>
              <w:jc w:val="center"/>
              <w:rPr>
                <w:rFonts w:ascii="Arial" w:hAnsi="Arial" w:cs="Arial"/>
                <w:color w:val="000000"/>
                <w:sz w:val="18"/>
                <w:szCs w:val="18"/>
              </w:rPr>
            </w:pPr>
          </w:p>
        </w:tc>
        <w:tc>
          <w:tcPr>
            <w:tcW w:w="1276" w:type="dxa"/>
            <w:vAlign w:val="center"/>
          </w:tcPr>
          <w:p w:rsidR="00837E99" w:rsidRPr="00C07D79" w:rsidRDefault="00837E99">
            <w:pPr>
              <w:jc w:val="center"/>
              <w:rPr>
                <w:rFonts w:ascii="Arial" w:hAnsi="Arial" w:cs="Arial"/>
                <w:color w:val="000000"/>
                <w:sz w:val="18"/>
                <w:szCs w:val="18"/>
              </w:rPr>
            </w:pPr>
          </w:p>
        </w:tc>
        <w:tc>
          <w:tcPr>
            <w:tcW w:w="1194" w:type="dxa"/>
            <w:vAlign w:val="center"/>
          </w:tcPr>
          <w:p w:rsidR="00837E99" w:rsidRPr="00C07D79" w:rsidRDefault="00837E99">
            <w:pPr>
              <w:jc w:val="center"/>
              <w:rPr>
                <w:rFonts w:ascii="Arial" w:hAnsi="Arial" w:cs="Arial"/>
                <w:color w:val="000000"/>
                <w:sz w:val="18"/>
                <w:szCs w:val="18"/>
              </w:rPr>
            </w:pPr>
          </w:p>
        </w:tc>
        <w:tc>
          <w:tcPr>
            <w:tcW w:w="1641" w:type="dxa"/>
            <w:vAlign w:val="center"/>
          </w:tcPr>
          <w:p w:rsidR="00837E99" w:rsidRPr="00C07D79" w:rsidRDefault="00837E99">
            <w:pPr>
              <w:jc w:val="center"/>
              <w:rPr>
                <w:rFonts w:ascii="Arial" w:hAnsi="Arial" w:cs="Arial"/>
                <w:color w:val="000000"/>
                <w:sz w:val="18"/>
                <w:szCs w:val="18"/>
              </w:rPr>
            </w:pPr>
          </w:p>
        </w:tc>
      </w:tr>
      <w:tr w:rsidR="00837E99" w:rsidRPr="00C07D79" w:rsidTr="00837E99">
        <w:tc>
          <w:tcPr>
            <w:tcW w:w="3999" w:type="dxa"/>
            <w:gridSpan w:val="2"/>
          </w:tcPr>
          <w:p w:rsidR="00837E99" w:rsidRPr="00C07D79" w:rsidRDefault="00837E99" w:rsidP="00837E99">
            <w:pPr>
              <w:jc w:val="right"/>
              <w:rPr>
                <w:rFonts w:ascii="Arial" w:hAnsi="Arial" w:cs="Arial"/>
                <w:b/>
                <w:color w:val="000000"/>
                <w:sz w:val="18"/>
                <w:szCs w:val="18"/>
              </w:rPr>
            </w:pPr>
          </w:p>
        </w:tc>
        <w:tc>
          <w:tcPr>
            <w:tcW w:w="1372" w:type="dxa"/>
            <w:vAlign w:val="center"/>
          </w:tcPr>
          <w:p w:rsidR="00837E99" w:rsidRPr="00C07D79" w:rsidRDefault="00837E99" w:rsidP="00D3636F">
            <w:pPr>
              <w:jc w:val="center"/>
              <w:rPr>
                <w:rFonts w:ascii="Arial" w:hAnsi="Arial" w:cs="Arial"/>
                <w:b/>
                <w:color w:val="000000"/>
                <w:sz w:val="18"/>
                <w:szCs w:val="18"/>
              </w:rPr>
            </w:pPr>
          </w:p>
        </w:tc>
        <w:tc>
          <w:tcPr>
            <w:tcW w:w="1341" w:type="dxa"/>
            <w:vAlign w:val="center"/>
          </w:tcPr>
          <w:p w:rsidR="00837E99" w:rsidRPr="00C07D79" w:rsidRDefault="00837E99">
            <w:pPr>
              <w:jc w:val="center"/>
              <w:rPr>
                <w:rFonts w:ascii="Arial" w:hAnsi="Arial" w:cs="Arial"/>
                <w:b/>
                <w:bCs/>
                <w:color w:val="000000"/>
                <w:sz w:val="18"/>
                <w:szCs w:val="18"/>
              </w:rPr>
            </w:pPr>
          </w:p>
        </w:tc>
        <w:tc>
          <w:tcPr>
            <w:tcW w:w="1276" w:type="dxa"/>
            <w:vAlign w:val="center"/>
          </w:tcPr>
          <w:p w:rsidR="00837E99" w:rsidRPr="00C07D79" w:rsidRDefault="00837E99">
            <w:pPr>
              <w:jc w:val="center"/>
              <w:rPr>
                <w:rFonts w:ascii="Arial" w:hAnsi="Arial" w:cs="Arial"/>
                <w:b/>
                <w:bCs/>
                <w:color w:val="000000"/>
                <w:sz w:val="18"/>
                <w:szCs w:val="18"/>
              </w:rPr>
            </w:pPr>
          </w:p>
        </w:tc>
        <w:tc>
          <w:tcPr>
            <w:tcW w:w="1194" w:type="dxa"/>
            <w:vAlign w:val="center"/>
          </w:tcPr>
          <w:p w:rsidR="00837E99" w:rsidRPr="00C07D79" w:rsidRDefault="00837E99" w:rsidP="00D3636F">
            <w:pPr>
              <w:jc w:val="right"/>
              <w:rPr>
                <w:rFonts w:ascii="Arial" w:hAnsi="Arial" w:cs="Arial"/>
                <w:b/>
                <w:color w:val="000000"/>
                <w:sz w:val="18"/>
                <w:szCs w:val="18"/>
              </w:rPr>
            </w:pPr>
          </w:p>
        </w:tc>
        <w:tc>
          <w:tcPr>
            <w:tcW w:w="1641" w:type="dxa"/>
            <w:vAlign w:val="center"/>
          </w:tcPr>
          <w:p w:rsidR="00837E99" w:rsidRPr="00C07D79" w:rsidRDefault="00837E99" w:rsidP="00837E99">
            <w:pPr>
              <w:jc w:val="center"/>
              <w:rPr>
                <w:rFonts w:ascii="Arial" w:hAnsi="Arial" w:cs="Arial"/>
                <w:b/>
                <w:bCs/>
                <w:color w:val="000000"/>
                <w:sz w:val="18"/>
                <w:szCs w:val="18"/>
              </w:rPr>
            </w:pPr>
          </w:p>
        </w:tc>
        <w:tc>
          <w:tcPr>
            <w:tcW w:w="2340" w:type="dxa"/>
            <w:vAlign w:val="center"/>
          </w:tcPr>
          <w:p w:rsidR="00837E99" w:rsidRPr="00C07D79" w:rsidRDefault="00837E99">
            <w:pPr>
              <w:jc w:val="center"/>
              <w:rPr>
                <w:rFonts w:ascii="Arial" w:hAnsi="Arial" w:cs="Arial"/>
                <w:b/>
                <w:bCs/>
                <w:color w:val="000000"/>
                <w:sz w:val="18"/>
                <w:szCs w:val="18"/>
              </w:rPr>
            </w:pPr>
            <w:r w:rsidRPr="00C07D79">
              <w:rPr>
                <w:rFonts w:ascii="Arial" w:hAnsi="Arial" w:cs="Arial"/>
                <w:b/>
                <w:bCs/>
                <w:color w:val="000000"/>
                <w:sz w:val="18"/>
                <w:szCs w:val="18"/>
              </w:rPr>
              <w:t>301906,73</w:t>
            </w:r>
          </w:p>
        </w:tc>
      </w:tr>
    </w:tbl>
    <w:p w:rsidR="00B97131" w:rsidRPr="00C07D79" w:rsidRDefault="00B97131" w:rsidP="00352A92">
      <w:pPr>
        <w:pStyle w:val="ConsPlusNonformat"/>
        <w:rPr>
          <w:rFonts w:ascii="Arial" w:hAnsi="Arial" w:cs="Arial"/>
          <w:sz w:val="18"/>
          <w:szCs w:val="18"/>
        </w:rPr>
      </w:pPr>
    </w:p>
    <w:p w:rsidR="005D07A3" w:rsidRPr="00C07D79" w:rsidRDefault="00B97131" w:rsidP="00464FAC">
      <w:pPr>
        <w:pStyle w:val="ConsPlusNonformat"/>
        <w:rPr>
          <w:rFonts w:ascii="Arial" w:hAnsi="Arial" w:cs="Arial"/>
          <w:sz w:val="18"/>
          <w:szCs w:val="18"/>
        </w:rPr>
      </w:pPr>
      <w:r w:rsidRPr="00C07D79">
        <w:rPr>
          <w:rFonts w:ascii="Arial" w:hAnsi="Arial" w:cs="Arial"/>
          <w:b/>
          <w:sz w:val="18"/>
          <w:szCs w:val="18"/>
        </w:rPr>
        <w:t xml:space="preserve">                    </w:t>
      </w:r>
    </w:p>
    <w:p w:rsidR="005D07A3" w:rsidRPr="00C07D79" w:rsidRDefault="005D07A3" w:rsidP="006E2521">
      <w:pPr>
        <w:jc w:val="right"/>
        <w:rPr>
          <w:rFonts w:ascii="Arial" w:hAnsi="Arial" w:cs="Arial"/>
          <w:sz w:val="18"/>
          <w:szCs w:val="18"/>
        </w:rPr>
      </w:pPr>
    </w:p>
    <w:p w:rsidR="005D07A3" w:rsidRPr="00C07D79" w:rsidRDefault="00464FAC" w:rsidP="00464FAC">
      <w:pPr>
        <w:tabs>
          <w:tab w:val="left" w:pos="1560"/>
        </w:tabs>
        <w:rPr>
          <w:rFonts w:ascii="Arial" w:hAnsi="Arial" w:cs="Arial"/>
          <w:sz w:val="18"/>
          <w:szCs w:val="18"/>
        </w:rPr>
      </w:pPr>
      <w:r w:rsidRPr="00C07D79">
        <w:rPr>
          <w:rFonts w:ascii="Arial" w:hAnsi="Arial" w:cs="Arial"/>
          <w:b/>
          <w:sz w:val="18"/>
          <w:szCs w:val="18"/>
        </w:rPr>
        <w:t>«ЗАКАЗЧИК»</w:t>
      </w:r>
      <w:r w:rsidRPr="00C07D79">
        <w:rPr>
          <w:rFonts w:ascii="Arial" w:hAnsi="Arial" w:cs="Arial"/>
          <w:b/>
          <w:sz w:val="18"/>
          <w:szCs w:val="18"/>
        </w:rPr>
        <w:tab/>
        <w:t xml:space="preserve">                                                                                 «ИСПОЛНИТЕЛЬ»</w:t>
      </w:r>
      <w:r w:rsidRPr="00C07D79">
        <w:rPr>
          <w:rFonts w:ascii="Arial" w:hAnsi="Arial" w:cs="Arial"/>
          <w:sz w:val="18"/>
          <w:szCs w:val="18"/>
        </w:rPr>
        <w:tab/>
      </w:r>
    </w:p>
    <w:p w:rsidR="005D07A3" w:rsidRPr="00C07D79" w:rsidRDefault="005D07A3" w:rsidP="006E2521">
      <w:pPr>
        <w:jc w:val="right"/>
        <w:rPr>
          <w:rFonts w:ascii="Arial" w:hAnsi="Arial" w:cs="Arial"/>
          <w:sz w:val="18"/>
          <w:szCs w:val="18"/>
        </w:rPr>
      </w:pPr>
    </w:p>
    <w:p w:rsidR="005D07A3" w:rsidRPr="00C07D79" w:rsidRDefault="005D07A3" w:rsidP="006E2521">
      <w:pPr>
        <w:jc w:val="right"/>
        <w:rPr>
          <w:rFonts w:ascii="Arial" w:hAnsi="Arial" w:cs="Arial"/>
          <w:sz w:val="18"/>
          <w:szCs w:val="18"/>
        </w:rPr>
      </w:pPr>
    </w:p>
    <w:p w:rsidR="005D07A3" w:rsidRPr="00C07D79" w:rsidRDefault="005D07A3"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464FAC" w:rsidRDefault="00464FAC" w:rsidP="006E2521">
      <w:pPr>
        <w:jc w:val="right"/>
        <w:rPr>
          <w:rFonts w:ascii="Arial" w:hAnsi="Arial" w:cs="Arial"/>
          <w:sz w:val="18"/>
          <w:szCs w:val="18"/>
        </w:rPr>
      </w:pPr>
    </w:p>
    <w:p w:rsidR="00C07D79" w:rsidRDefault="00C07D79" w:rsidP="006E2521">
      <w:pPr>
        <w:jc w:val="right"/>
        <w:rPr>
          <w:rFonts w:ascii="Arial" w:hAnsi="Arial" w:cs="Arial"/>
          <w:sz w:val="18"/>
          <w:szCs w:val="18"/>
        </w:rPr>
      </w:pPr>
    </w:p>
    <w:p w:rsidR="00C07D79" w:rsidRDefault="00C07D79" w:rsidP="006E2521">
      <w:pPr>
        <w:jc w:val="right"/>
        <w:rPr>
          <w:rFonts w:ascii="Arial" w:hAnsi="Arial" w:cs="Arial"/>
          <w:sz w:val="18"/>
          <w:szCs w:val="18"/>
        </w:rPr>
      </w:pPr>
    </w:p>
    <w:p w:rsidR="00C07D79" w:rsidRDefault="00C07D79" w:rsidP="006E2521">
      <w:pPr>
        <w:jc w:val="right"/>
        <w:rPr>
          <w:rFonts w:ascii="Arial" w:hAnsi="Arial" w:cs="Arial"/>
          <w:sz w:val="18"/>
          <w:szCs w:val="18"/>
        </w:rPr>
      </w:pPr>
    </w:p>
    <w:p w:rsidR="00C07D79" w:rsidRDefault="00C07D79" w:rsidP="006E2521">
      <w:pPr>
        <w:jc w:val="right"/>
        <w:rPr>
          <w:rFonts w:ascii="Arial" w:hAnsi="Arial" w:cs="Arial"/>
          <w:sz w:val="18"/>
          <w:szCs w:val="18"/>
        </w:rPr>
      </w:pPr>
    </w:p>
    <w:p w:rsidR="00C07D79" w:rsidRDefault="00C07D79" w:rsidP="006E2521">
      <w:pPr>
        <w:jc w:val="right"/>
        <w:rPr>
          <w:rFonts w:ascii="Arial" w:hAnsi="Arial" w:cs="Arial"/>
          <w:sz w:val="18"/>
          <w:szCs w:val="18"/>
        </w:rPr>
      </w:pPr>
    </w:p>
    <w:p w:rsidR="00C07D79" w:rsidRDefault="00C07D79" w:rsidP="006E2521">
      <w:pPr>
        <w:jc w:val="right"/>
        <w:rPr>
          <w:rFonts w:ascii="Arial" w:hAnsi="Arial" w:cs="Arial"/>
          <w:sz w:val="18"/>
          <w:szCs w:val="18"/>
        </w:rPr>
      </w:pPr>
    </w:p>
    <w:p w:rsidR="00C07D79" w:rsidRDefault="00C07D79" w:rsidP="006E2521">
      <w:pPr>
        <w:jc w:val="right"/>
        <w:rPr>
          <w:rFonts w:ascii="Arial" w:hAnsi="Arial" w:cs="Arial"/>
          <w:sz w:val="18"/>
          <w:szCs w:val="18"/>
        </w:rPr>
      </w:pPr>
    </w:p>
    <w:p w:rsidR="00C07D79" w:rsidRDefault="00C07D79" w:rsidP="006E2521">
      <w:pPr>
        <w:jc w:val="right"/>
        <w:rPr>
          <w:rFonts w:ascii="Arial" w:hAnsi="Arial" w:cs="Arial"/>
          <w:sz w:val="18"/>
          <w:szCs w:val="18"/>
        </w:rPr>
      </w:pPr>
    </w:p>
    <w:p w:rsidR="00C07D79" w:rsidRDefault="00C07D79" w:rsidP="006E2521">
      <w:pPr>
        <w:jc w:val="right"/>
        <w:rPr>
          <w:rFonts w:ascii="Arial" w:hAnsi="Arial" w:cs="Arial"/>
          <w:sz w:val="18"/>
          <w:szCs w:val="18"/>
        </w:rPr>
      </w:pPr>
    </w:p>
    <w:p w:rsidR="00C07D79" w:rsidRDefault="00C07D79" w:rsidP="006E2521">
      <w:pPr>
        <w:jc w:val="right"/>
        <w:rPr>
          <w:rFonts w:ascii="Arial" w:hAnsi="Arial" w:cs="Arial"/>
          <w:sz w:val="18"/>
          <w:szCs w:val="18"/>
        </w:rPr>
      </w:pPr>
    </w:p>
    <w:p w:rsidR="00C07D79" w:rsidRDefault="00C07D79" w:rsidP="006E2521">
      <w:pPr>
        <w:jc w:val="right"/>
        <w:rPr>
          <w:rFonts w:ascii="Arial" w:hAnsi="Arial" w:cs="Arial"/>
          <w:sz w:val="18"/>
          <w:szCs w:val="18"/>
        </w:rPr>
      </w:pPr>
    </w:p>
    <w:p w:rsidR="00C07D79" w:rsidRDefault="00C07D79" w:rsidP="006E2521">
      <w:pPr>
        <w:jc w:val="right"/>
        <w:rPr>
          <w:rFonts w:ascii="Arial" w:hAnsi="Arial" w:cs="Arial"/>
          <w:sz w:val="18"/>
          <w:szCs w:val="18"/>
        </w:rPr>
      </w:pPr>
    </w:p>
    <w:p w:rsidR="00C07D79" w:rsidRDefault="00C07D79" w:rsidP="006E2521">
      <w:pPr>
        <w:jc w:val="right"/>
        <w:rPr>
          <w:rFonts w:ascii="Arial" w:hAnsi="Arial" w:cs="Arial"/>
          <w:sz w:val="18"/>
          <w:szCs w:val="18"/>
        </w:rPr>
      </w:pPr>
    </w:p>
    <w:p w:rsidR="00C07D79" w:rsidRDefault="00C07D79" w:rsidP="006E2521">
      <w:pPr>
        <w:jc w:val="right"/>
        <w:rPr>
          <w:rFonts w:ascii="Arial" w:hAnsi="Arial" w:cs="Arial"/>
          <w:sz w:val="18"/>
          <w:szCs w:val="18"/>
        </w:rPr>
      </w:pPr>
    </w:p>
    <w:p w:rsidR="00C07D79" w:rsidRPr="00C07D79" w:rsidRDefault="00C07D79" w:rsidP="006E2521">
      <w:pPr>
        <w:jc w:val="right"/>
        <w:rPr>
          <w:rFonts w:ascii="Arial" w:hAnsi="Arial" w:cs="Arial"/>
          <w:sz w:val="18"/>
          <w:szCs w:val="18"/>
        </w:rPr>
      </w:pPr>
    </w:p>
    <w:p w:rsidR="00464FAC" w:rsidRPr="00C07D79" w:rsidRDefault="00464FAC" w:rsidP="006E2521">
      <w:pPr>
        <w:jc w:val="right"/>
        <w:rPr>
          <w:rFonts w:ascii="Arial" w:hAnsi="Arial" w:cs="Arial"/>
          <w:sz w:val="18"/>
          <w:szCs w:val="18"/>
        </w:rPr>
      </w:pPr>
    </w:p>
    <w:p w:rsidR="00B97131" w:rsidRPr="00C07D79" w:rsidRDefault="00F324F5" w:rsidP="006E2521">
      <w:pPr>
        <w:jc w:val="right"/>
        <w:rPr>
          <w:rFonts w:ascii="Arial" w:hAnsi="Arial" w:cs="Arial"/>
          <w:sz w:val="18"/>
          <w:szCs w:val="18"/>
        </w:rPr>
      </w:pPr>
      <w:r w:rsidRPr="00C07D79">
        <w:rPr>
          <w:rFonts w:ascii="Arial" w:hAnsi="Arial" w:cs="Arial"/>
          <w:sz w:val="18"/>
          <w:szCs w:val="18"/>
        </w:rPr>
        <w:lastRenderedPageBreak/>
        <w:t>П</w:t>
      </w:r>
      <w:r w:rsidR="00B97131" w:rsidRPr="00C07D79">
        <w:rPr>
          <w:rFonts w:ascii="Arial" w:hAnsi="Arial" w:cs="Arial"/>
          <w:sz w:val="18"/>
          <w:szCs w:val="18"/>
        </w:rPr>
        <w:t>риложение №2</w:t>
      </w:r>
    </w:p>
    <w:p w:rsidR="00B97131" w:rsidRPr="00C07D79" w:rsidRDefault="00B97131" w:rsidP="00BF5D18">
      <w:pPr>
        <w:jc w:val="right"/>
        <w:rPr>
          <w:rFonts w:ascii="Arial" w:hAnsi="Arial" w:cs="Arial"/>
          <w:sz w:val="18"/>
          <w:szCs w:val="18"/>
        </w:rPr>
      </w:pPr>
      <w:r w:rsidRPr="00C07D79">
        <w:rPr>
          <w:rFonts w:ascii="Arial" w:hAnsi="Arial" w:cs="Arial"/>
          <w:sz w:val="18"/>
          <w:szCs w:val="18"/>
        </w:rPr>
        <w:t xml:space="preserve">к Договору № </w:t>
      </w:r>
      <w:r w:rsidR="002945EB" w:rsidRPr="00C07D79">
        <w:rPr>
          <w:rFonts w:ascii="Arial" w:hAnsi="Arial" w:cs="Arial"/>
          <w:sz w:val="18"/>
          <w:szCs w:val="18"/>
        </w:rPr>
        <w:t xml:space="preserve">__________________ от «___» </w:t>
      </w:r>
      <w:r w:rsidR="00363B93" w:rsidRPr="00C07D79">
        <w:rPr>
          <w:rFonts w:ascii="Arial" w:hAnsi="Arial" w:cs="Arial"/>
          <w:sz w:val="18"/>
          <w:szCs w:val="18"/>
        </w:rPr>
        <w:t>декабря</w:t>
      </w:r>
      <w:r w:rsidR="00464FAC" w:rsidRPr="00C07D79">
        <w:rPr>
          <w:rFonts w:ascii="Arial" w:hAnsi="Arial" w:cs="Arial"/>
          <w:sz w:val="18"/>
          <w:szCs w:val="18"/>
        </w:rPr>
        <w:t xml:space="preserve"> 2017</w:t>
      </w:r>
      <w:r w:rsidRPr="00C07D79">
        <w:rPr>
          <w:rFonts w:ascii="Arial" w:hAnsi="Arial" w:cs="Arial"/>
          <w:sz w:val="18"/>
          <w:szCs w:val="18"/>
        </w:rPr>
        <w:t>г.</w:t>
      </w:r>
    </w:p>
    <w:p w:rsidR="00837E99" w:rsidRPr="00C07D79" w:rsidRDefault="00837E99" w:rsidP="006F5B10">
      <w:pPr>
        <w:pStyle w:val="a4"/>
        <w:rPr>
          <w:rFonts w:ascii="Arial" w:hAnsi="Arial" w:cs="Arial"/>
          <w:i w:val="0"/>
          <w:sz w:val="18"/>
          <w:szCs w:val="18"/>
        </w:rPr>
      </w:pPr>
    </w:p>
    <w:p w:rsidR="00B97131" w:rsidRPr="00C07D79" w:rsidRDefault="00887819" w:rsidP="006F5B10">
      <w:pPr>
        <w:pStyle w:val="a4"/>
        <w:rPr>
          <w:rFonts w:ascii="Arial" w:hAnsi="Arial" w:cs="Arial"/>
          <w:i w:val="0"/>
          <w:sz w:val="18"/>
          <w:szCs w:val="18"/>
        </w:rPr>
      </w:pPr>
      <w:r w:rsidRPr="00C07D79">
        <w:rPr>
          <w:rFonts w:ascii="Arial" w:hAnsi="Arial" w:cs="Arial"/>
          <w:i w:val="0"/>
          <w:sz w:val="18"/>
          <w:szCs w:val="18"/>
        </w:rPr>
        <w:t>Заявка  №____</w:t>
      </w:r>
    </w:p>
    <w:p w:rsidR="00887819" w:rsidRPr="00C07D79" w:rsidRDefault="00887819" w:rsidP="006F5B10">
      <w:pPr>
        <w:pStyle w:val="a4"/>
        <w:rPr>
          <w:rFonts w:ascii="Arial" w:hAnsi="Arial" w:cs="Arial"/>
          <w:i w:val="0"/>
          <w:sz w:val="18"/>
          <w:szCs w:val="18"/>
        </w:rPr>
      </w:pPr>
      <w:r w:rsidRPr="00C07D79">
        <w:rPr>
          <w:rFonts w:ascii="Arial" w:hAnsi="Arial" w:cs="Arial"/>
          <w:i w:val="0"/>
          <w:sz w:val="18"/>
          <w:szCs w:val="18"/>
        </w:rPr>
        <w:t>На проведение поверки и (или) калибровки</w:t>
      </w:r>
    </w:p>
    <w:p w:rsidR="00B97131" w:rsidRPr="00C07D79" w:rsidRDefault="00B97131" w:rsidP="00352A92">
      <w:pPr>
        <w:pStyle w:val="a4"/>
        <w:ind w:left="-851"/>
        <w:jc w:val="left"/>
        <w:rPr>
          <w:rFonts w:ascii="Arial" w:hAnsi="Arial" w:cs="Arial"/>
          <w:b w:val="0"/>
          <w:i w:val="0"/>
          <w:sz w:val="18"/>
          <w:szCs w:val="18"/>
        </w:rPr>
      </w:pPr>
      <w:r w:rsidRPr="00C07D79">
        <w:rPr>
          <w:rFonts w:ascii="Arial" w:hAnsi="Arial" w:cs="Arial"/>
          <w:b w:val="0"/>
          <w:i w:val="0"/>
          <w:sz w:val="18"/>
          <w:szCs w:val="18"/>
        </w:rPr>
        <w:t xml:space="preserve">Заказчик: </w:t>
      </w:r>
    </w:p>
    <w:p w:rsidR="00B97131" w:rsidRPr="00C07D79" w:rsidRDefault="00B97131" w:rsidP="00E31EA4">
      <w:pPr>
        <w:pStyle w:val="a4"/>
        <w:ind w:left="-851"/>
        <w:jc w:val="left"/>
        <w:rPr>
          <w:rFonts w:ascii="Arial" w:hAnsi="Arial" w:cs="Arial"/>
          <w:b w:val="0"/>
          <w:i w:val="0"/>
          <w:sz w:val="18"/>
          <w:szCs w:val="18"/>
        </w:rPr>
      </w:pPr>
      <w:r w:rsidRPr="00C07D79">
        <w:rPr>
          <w:rFonts w:ascii="Arial" w:hAnsi="Arial" w:cs="Arial"/>
          <w:b w:val="0"/>
          <w:i w:val="0"/>
          <w:sz w:val="18"/>
          <w:szCs w:val="18"/>
        </w:rPr>
        <w:t xml:space="preserve">Исполнитель: </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4212"/>
        <w:gridCol w:w="1401"/>
        <w:gridCol w:w="1073"/>
        <w:gridCol w:w="1322"/>
        <w:gridCol w:w="2353"/>
      </w:tblGrid>
      <w:tr w:rsidR="00B97131" w:rsidRPr="00C07D79" w:rsidTr="0091272F">
        <w:trPr>
          <w:trHeight w:val="766"/>
        </w:trPr>
        <w:tc>
          <w:tcPr>
            <w:tcW w:w="684" w:type="dxa"/>
          </w:tcPr>
          <w:p w:rsidR="00B97131" w:rsidRPr="00C07D79" w:rsidRDefault="00B97131" w:rsidP="00352A92">
            <w:pPr>
              <w:rPr>
                <w:rFonts w:ascii="Arial" w:hAnsi="Arial" w:cs="Arial"/>
                <w:sz w:val="18"/>
                <w:szCs w:val="18"/>
              </w:rPr>
            </w:pPr>
            <w:r w:rsidRPr="00C07D79">
              <w:rPr>
                <w:rFonts w:ascii="Arial" w:hAnsi="Arial" w:cs="Arial"/>
                <w:sz w:val="18"/>
                <w:szCs w:val="18"/>
              </w:rPr>
              <w:t xml:space="preserve">№ </w:t>
            </w:r>
            <w:proofErr w:type="gramStart"/>
            <w:r w:rsidRPr="00C07D79">
              <w:rPr>
                <w:rFonts w:ascii="Arial" w:hAnsi="Arial" w:cs="Arial"/>
                <w:sz w:val="18"/>
                <w:szCs w:val="18"/>
              </w:rPr>
              <w:t>п</w:t>
            </w:r>
            <w:proofErr w:type="gramEnd"/>
            <w:r w:rsidRPr="00C07D79">
              <w:rPr>
                <w:rFonts w:ascii="Arial" w:hAnsi="Arial" w:cs="Arial"/>
                <w:sz w:val="18"/>
                <w:szCs w:val="18"/>
              </w:rPr>
              <w:t>/п</w:t>
            </w:r>
          </w:p>
        </w:tc>
        <w:tc>
          <w:tcPr>
            <w:tcW w:w="4212" w:type="dxa"/>
          </w:tcPr>
          <w:p w:rsidR="00B97131" w:rsidRPr="00C07D79" w:rsidRDefault="00B97131" w:rsidP="00B821F7">
            <w:pPr>
              <w:jc w:val="center"/>
              <w:rPr>
                <w:rFonts w:ascii="Arial" w:hAnsi="Arial" w:cs="Arial"/>
                <w:sz w:val="18"/>
                <w:szCs w:val="18"/>
              </w:rPr>
            </w:pPr>
            <w:r w:rsidRPr="00C07D79">
              <w:rPr>
                <w:rFonts w:ascii="Arial" w:hAnsi="Arial" w:cs="Arial"/>
                <w:sz w:val="18"/>
                <w:szCs w:val="18"/>
              </w:rPr>
              <w:t>Вид услуги,</w:t>
            </w:r>
          </w:p>
          <w:p w:rsidR="00B97131" w:rsidRPr="00C07D79" w:rsidRDefault="00B97131" w:rsidP="00B821F7">
            <w:pPr>
              <w:jc w:val="center"/>
              <w:rPr>
                <w:rFonts w:ascii="Arial" w:hAnsi="Arial" w:cs="Arial"/>
                <w:sz w:val="18"/>
                <w:szCs w:val="18"/>
              </w:rPr>
            </w:pPr>
            <w:r w:rsidRPr="00C07D79">
              <w:rPr>
                <w:rFonts w:ascii="Arial" w:hAnsi="Arial" w:cs="Arial"/>
                <w:sz w:val="18"/>
                <w:szCs w:val="18"/>
              </w:rPr>
              <w:t>наименование оборудования и средств измерений</w:t>
            </w:r>
          </w:p>
        </w:tc>
        <w:tc>
          <w:tcPr>
            <w:tcW w:w="1401" w:type="dxa"/>
          </w:tcPr>
          <w:p w:rsidR="00B97131" w:rsidRPr="00C07D79" w:rsidRDefault="00B97131" w:rsidP="00B821F7">
            <w:pPr>
              <w:jc w:val="center"/>
              <w:rPr>
                <w:rFonts w:ascii="Arial" w:hAnsi="Arial" w:cs="Arial"/>
                <w:sz w:val="18"/>
                <w:szCs w:val="18"/>
              </w:rPr>
            </w:pPr>
            <w:r w:rsidRPr="00C07D79">
              <w:rPr>
                <w:rFonts w:ascii="Arial" w:hAnsi="Arial" w:cs="Arial"/>
                <w:sz w:val="18"/>
                <w:szCs w:val="18"/>
              </w:rPr>
              <w:t>Единицы измерения</w:t>
            </w:r>
          </w:p>
        </w:tc>
        <w:tc>
          <w:tcPr>
            <w:tcW w:w="1073" w:type="dxa"/>
          </w:tcPr>
          <w:p w:rsidR="00B97131" w:rsidRPr="00C07D79" w:rsidRDefault="00B97131" w:rsidP="00B821F7">
            <w:pPr>
              <w:jc w:val="center"/>
              <w:rPr>
                <w:rFonts w:ascii="Arial" w:hAnsi="Arial" w:cs="Arial"/>
                <w:sz w:val="18"/>
                <w:szCs w:val="18"/>
              </w:rPr>
            </w:pPr>
            <w:r w:rsidRPr="00C07D79">
              <w:rPr>
                <w:rFonts w:ascii="Arial" w:hAnsi="Arial" w:cs="Arial"/>
                <w:sz w:val="18"/>
                <w:szCs w:val="18"/>
              </w:rPr>
              <w:t>Кол-во</w:t>
            </w:r>
          </w:p>
        </w:tc>
        <w:tc>
          <w:tcPr>
            <w:tcW w:w="1322" w:type="dxa"/>
          </w:tcPr>
          <w:p w:rsidR="00B97131" w:rsidRPr="00C07D79" w:rsidRDefault="00B97131" w:rsidP="00B821F7">
            <w:pPr>
              <w:jc w:val="center"/>
              <w:rPr>
                <w:rFonts w:ascii="Arial" w:hAnsi="Arial" w:cs="Arial"/>
                <w:sz w:val="18"/>
                <w:szCs w:val="18"/>
              </w:rPr>
            </w:pPr>
            <w:r w:rsidRPr="00C07D79">
              <w:rPr>
                <w:rFonts w:ascii="Arial" w:hAnsi="Arial" w:cs="Arial"/>
                <w:sz w:val="18"/>
                <w:szCs w:val="18"/>
              </w:rPr>
              <w:t>Срок оказания услуги</w:t>
            </w:r>
          </w:p>
        </w:tc>
        <w:tc>
          <w:tcPr>
            <w:tcW w:w="2353" w:type="dxa"/>
          </w:tcPr>
          <w:p w:rsidR="00B97131" w:rsidRPr="00C07D79" w:rsidRDefault="00B97131" w:rsidP="00B821F7">
            <w:pPr>
              <w:jc w:val="center"/>
              <w:rPr>
                <w:rFonts w:ascii="Arial" w:hAnsi="Arial" w:cs="Arial"/>
                <w:sz w:val="18"/>
                <w:szCs w:val="18"/>
              </w:rPr>
            </w:pPr>
            <w:r w:rsidRPr="00C07D79">
              <w:rPr>
                <w:rFonts w:ascii="Arial" w:hAnsi="Arial" w:cs="Arial"/>
                <w:sz w:val="18"/>
                <w:szCs w:val="18"/>
              </w:rPr>
              <w:t>Место оказания услуги</w:t>
            </w:r>
          </w:p>
        </w:tc>
      </w:tr>
      <w:tr w:rsidR="00401A97" w:rsidRPr="00C07D79" w:rsidTr="003B7A8E">
        <w:tc>
          <w:tcPr>
            <w:tcW w:w="684" w:type="dxa"/>
          </w:tcPr>
          <w:p w:rsidR="00401A97" w:rsidRPr="00C07D79" w:rsidRDefault="00401A97" w:rsidP="00464FAC">
            <w:pPr>
              <w:jc w:val="center"/>
              <w:rPr>
                <w:rFonts w:ascii="Arial" w:hAnsi="Arial" w:cs="Arial"/>
                <w:sz w:val="18"/>
                <w:szCs w:val="18"/>
              </w:rPr>
            </w:pPr>
            <w:r w:rsidRPr="00C07D79">
              <w:rPr>
                <w:rFonts w:ascii="Arial" w:hAnsi="Arial" w:cs="Arial"/>
                <w:sz w:val="18"/>
                <w:szCs w:val="18"/>
              </w:rPr>
              <w:t>1</w:t>
            </w:r>
          </w:p>
        </w:tc>
        <w:tc>
          <w:tcPr>
            <w:tcW w:w="4212" w:type="dxa"/>
            <w:vAlign w:val="center"/>
          </w:tcPr>
          <w:p w:rsidR="00401A97" w:rsidRPr="00C07D79" w:rsidRDefault="00401A97" w:rsidP="00436F8E">
            <w:pPr>
              <w:rPr>
                <w:rFonts w:ascii="Arial" w:eastAsia="Calibri" w:hAnsi="Arial" w:cs="Arial"/>
                <w:sz w:val="18"/>
                <w:szCs w:val="18"/>
              </w:rPr>
            </w:pPr>
          </w:p>
        </w:tc>
        <w:tc>
          <w:tcPr>
            <w:tcW w:w="1401" w:type="dxa"/>
            <w:vAlign w:val="center"/>
          </w:tcPr>
          <w:p w:rsidR="00401A97" w:rsidRPr="00C07D79" w:rsidRDefault="00401A97" w:rsidP="009D04B2">
            <w:pPr>
              <w:jc w:val="center"/>
              <w:rPr>
                <w:rFonts w:ascii="Arial" w:hAnsi="Arial" w:cs="Arial"/>
                <w:color w:val="000000"/>
                <w:sz w:val="18"/>
                <w:szCs w:val="18"/>
              </w:rPr>
            </w:pPr>
          </w:p>
        </w:tc>
        <w:tc>
          <w:tcPr>
            <w:tcW w:w="1073" w:type="dxa"/>
            <w:vAlign w:val="center"/>
          </w:tcPr>
          <w:p w:rsidR="00401A97" w:rsidRPr="00C07D79" w:rsidRDefault="00401A97" w:rsidP="00436F8E">
            <w:pPr>
              <w:jc w:val="center"/>
              <w:rPr>
                <w:rFonts w:ascii="Arial" w:eastAsia="Calibri" w:hAnsi="Arial" w:cs="Arial"/>
                <w:sz w:val="18"/>
                <w:szCs w:val="18"/>
              </w:rPr>
            </w:pPr>
          </w:p>
        </w:tc>
        <w:tc>
          <w:tcPr>
            <w:tcW w:w="1322" w:type="dxa"/>
          </w:tcPr>
          <w:p w:rsidR="00401A97" w:rsidRPr="00C07D79" w:rsidRDefault="00401A97" w:rsidP="00401A97">
            <w:pPr>
              <w:jc w:val="center"/>
              <w:rPr>
                <w:rFonts w:ascii="Arial" w:hAnsi="Arial" w:cs="Arial"/>
                <w:sz w:val="18"/>
                <w:szCs w:val="18"/>
              </w:rPr>
            </w:pPr>
          </w:p>
        </w:tc>
        <w:tc>
          <w:tcPr>
            <w:tcW w:w="2353" w:type="dxa"/>
          </w:tcPr>
          <w:p w:rsidR="00401A97" w:rsidRPr="00C07D79" w:rsidRDefault="00401A97" w:rsidP="009D04B2">
            <w:pPr>
              <w:jc w:val="center"/>
              <w:rPr>
                <w:rFonts w:ascii="Arial" w:hAnsi="Arial" w:cs="Arial"/>
                <w:sz w:val="18"/>
                <w:szCs w:val="18"/>
              </w:rPr>
            </w:pPr>
          </w:p>
        </w:tc>
      </w:tr>
      <w:tr w:rsidR="00401A97" w:rsidRPr="00C07D79" w:rsidTr="00436F8E">
        <w:tc>
          <w:tcPr>
            <w:tcW w:w="684" w:type="dxa"/>
          </w:tcPr>
          <w:p w:rsidR="00401A97" w:rsidRPr="00C07D79" w:rsidRDefault="00401A97" w:rsidP="009D04B2">
            <w:pPr>
              <w:jc w:val="center"/>
              <w:rPr>
                <w:rFonts w:ascii="Arial" w:hAnsi="Arial" w:cs="Arial"/>
                <w:sz w:val="18"/>
                <w:szCs w:val="18"/>
              </w:rPr>
            </w:pPr>
            <w:r w:rsidRPr="00C07D79">
              <w:rPr>
                <w:rFonts w:ascii="Arial" w:hAnsi="Arial" w:cs="Arial"/>
                <w:sz w:val="18"/>
                <w:szCs w:val="18"/>
              </w:rPr>
              <w:t>2</w:t>
            </w:r>
          </w:p>
        </w:tc>
        <w:tc>
          <w:tcPr>
            <w:tcW w:w="4212" w:type="dxa"/>
            <w:vAlign w:val="center"/>
          </w:tcPr>
          <w:p w:rsidR="00401A97" w:rsidRPr="00C07D79" w:rsidRDefault="00401A97" w:rsidP="00436F8E">
            <w:pPr>
              <w:rPr>
                <w:rFonts w:ascii="Arial" w:eastAsia="Calibri" w:hAnsi="Arial" w:cs="Arial"/>
                <w:sz w:val="18"/>
                <w:szCs w:val="18"/>
                <w:lang w:val="en-US"/>
              </w:rPr>
            </w:pPr>
          </w:p>
        </w:tc>
        <w:tc>
          <w:tcPr>
            <w:tcW w:w="1401" w:type="dxa"/>
          </w:tcPr>
          <w:p w:rsidR="00401A97" w:rsidRPr="00C07D79" w:rsidRDefault="00401A97" w:rsidP="009D04B2">
            <w:pPr>
              <w:jc w:val="center"/>
              <w:rPr>
                <w:rFonts w:ascii="Arial" w:hAnsi="Arial" w:cs="Arial"/>
                <w:sz w:val="18"/>
                <w:szCs w:val="18"/>
              </w:rPr>
            </w:pPr>
          </w:p>
        </w:tc>
        <w:tc>
          <w:tcPr>
            <w:tcW w:w="1073" w:type="dxa"/>
            <w:vAlign w:val="center"/>
          </w:tcPr>
          <w:p w:rsidR="00401A97" w:rsidRPr="00C07D79" w:rsidRDefault="00401A97" w:rsidP="00436F8E">
            <w:pPr>
              <w:jc w:val="center"/>
              <w:rPr>
                <w:rFonts w:ascii="Arial" w:eastAsia="Calibri" w:hAnsi="Arial" w:cs="Arial"/>
                <w:sz w:val="18"/>
                <w:szCs w:val="18"/>
              </w:rPr>
            </w:pPr>
          </w:p>
        </w:tc>
        <w:tc>
          <w:tcPr>
            <w:tcW w:w="1322" w:type="dxa"/>
          </w:tcPr>
          <w:p w:rsidR="00401A97" w:rsidRPr="00C07D79" w:rsidRDefault="00401A97" w:rsidP="00401A97">
            <w:pPr>
              <w:jc w:val="center"/>
              <w:rPr>
                <w:rFonts w:ascii="Arial" w:hAnsi="Arial" w:cs="Arial"/>
                <w:sz w:val="18"/>
                <w:szCs w:val="18"/>
              </w:rPr>
            </w:pPr>
          </w:p>
        </w:tc>
        <w:tc>
          <w:tcPr>
            <w:tcW w:w="2353" w:type="dxa"/>
          </w:tcPr>
          <w:p w:rsidR="00401A97" w:rsidRPr="00C07D79" w:rsidRDefault="00401A97" w:rsidP="009D04B2">
            <w:pPr>
              <w:jc w:val="center"/>
              <w:rPr>
                <w:rFonts w:ascii="Arial" w:hAnsi="Arial" w:cs="Arial"/>
                <w:sz w:val="18"/>
                <w:szCs w:val="18"/>
              </w:rPr>
            </w:pPr>
          </w:p>
        </w:tc>
      </w:tr>
      <w:tr w:rsidR="00401A97" w:rsidRPr="00C07D79" w:rsidTr="00436F8E">
        <w:tc>
          <w:tcPr>
            <w:tcW w:w="684" w:type="dxa"/>
          </w:tcPr>
          <w:p w:rsidR="00401A97" w:rsidRPr="00C07D79" w:rsidRDefault="00401A97" w:rsidP="009D04B2">
            <w:pPr>
              <w:jc w:val="center"/>
              <w:rPr>
                <w:rFonts w:ascii="Arial" w:hAnsi="Arial" w:cs="Arial"/>
                <w:sz w:val="18"/>
                <w:szCs w:val="18"/>
              </w:rPr>
            </w:pPr>
            <w:r w:rsidRPr="00C07D79">
              <w:rPr>
                <w:rFonts w:ascii="Arial" w:hAnsi="Arial" w:cs="Arial"/>
                <w:sz w:val="18"/>
                <w:szCs w:val="18"/>
              </w:rPr>
              <w:t>3</w:t>
            </w:r>
          </w:p>
        </w:tc>
        <w:tc>
          <w:tcPr>
            <w:tcW w:w="4212" w:type="dxa"/>
            <w:vAlign w:val="center"/>
          </w:tcPr>
          <w:p w:rsidR="00401A97" w:rsidRPr="00C07D79" w:rsidRDefault="00401A97" w:rsidP="00436F8E">
            <w:pPr>
              <w:rPr>
                <w:rFonts w:ascii="Arial" w:eastAsia="Calibri" w:hAnsi="Arial" w:cs="Arial"/>
                <w:sz w:val="18"/>
                <w:szCs w:val="18"/>
              </w:rPr>
            </w:pPr>
          </w:p>
        </w:tc>
        <w:tc>
          <w:tcPr>
            <w:tcW w:w="1401" w:type="dxa"/>
          </w:tcPr>
          <w:p w:rsidR="00401A97" w:rsidRPr="00C07D79" w:rsidRDefault="00401A97" w:rsidP="009D04B2">
            <w:pPr>
              <w:jc w:val="center"/>
              <w:rPr>
                <w:rFonts w:ascii="Arial" w:hAnsi="Arial" w:cs="Arial"/>
                <w:sz w:val="18"/>
                <w:szCs w:val="18"/>
              </w:rPr>
            </w:pPr>
          </w:p>
        </w:tc>
        <w:tc>
          <w:tcPr>
            <w:tcW w:w="1073" w:type="dxa"/>
            <w:vAlign w:val="center"/>
          </w:tcPr>
          <w:p w:rsidR="00401A97" w:rsidRPr="00C07D79" w:rsidRDefault="00401A97" w:rsidP="00436F8E">
            <w:pPr>
              <w:jc w:val="center"/>
              <w:rPr>
                <w:rFonts w:ascii="Arial" w:eastAsia="Calibri" w:hAnsi="Arial" w:cs="Arial"/>
                <w:sz w:val="18"/>
                <w:szCs w:val="18"/>
              </w:rPr>
            </w:pPr>
          </w:p>
        </w:tc>
        <w:tc>
          <w:tcPr>
            <w:tcW w:w="1322" w:type="dxa"/>
          </w:tcPr>
          <w:p w:rsidR="00401A97" w:rsidRPr="00C07D79" w:rsidRDefault="00401A97" w:rsidP="00401A97">
            <w:pPr>
              <w:jc w:val="center"/>
              <w:rPr>
                <w:rFonts w:ascii="Arial" w:hAnsi="Arial" w:cs="Arial"/>
                <w:sz w:val="18"/>
                <w:szCs w:val="18"/>
              </w:rPr>
            </w:pPr>
          </w:p>
        </w:tc>
        <w:tc>
          <w:tcPr>
            <w:tcW w:w="2353" w:type="dxa"/>
          </w:tcPr>
          <w:p w:rsidR="00401A97" w:rsidRPr="00C07D79" w:rsidRDefault="00401A97" w:rsidP="009D04B2">
            <w:pPr>
              <w:jc w:val="center"/>
              <w:rPr>
                <w:rFonts w:ascii="Arial" w:hAnsi="Arial" w:cs="Arial"/>
                <w:sz w:val="18"/>
                <w:szCs w:val="18"/>
              </w:rPr>
            </w:pPr>
          </w:p>
        </w:tc>
      </w:tr>
      <w:tr w:rsidR="00401A97" w:rsidRPr="00C07D79" w:rsidTr="00436F8E">
        <w:tc>
          <w:tcPr>
            <w:tcW w:w="684" w:type="dxa"/>
          </w:tcPr>
          <w:p w:rsidR="00401A97" w:rsidRPr="00C07D79" w:rsidRDefault="00401A97" w:rsidP="009D04B2">
            <w:pPr>
              <w:jc w:val="center"/>
              <w:rPr>
                <w:rFonts w:ascii="Arial" w:hAnsi="Arial" w:cs="Arial"/>
                <w:sz w:val="18"/>
                <w:szCs w:val="18"/>
              </w:rPr>
            </w:pPr>
            <w:r w:rsidRPr="00C07D79">
              <w:rPr>
                <w:rFonts w:ascii="Arial" w:hAnsi="Arial" w:cs="Arial"/>
                <w:sz w:val="18"/>
                <w:szCs w:val="18"/>
              </w:rPr>
              <w:t>4</w:t>
            </w:r>
          </w:p>
        </w:tc>
        <w:tc>
          <w:tcPr>
            <w:tcW w:w="4212" w:type="dxa"/>
            <w:vAlign w:val="center"/>
          </w:tcPr>
          <w:p w:rsidR="00401A97" w:rsidRPr="00C07D79" w:rsidRDefault="00401A97" w:rsidP="00436F8E">
            <w:pPr>
              <w:rPr>
                <w:rFonts w:ascii="Arial" w:eastAsia="Calibri" w:hAnsi="Arial" w:cs="Arial"/>
                <w:sz w:val="18"/>
                <w:szCs w:val="18"/>
              </w:rPr>
            </w:pPr>
          </w:p>
        </w:tc>
        <w:tc>
          <w:tcPr>
            <w:tcW w:w="1401" w:type="dxa"/>
          </w:tcPr>
          <w:p w:rsidR="00401A97" w:rsidRPr="00C07D79" w:rsidRDefault="00401A97" w:rsidP="009D04B2">
            <w:pPr>
              <w:jc w:val="center"/>
              <w:rPr>
                <w:rFonts w:ascii="Arial" w:hAnsi="Arial" w:cs="Arial"/>
                <w:sz w:val="18"/>
                <w:szCs w:val="18"/>
              </w:rPr>
            </w:pPr>
          </w:p>
        </w:tc>
        <w:tc>
          <w:tcPr>
            <w:tcW w:w="1073" w:type="dxa"/>
            <w:vAlign w:val="center"/>
          </w:tcPr>
          <w:p w:rsidR="00401A97" w:rsidRPr="00C07D79" w:rsidRDefault="00401A97" w:rsidP="00436F8E">
            <w:pPr>
              <w:jc w:val="center"/>
              <w:rPr>
                <w:rFonts w:ascii="Arial" w:eastAsia="Calibri" w:hAnsi="Arial" w:cs="Arial"/>
                <w:sz w:val="18"/>
                <w:szCs w:val="18"/>
              </w:rPr>
            </w:pPr>
          </w:p>
        </w:tc>
        <w:tc>
          <w:tcPr>
            <w:tcW w:w="1322" w:type="dxa"/>
          </w:tcPr>
          <w:p w:rsidR="00401A97" w:rsidRPr="00C07D79" w:rsidRDefault="00401A97" w:rsidP="00401A97">
            <w:pPr>
              <w:jc w:val="center"/>
              <w:rPr>
                <w:rFonts w:ascii="Arial" w:hAnsi="Arial" w:cs="Arial"/>
                <w:sz w:val="18"/>
                <w:szCs w:val="18"/>
              </w:rPr>
            </w:pPr>
          </w:p>
        </w:tc>
        <w:tc>
          <w:tcPr>
            <w:tcW w:w="2353" w:type="dxa"/>
          </w:tcPr>
          <w:p w:rsidR="00401A97" w:rsidRPr="00C07D79" w:rsidRDefault="00401A97" w:rsidP="009D04B2">
            <w:pPr>
              <w:jc w:val="center"/>
              <w:rPr>
                <w:rFonts w:ascii="Arial" w:hAnsi="Arial" w:cs="Arial"/>
                <w:sz w:val="18"/>
                <w:szCs w:val="18"/>
              </w:rPr>
            </w:pPr>
          </w:p>
        </w:tc>
      </w:tr>
      <w:tr w:rsidR="00401A97" w:rsidRPr="00C07D79" w:rsidTr="00436F8E">
        <w:tc>
          <w:tcPr>
            <w:tcW w:w="684" w:type="dxa"/>
          </w:tcPr>
          <w:p w:rsidR="00401A97" w:rsidRPr="00C07D79" w:rsidRDefault="00401A97" w:rsidP="009D04B2">
            <w:pPr>
              <w:jc w:val="center"/>
              <w:rPr>
                <w:rFonts w:ascii="Arial" w:hAnsi="Arial" w:cs="Arial"/>
                <w:sz w:val="18"/>
                <w:szCs w:val="18"/>
              </w:rPr>
            </w:pPr>
            <w:r w:rsidRPr="00C07D79">
              <w:rPr>
                <w:rFonts w:ascii="Arial" w:hAnsi="Arial" w:cs="Arial"/>
                <w:sz w:val="18"/>
                <w:szCs w:val="18"/>
              </w:rPr>
              <w:t>5</w:t>
            </w:r>
          </w:p>
        </w:tc>
        <w:tc>
          <w:tcPr>
            <w:tcW w:w="4212" w:type="dxa"/>
            <w:vAlign w:val="center"/>
          </w:tcPr>
          <w:p w:rsidR="00401A97" w:rsidRPr="00C07D79" w:rsidRDefault="00401A97" w:rsidP="00436F8E">
            <w:pPr>
              <w:rPr>
                <w:rFonts w:ascii="Arial" w:eastAsia="Calibri" w:hAnsi="Arial" w:cs="Arial"/>
                <w:sz w:val="18"/>
                <w:szCs w:val="18"/>
              </w:rPr>
            </w:pPr>
          </w:p>
        </w:tc>
        <w:tc>
          <w:tcPr>
            <w:tcW w:w="1401" w:type="dxa"/>
          </w:tcPr>
          <w:p w:rsidR="00401A97" w:rsidRPr="00C07D79" w:rsidRDefault="00401A97" w:rsidP="009D04B2">
            <w:pPr>
              <w:jc w:val="center"/>
              <w:rPr>
                <w:rFonts w:ascii="Arial" w:hAnsi="Arial" w:cs="Arial"/>
                <w:sz w:val="18"/>
                <w:szCs w:val="18"/>
              </w:rPr>
            </w:pPr>
          </w:p>
        </w:tc>
        <w:tc>
          <w:tcPr>
            <w:tcW w:w="1073" w:type="dxa"/>
            <w:vAlign w:val="center"/>
          </w:tcPr>
          <w:p w:rsidR="00401A97" w:rsidRPr="00C07D79" w:rsidRDefault="00401A97" w:rsidP="00436F8E">
            <w:pPr>
              <w:jc w:val="center"/>
              <w:rPr>
                <w:rFonts w:ascii="Arial" w:eastAsia="Calibri" w:hAnsi="Arial" w:cs="Arial"/>
                <w:sz w:val="18"/>
                <w:szCs w:val="18"/>
              </w:rPr>
            </w:pPr>
          </w:p>
        </w:tc>
        <w:tc>
          <w:tcPr>
            <w:tcW w:w="1322" w:type="dxa"/>
          </w:tcPr>
          <w:p w:rsidR="00401A97" w:rsidRPr="00C07D79" w:rsidRDefault="00401A97" w:rsidP="00401A97">
            <w:pPr>
              <w:jc w:val="center"/>
              <w:rPr>
                <w:rFonts w:ascii="Arial" w:hAnsi="Arial" w:cs="Arial"/>
                <w:sz w:val="18"/>
                <w:szCs w:val="18"/>
              </w:rPr>
            </w:pPr>
          </w:p>
        </w:tc>
        <w:tc>
          <w:tcPr>
            <w:tcW w:w="2353" w:type="dxa"/>
          </w:tcPr>
          <w:p w:rsidR="00401A97" w:rsidRPr="00C07D79" w:rsidRDefault="00401A97" w:rsidP="009D04B2">
            <w:pPr>
              <w:jc w:val="center"/>
              <w:rPr>
                <w:rFonts w:ascii="Arial" w:hAnsi="Arial" w:cs="Arial"/>
                <w:sz w:val="18"/>
                <w:szCs w:val="18"/>
              </w:rPr>
            </w:pPr>
          </w:p>
        </w:tc>
      </w:tr>
      <w:tr w:rsidR="00401A97" w:rsidRPr="00C07D79" w:rsidTr="00436F8E">
        <w:tc>
          <w:tcPr>
            <w:tcW w:w="684" w:type="dxa"/>
          </w:tcPr>
          <w:p w:rsidR="00401A97" w:rsidRPr="00C07D79" w:rsidRDefault="00401A97" w:rsidP="009D04B2">
            <w:pPr>
              <w:jc w:val="center"/>
              <w:rPr>
                <w:rFonts w:ascii="Arial" w:hAnsi="Arial" w:cs="Arial"/>
                <w:sz w:val="18"/>
                <w:szCs w:val="18"/>
              </w:rPr>
            </w:pPr>
            <w:r w:rsidRPr="00C07D79">
              <w:rPr>
                <w:rFonts w:ascii="Arial" w:hAnsi="Arial" w:cs="Arial"/>
                <w:sz w:val="18"/>
                <w:szCs w:val="18"/>
              </w:rPr>
              <w:t>6</w:t>
            </w:r>
          </w:p>
        </w:tc>
        <w:tc>
          <w:tcPr>
            <w:tcW w:w="4212" w:type="dxa"/>
            <w:vAlign w:val="center"/>
          </w:tcPr>
          <w:p w:rsidR="00401A97" w:rsidRPr="00C07D79" w:rsidRDefault="00401A97" w:rsidP="00436F8E">
            <w:pPr>
              <w:rPr>
                <w:rFonts w:ascii="Arial" w:eastAsia="Calibri" w:hAnsi="Arial" w:cs="Arial"/>
                <w:sz w:val="18"/>
                <w:szCs w:val="18"/>
              </w:rPr>
            </w:pPr>
          </w:p>
        </w:tc>
        <w:tc>
          <w:tcPr>
            <w:tcW w:w="1401" w:type="dxa"/>
          </w:tcPr>
          <w:p w:rsidR="00401A97" w:rsidRPr="00C07D79" w:rsidRDefault="00401A97" w:rsidP="009D04B2">
            <w:pPr>
              <w:jc w:val="center"/>
              <w:rPr>
                <w:rFonts w:ascii="Arial" w:hAnsi="Arial" w:cs="Arial"/>
                <w:sz w:val="18"/>
                <w:szCs w:val="18"/>
              </w:rPr>
            </w:pPr>
          </w:p>
        </w:tc>
        <w:tc>
          <w:tcPr>
            <w:tcW w:w="1073" w:type="dxa"/>
            <w:vAlign w:val="center"/>
          </w:tcPr>
          <w:p w:rsidR="00401A97" w:rsidRPr="00C07D79" w:rsidRDefault="00401A97" w:rsidP="00436F8E">
            <w:pPr>
              <w:jc w:val="center"/>
              <w:rPr>
                <w:rFonts w:ascii="Arial" w:eastAsia="Calibri" w:hAnsi="Arial" w:cs="Arial"/>
                <w:sz w:val="18"/>
                <w:szCs w:val="18"/>
              </w:rPr>
            </w:pPr>
          </w:p>
        </w:tc>
        <w:tc>
          <w:tcPr>
            <w:tcW w:w="1322" w:type="dxa"/>
          </w:tcPr>
          <w:p w:rsidR="00401A97" w:rsidRPr="00C07D79" w:rsidRDefault="00401A97" w:rsidP="00401A97">
            <w:pPr>
              <w:jc w:val="center"/>
              <w:rPr>
                <w:rFonts w:ascii="Arial" w:hAnsi="Arial" w:cs="Arial"/>
                <w:sz w:val="18"/>
                <w:szCs w:val="18"/>
              </w:rPr>
            </w:pPr>
          </w:p>
        </w:tc>
        <w:tc>
          <w:tcPr>
            <w:tcW w:w="2353" w:type="dxa"/>
          </w:tcPr>
          <w:p w:rsidR="00401A97" w:rsidRPr="00C07D79" w:rsidRDefault="00401A97" w:rsidP="009D04B2">
            <w:pPr>
              <w:jc w:val="center"/>
              <w:rPr>
                <w:rFonts w:ascii="Arial" w:hAnsi="Arial" w:cs="Arial"/>
                <w:sz w:val="18"/>
                <w:szCs w:val="18"/>
              </w:rPr>
            </w:pPr>
          </w:p>
        </w:tc>
      </w:tr>
      <w:tr w:rsidR="00401A97" w:rsidRPr="00C07D79" w:rsidTr="00436F8E">
        <w:tc>
          <w:tcPr>
            <w:tcW w:w="684" w:type="dxa"/>
          </w:tcPr>
          <w:p w:rsidR="00401A97" w:rsidRPr="00C07D79" w:rsidRDefault="00401A97" w:rsidP="009D04B2">
            <w:pPr>
              <w:jc w:val="center"/>
              <w:rPr>
                <w:rFonts w:ascii="Arial" w:hAnsi="Arial" w:cs="Arial"/>
                <w:sz w:val="18"/>
                <w:szCs w:val="18"/>
              </w:rPr>
            </w:pPr>
            <w:r w:rsidRPr="00C07D79">
              <w:rPr>
                <w:rFonts w:ascii="Arial" w:hAnsi="Arial" w:cs="Arial"/>
                <w:sz w:val="18"/>
                <w:szCs w:val="18"/>
              </w:rPr>
              <w:t>7</w:t>
            </w:r>
          </w:p>
        </w:tc>
        <w:tc>
          <w:tcPr>
            <w:tcW w:w="4212" w:type="dxa"/>
            <w:vAlign w:val="center"/>
          </w:tcPr>
          <w:p w:rsidR="00401A97" w:rsidRPr="00C07D79" w:rsidRDefault="00401A97" w:rsidP="00436F8E">
            <w:pPr>
              <w:rPr>
                <w:rFonts w:ascii="Arial" w:eastAsia="Calibri" w:hAnsi="Arial" w:cs="Arial"/>
                <w:sz w:val="18"/>
                <w:szCs w:val="18"/>
              </w:rPr>
            </w:pPr>
          </w:p>
        </w:tc>
        <w:tc>
          <w:tcPr>
            <w:tcW w:w="1401" w:type="dxa"/>
          </w:tcPr>
          <w:p w:rsidR="00401A97" w:rsidRPr="00C07D79" w:rsidRDefault="00401A97" w:rsidP="009D04B2">
            <w:pPr>
              <w:jc w:val="center"/>
              <w:rPr>
                <w:rFonts w:ascii="Arial" w:hAnsi="Arial" w:cs="Arial"/>
                <w:sz w:val="18"/>
                <w:szCs w:val="18"/>
              </w:rPr>
            </w:pPr>
          </w:p>
        </w:tc>
        <w:tc>
          <w:tcPr>
            <w:tcW w:w="1073" w:type="dxa"/>
            <w:vAlign w:val="center"/>
          </w:tcPr>
          <w:p w:rsidR="00401A97" w:rsidRPr="00C07D79" w:rsidRDefault="00401A97" w:rsidP="00436F8E">
            <w:pPr>
              <w:jc w:val="center"/>
              <w:rPr>
                <w:rFonts w:ascii="Arial" w:eastAsia="Calibri" w:hAnsi="Arial" w:cs="Arial"/>
                <w:sz w:val="18"/>
                <w:szCs w:val="18"/>
              </w:rPr>
            </w:pPr>
          </w:p>
        </w:tc>
        <w:tc>
          <w:tcPr>
            <w:tcW w:w="1322" w:type="dxa"/>
          </w:tcPr>
          <w:p w:rsidR="00401A97" w:rsidRPr="00C07D79" w:rsidRDefault="00401A97" w:rsidP="00401A97">
            <w:pPr>
              <w:jc w:val="center"/>
              <w:rPr>
                <w:rFonts w:ascii="Arial" w:hAnsi="Arial" w:cs="Arial"/>
                <w:sz w:val="18"/>
                <w:szCs w:val="18"/>
              </w:rPr>
            </w:pPr>
          </w:p>
        </w:tc>
        <w:tc>
          <w:tcPr>
            <w:tcW w:w="2353" w:type="dxa"/>
          </w:tcPr>
          <w:p w:rsidR="00401A97" w:rsidRPr="00C07D79" w:rsidRDefault="00401A97" w:rsidP="009D04B2">
            <w:pPr>
              <w:jc w:val="center"/>
              <w:rPr>
                <w:rFonts w:ascii="Arial" w:hAnsi="Arial" w:cs="Arial"/>
                <w:sz w:val="18"/>
                <w:szCs w:val="18"/>
              </w:rPr>
            </w:pPr>
          </w:p>
        </w:tc>
      </w:tr>
      <w:tr w:rsidR="00401A97" w:rsidRPr="00C07D79" w:rsidTr="00436F8E">
        <w:tc>
          <w:tcPr>
            <w:tcW w:w="684" w:type="dxa"/>
          </w:tcPr>
          <w:p w:rsidR="00401A97" w:rsidRPr="00C07D79" w:rsidRDefault="00401A97" w:rsidP="009D04B2">
            <w:pPr>
              <w:jc w:val="center"/>
              <w:rPr>
                <w:rFonts w:ascii="Arial" w:hAnsi="Arial" w:cs="Arial"/>
                <w:sz w:val="18"/>
                <w:szCs w:val="18"/>
              </w:rPr>
            </w:pPr>
            <w:r w:rsidRPr="00C07D79">
              <w:rPr>
                <w:rFonts w:ascii="Arial" w:hAnsi="Arial" w:cs="Arial"/>
                <w:sz w:val="18"/>
                <w:szCs w:val="18"/>
              </w:rPr>
              <w:t>8</w:t>
            </w:r>
          </w:p>
        </w:tc>
        <w:tc>
          <w:tcPr>
            <w:tcW w:w="4212" w:type="dxa"/>
            <w:vAlign w:val="center"/>
          </w:tcPr>
          <w:p w:rsidR="00401A97" w:rsidRPr="00C07D79" w:rsidRDefault="00401A97" w:rsidP="009B2AB9">
            <w:pPr>
              <w:rPr>
                <w:rFonts w:ascii="Arial" w:eastAsia="Calibri" w:hAnsi="Arial" w:cs="Arial"/>
                <w:sz w:val="18"/>
                <w:szCs w:val="18"/>
              </w:rPr>
            </w:pPr>
          </w:p>
        </w:tc>
        <w:tc>
          <w:tcPr>
            <w:tcW w:w="1401" w:type="dxa"/>
          </w:tcPr>
          <w:p w:rsidR="00401A97" w:rsidRPr="00C07D79" w:rsidRDefault="00401A97" w:rsidP="009D04B2">
            <w:pPr>
              <w:jc w:val="center"/>
              <w:rPr>
                <w:rFonts w:ascii="Arial" w:hAnsi="Arial" w:cs="Arial"/>
                <w:sz w:val="18"/>
                <w:szCs w:val="18"/>
              </w:rPr>
            </w:pPr>
          </w:p>
        </w:tc>
        <w:tc>
          <w:tcPr>
            <w:tcW w:w="1073" w:type="dxa"/>
            <w:vAlign w:val="center"/>
          </w:tcPr>
          <w:p w:rsidR="00401A97" w:rsidRPr="00C07D79" w:rsidRDefault="00401A97" w:rsidP="00436F8E">
            <w:pPr>
              <w:jc w:val="center"/>
              <w:rPr>
                <w:rFonts w:ascii="Arial" w:eastAsia="Calibri" w:hAnsi="Arial" w:cs="Arial"/>
                <w:sz w:val="18"/>
                <w:szCs w:val="18"/>
              </w:rPr>
            </w:pPr>
          </w:p>
        </w:tc>
        <w:tc>
          <w:tcPr>
            <w:tcW w:w="1322" w:type="dxa"/>
          </w:tcPr>
          <w:p w:rsidR="00401A97" w:rsidRPr="00C07D79" w:rsidRDefault="00401A97" w:rsidP="00401A97">
            <w:pPr>
              <w:jc w:val="center"/>
              <w:rPr>
                <w:rFonts w:ascii="Arial" w:hAnsi="Arial" w:cs="Arial"/>
                <w:sz w:val="18"/>
                <w:szCs w:val="18"/>
              </w:rPr>
            </w:pPr>
          </w:p>
        </w:tc>
        <w:tc>
          <w:tcPr>
            <w:tcW w:w="2353" w:type="dxa"/>
          </w:tcPr>
          <w:p w:rsidR="00401A97" w:rsidRPr="00C07D79" w:rsidRDefault="00401A97" w:rsidP="009D04B2">
            <w:pPr>
              <w:jc w:val="center"/>
              <w:rPr>
                <w:rFonts w:ascii="Arial" w:hAnsi="Arial" w:cs="Arial"/>
                <w:sz w:val="18"/>
                <w:szCs w:val="18"/>
              </w:rPr>
            </w:pPr>
          </w:p>
        </w:tc>
      </w:tr>
      <w:tr w:rsidR="00401A97" w:rsidRPr="00C07D79" w:rsidTr="00436F8E">
        <w:tc>
          <w:tcPr>
            <w:tcW w:w="684" w:type="dxa"/>
          </w:tcPr>
          <w:p w:rsidR="00401A97" w:rsidRPr="00C07D79" w:rsidRDefault="00401A97" w:rsidP="009D04B2">
            <w:pPr>
              <w:jc w:val="center"/>
              <w:rPr>
                <w:rFonts w:ascii="Arial" w:hAnsi="Arial" w:cs="Arial"/>
                <w:sz w:val="18"/>
                <w:szCs w:val="18"/>
              </w:rPr>
            </w:pPr>
            <w:r w:rsidRPr="00C07D79">
              <w:rPr>
                <w:rFonts w:ascii="Arial" w:hAnsi="Arial" w:cs="Arial"/>
                <w:sz w:val="18"/>
                <w:szCs w:val="18"/>
              </w:rPr>
              <w:t>9</w:t>
            </w:r>
          </w:p>
        </w:tc>
        <w:tc>
          <w:tcPr>
            <w:tcW w:w="4212" w:type="dxa"/>
            <w:vAlign w:val="center"/>
          </w:tcPr>
          <w:p w:rsidR="00401A97" w:rsidRPr="00C07D79" w:rsidRDefault="00401A97" w:rsidP="009B2AB9">
            <w:pPr>
              <w:rPr>
                <w:rFonts w:ascii="Arial" w:eastAsia="Calibri" w:hAnsi="Arial" w:cs="Arial"/>
                <w:sz w:val="18"/>
                <w:szCs w:val="18"/>
              </w:rPr>
            </w:pPr>
          </w:p>
        </w:tc>
        <w:tc>
          <w:tcPr>
            <w:tcW w:w="1401" w:type="dxa"/>
          </w:tcPr>
          <w:p w:rsidR="00401A97" w:rsidRPr="00C07D79" w:rsidRDefault="00401A97" w:rsidP="009D04B2">
            <w:pPr>
              <w:jc w:val="center"/>
              <w:rPr>
                <w:rFonts w:ascii="Arial" w:hAnsi="Arial" w:cs="Arial"/>
                <w:sz w:val="18"/>
                <w:szCs w:val="18"/>
              </w:rPr>
            </w:pPr>
          </w:p>
        </w:tc>
        <w:tc>
          <w:tcPr>
            <w:tcW w:w="1073" w:type="dxa"/>
            <w:vAlign w:val="center"/>
          </w:tcPr>
          <w:p w:rsidR="00401A97" w:rsidRPr="00C07D79" w:rsidRDefault="00401A97" w:rsidP="00436F8E">
            <w:pPr>
              <w:jc w:val="center"/>
              <w:rPr>
                <w:rFonts w:ascii="Arial" w:eastAsia="Calibri" w:hAnsi="Arial" w:cs="Arial"/>
                <w:sz w:val="18"/>
                <w:szCs w:val="18"/>
              </w:rPr>
            </w:pPr>
          </w:p>
        </w:tc>
        <w:tc>
          <w:tcPr>
            <w:tcW w:w="1322" w:type="dxa"/>
          </w:tcPr>
          <w:p w:rsidR="00401A97" w:rsidRPr="00C07D79" w:rsidRDefault="00401A97" w:rsidP="00401A97">
            <w:pPr>
              <w:jc w:val="center"/>
              <w:rPr>
                <w:rFonts w:ascii="Arial" w:hAnsi="Arial" w:cs="Arial"/>
                <w:sz w:val="18"/>
                <w:szCs w:val="18"/>
              </w:rPr>
            </w:pPr>
          </w:p>
        </w:tc>
        <w:tc>
          <w:tcPr>
            <w:tcW w:w="2353" w:type="dxa"/>
          </w:tcPr>
          <w:p w:rsidR="00401A97" w:rsidRPr="00C07D79" w:rsidRDefault="00401A97" w:rsidP="009D04B2">
            <w:pPr>
              <w:jc w:val="center"/>
              <w:rPr>
                <w:rFonts w:ascii="Arial" w:hAnsi="Arial" w:cs="Arial"/>
                <w:sz w:val="18"/>
                <w:szCs w:val="18"/>
              </w:rPr>
            </w:pPr>
          </w:p>
        </w:tc>
      </w:tr>
      <w:tr w:rsidR="00401A97" w:rsidRPr="00C07D79" w:rsidTr="00436F8E">
        <w:tc>
          <w:tcPr>
            <w:tcW w:w="684" w:type="dxa"/>
          </w:tcPr>
          <w:p w:rsidR="00401A97" w:rsidRPr="00C07D79" w:rsidRDefault="00401A97" w:rsidP="009D04B2">
            <w:pPr>
              <w:jc w:val="center"/>
              <w:rPr>
                <w:rFonts w:ascii="Arial" w:hAnsi="Arial" w:cs="Arial"/>
                <w:sz w:val="18"/>
                <w:szCs w:val="18"/>
              </w:rPr>
            </w:pPr>
            <w:r w:rsidRPr="00C07D79">
              <w:rPr>
                <w:rFonts w:ascii="Arial" w:hAnsi="Arial" w:cs="Arial"/>
                <w:sz w:val="18"/>
                <w:szCs w:val="18"/>
              </w:rPr>
              <w:t>10</w:t>
            </w:r>
          </w:p>
        </w:tc>
        <w:tc>
          <w:tcPr>
            <w:tcW w:w="4212" w:type="dxa"/>
            <w:vAlign w:val="center"/>
          </w:tcPr>
          <w:p w:rsidR="00401A97" w:rsidRPr="00C07D79" w:rsidRDefault="00401A97" w:rsidP="00436F8E">
            <w:pPr>
              <w:rPr>
                <w:rFonts w:ascii="Arial" w:eastAsia="Calibri" w:hAnsi="Arial" w:cs="Arial"/>
                <w:sz w:val="18"/>
                <w:szCs w:val="18"/>
                <w:lang w:val="en-US"/>
              </w:rPr>
            </w:pPr>
          </w:p>
        </w:tc>
        <w:tc>
          <w:tcPr>
            <w:tcW w:w="1401" w:type="dxa"/>
          </w:tcPr>
          <w:p w:rsidR="00401A97" w:rsidRPr="00C07D79" w:rsidRDefault="00401A97" w:rsidP="009D04B2">
            <w:pPr>
              <w:jc w:val="center"/>
              <w:rPr>
                <w:rFonts w:ascii="Arial" w:hAnsi="Arial" w:cs="Arial"/>
                <w:sz w:val="18"/>
                <w:szCs w:val="18"/>
              </w:rPr>
            </w:pPr>
          </w:p>
        </w:tc>
        <w:tc>
          <w:tcPr>
            <w:tcW w:w="1073" w:type="dxa"/>
            <w:vAlign w:val="center"/>
          </w:tcPr>
          <w:p w:rsidR="00401A97" w:rsidRPr="00C07D79" w:rsidRDefault="00401A97" w:rsidP="00436F8E">
            <w:pPr>
              <w:jc w:val="center"/>
              <w:rPr>
                <w:rFonts w:ascii="Arial" w:eastAsia="Calibri" w:hAnsi="Arial" w:cs="Arial"/>
                <w:sz w:val="18"/>
                <w:szCs w:val="18"/>
              </w:rPr>
            </w:pPr>
          </w:p>
        </w:tc>
        <w:tc>
          <w:tcPr>
            <w:tcW w:w="1322" w:type="dxa"/>
          </w:tcPr>
          <w:p w:rsidR="00401A97" w:rsidRPr="00C07D79" w:rsidRDefault="00401A97" w:rsidP="00401A97">
            <w:pPr>
              <w:jc w:val="center"/>
              <w:rPr>
                <w:rFonts w:ascii="Arial" w:hAnsi="Arial" w:cs="Arial"/>
                <w:sz w:val="18"/>
                <w:szCs w:val="18"/>
              </w:rPr>
            </w:pPr>
          </w:p>
        </w:tc>
        <w:tc>
          <w:tcPr>
            <w:tcW w:w="2353" w:type="dxa"/>
          </w:tcPr>
          <w:p w:rsidR="00401A97" w:rsidRPr="00C07D79" w:rsidRDefault="00401A97" w:rsidP="009D04B2">
            <w:pPr>
              <w:jc w:val="center"/>
              <w:rPr>
                <w:rFonts w:ascii="Arial" w:hAnsi="Arial" w:cs="Arial"/>
                <w:sz w:val="18"/>
                <w:szCs w:val="18"/>
              </w:rPr>
            </w:pPr>
          </w:p>
        </w:tc>
      </w:tr>
      <w:tr w:rsidR="00436F8E" w:rsidRPr="00C07D79" w:rsidTr="00436F8E">
        <w:tc>
          <w:tcPr>
            <w:tcW w:w="684" w:type="dxa"/>
          </w:tcPr>
          <w:p w:rsidR="00436F8E" w:rsidRPr="00C07D79" w:rsidRDefault="00436F8E" w:rsidP="009D04B2">
            <w:pPr>
              <w:jc w:val="center"/>
              <w:rPr>
                <w:rFonts w:ascii="Arial" w:hAnsi="Arial" w:cs="Arial"/>
                <w:sz w:val="18"/>
                <w:szCs w:val="18"/>
              </w:rPr>
            </w:pPr>
            <w:r w:rsidRPr="00C07D79">
              <w:rPr>
                <w:rFonts w:ascii="Arial" w:hAnsi="Arial" w:cs="Arial"/>
                <w:sz w:val="18"/>
                <w:szCs w:val="18"/>
              </w:rPr>
              <w:t>11</w:t>
            </w:r>
          </w:p>
        </w:tc>
        <w:tc>
          <w:tcPr>
            <w:tcW w:w="4212" w:type="dxa"/>
            <w:vAlign w:val="center"/>
          </w:tcPr>
          <w:p w:rsidR="00436F8E" w:rsidRPr="00C07D79" w:rsidRDefault="00436F8E" w:rsidP="00436F8E">
            <w:pPr>
              <w:rPr>
                <w:rFonts w:ascii="Arial" w:eastAsia="Calibri" w:hAnsi="Arial" w:cs="Arial"/>
                <w:sz w:val="18"/>
                <w:szCs w:val="18"/>
              </w:rPr>
            </w:pPr>
          </w:p>
        </w:tc>
        <w:tc>
          <w:tcPr>
            <w:tcW w:w="1401" w:type="dxa"/>
          </w:tcPr>
          <w:p w:rsidR="00436F8E" w:rsidRPr="00C07D79" w:rsidRDefault="00436F8E" w:rsidP="009D04B2">
            <w:pPr>
              <w:jc w:val="center"/>
              <w:rPr>
                <w:rFonts w:ascii="Arial" w:hAnsi="Arial" w:cs="Arial"/>
                <w:sz w:val="18"/>
                <w:szCs w:val="18"/>
              </w:rPr>
            </w:pPr>
          </w:p>
        </w:tc>
        <w:tc>
          <w:tcPr>
            <w:tcW w:w="1073" w:type="dxa"/>
            <w:vAlign w:val="center"/>
          </w:tcPr>
          <w:p w:rsidR="00436F8E" w:rsidRPr="00C07D79" w:rsidRDefault="00436F8E" w:rsidP="00436F8E">
            <w:pPr>
              <w:jc w:val="center"/>
              <w:rPr>
                <w:rFonts w:ascii="Arial" w:eastAsia="Calibri" w:hAnsi="Arial" w:cs="Arial"/>
                <w:sz w:val="18"/>
                <w:szCs w:val="18"/>
              </w:rPr>
            </w:pPr>
          </w:p>
        </w:tc>
        <w:tc>
          <w:tcPr>
            <w:tcW w:w="1322" w:type="dxa"/>
          </w:tcPr>
          <w:p w:rsidR="00436F8E" w:rsidRPr="00C07D79" w:rsidRDefault="00436F8E" w:rsidP="009D04B2">
            <w:pPr>
              <w:jc w:val="center"/>
              <w:rPr>
                <w:rFonts w:ascii="Arial" w:hAnsi="Arial" w:cs="Arial"/>
                <w:sz w:val="18"/>
                <w:szCs w:val="18"/>
              </w:rPr>
            </w:pPr>
          </w:p>
        </w:tc>
        <w:tc>
          <w:tcPr>
            <w:tcW w:w="2353" w:type="dxa"/>
          </w:tcPr>
          <w:p w:rsidR="00436F8E" w:rsidRPr="00C07D79" w:rsidRDefault="00436F8E" w:rsidP="009D04B2">
            <w:pPr>
              <w:jc w:val="center"/>
              <w:rPr>
                <w:rFonts w:ascii="Arial" w:hAnsi="Arial" w:cs="Arial"/>
                <w:sz w:val="18"/>
                <w:szCs w:val="18"/>
              </w:rPr>
            </w:pPr>
          </w:p>
        </w:tc>
      </w:tr>
      <w:tr w:rsidR="00436F8E" w:rsidRPr="00C07D79" w:rsidTr="00436F8E">
        <w:tc>
          <w:tcPr>
            <w:tcW w:w="684" w:type="dxa"/>
          </w:tcPr>
          <w:p w:rsidR="00436F8E" w:rsidRPr="00C07D79" w:rsidRDefault="00436F8E" w:rsidP="009D04B2">
            <w:pPr>
              <w:jc w:val="center"/>
              <w:rPr>
                <w:rFonts w:ascii="Arial" w:hAnsi="Arial" w:cs="Arial"/>
                <w:sz w:val="18"/>
                <w:szCs w:val="18"/>
              </w:rPr>
            </w:pPr>
            <w:r w:rsidRPr="00C07D79">
              <w:rPr>
                <w:rFonts w:ascii="Arial" w:hAnsi="Arial" w:cs="Arial"/>
                <w:sz w:val="18"/>
                <w:szCs w:val="18"/>
              </w:rPr>
              <w:t>12</w:t>
            </w:r>
          </w:p>
        </w:tc>
        <w:tc>
          <w:tcPr>
            <w:tcW w:w="4212" w:type="dxa"/>
            <w:vAlign w:val="center"/>
          </w:tcPr>
          <w:p w:rsidR="00436F8E" w:rsidRPr="00C07D79" w:rsidRDefault="00436F8E" w:rsidP="00436F8E">
            <w:pPr>
              <w:rPr>
                <w:rFonts w:ascii="Arial" w:eastAsia="Calibri" w:hAnsi="Arial" w:cs="Arial"/>
                <w:sz w:val="18"/>
                <w:szCs w:val="18"/>
              </w:rPr>
            </w:pPr>
          </w:p>
        </w:tc>
        <w:tc>
          <w:tcPr>
            <w:tcW w:w="1401" w:type="dxa"/>
          </w:tcPr>
          <w:p w:rsidR="00436F8E" w:rsidRPr="00C07D79" w:rsidRDefault="00436F8E" w:rsidP="009D04B2">
            <w:pPr>
              <w:jc w:val="center"/>
              <w:rPr>
                <w:rFonts w:ascii="Arial" w:hAnsi="Arial" w:cs="Arial"/>
                <w:sz w:val="18"/>
                <w:szCs w:val="18"/>
              </w:rPr>
            </w:pPr>
          </w:p>
        </w:tc>
        <w:tc>
          <w:tcPr>
            <w:tcW w:w="1073" w:type="dxa"/>
            <w:vAlign w:val="center"/>
          </w:tcPr>
          <w:p w:rsidR="00436F8E" w:rsidRPr="00C07D79" w:rsidRDefault="00436F8E" w:rsidP="00436F8E">
            <w:pPr>
              <w:jc w:val="center"/>
              <w:rPr>
                <w:rFonts w:ascii="Arial" w:eastAsia="Calibri" w:hAnsi="Arial" w:cs="Arial"/>
                <w:sz w:val="18"/>
                <w:szCs w:val="18"/>
              </w:rPr>
            </w:pPr>
          </w:p>
        </w:tc>
        <w:tc>
          <w:tcPr>
            <w:tcW w:w="1322" w:type="dxa"/>
          </w:tcPr>
          <w:p w:rsidR="00436F8E" w:rsidRPr="00C07D79" w:rsidRDefault="00436F8E" w:rsidP="009D04B2">
            <w:pPr>
              <w:jc w:val="center"/>
              <w:rPr>
                <w:rFonts w:ascii="Arial" w:hAnsi="Arial" w:cs="Arial"/>
                <w:sz w:val="18"/>
                <w:szCs w:val="18"/>
              </w:rPr>
            </w:pPr>
          </w:p>
        </w:tc>
        <w:tc>
          <w:tcPr>
            <w:tcW w:w="2353" w:type="dxa"/>
          </w:tcPr>
          <w:p w:rsidR="00436F8E" w:rsidRPr="00C07D79" w:rsidRDefault="00436F8E" w:rsidP="009D04B2">
            <w:pPr>
              <w:jc w:val="center"/>
              <w:rPr>
                <w:rFonts w:ascii="Arial" w:hAnsi="Arial" w:cs="Arial"/>
                <w:sz w:val="18"/>
                <w:szCs w:val="18"/>
              </w:rPr>
            </w:pPr>
          </w:p>
        </w:tc>
      </w:tr>
      <w:tr w:rsidR="00436F8E" w:rsidRPr="00C07D79" w:rsidTr="00436F8E">
        <w:tc>
          <w:tcPr>
            <w:tcW w:w="684" w:type="dxa"/>
          </w:tcPr>
          <w:p w:rsidR="00436F8E" w:rsidRPr="00C07D79" w:rsidRDefault="00436F8E" w:rsidP="009D04B2">
            <w:pPr>
              <w:jc w:val="center"/>
              <w:rPr>
                <w:rFonts w:ascii="Arial" w:hAnsi="Arial" w:cs="Arial"/>
                <w:sz w:val="18"/>
                <w:szCs w:val="18"/>
              </w:rPr>
            </w:pPr>
            <w:r w:rsidRPr="00C07D79">
              <w:rPr>
                <w:rFonts w:ascii="Arial" w:hAnsi="Arial" w:cs="Arial"/>
                <w:sz w:val="18"/>
                <w:szCs w:val="18"/>
              </w:rPr>
              <w:t>13</w:t>
            </w:r>
          </w:p>
        </w:tc>
        <w:tc>
          <w:tcPr>
            <w:tcW w:w="4212" w:type="dxa"/>
            <w:vAlign w:val="center"/>
          </w:tcPr>
          <w:p w:rsidR="00436F8E" w:rsidRPr="00C07D79" w:rsidRDefault="00436F8E" w:rsidP="00436F8E">
            <w:pPr>
              <w:rPr>
                <w:rFonts w:ascii="Arial" w:eastAsia="Calibri" w:hAnsi="Arial" w:cs="Arial"/>
                <w:sz w:val="18"/>
                <w:szCs w:val="18"/>
              </w:rPr>
            </w:pPr>
          </w:p>
        </w:tc>
        <w:tc>
          <w:tcPr>
            <w:tcW w:w="1401" w:type="dxa"/>
          </w:tcPr>
          <w:p w:rsidR="00436F8E" w:rsidRPr="00C07D79" w:rsidRDefault="00436F8E" w:rsidP="009D04B2">
            <w:pPr>
              <w:jc w:val="center"/>
              <w:rPr>
                <w:rFonts w:ascii="Arial" w:hAnsi="Arial" w:cs="Arial"/>
                <w:sz w:val="18"/>
                <w:szCs w:val="18"/>
              </w:rPr>
            </w:pPr>
          </w:p>
        </w:tc>
        <w:tc>
          <w:tcPr>
            <w:tcW w:w="1073" w:type="dxa"/>
            <w:vAlign w:val="center"/>
          </w:tcPr>
          <w:p w:rsidR="00436F8E" w:rsidRPr="00C07D79" w:rsidRDefault="00436F8E" w:rsidP="00436F8E">
            <w:pPr>
              <w:jc w:val="center"/>
              <w:rPr>
                <w:rFonts w:ascii="Arial" w:eastAsia="Calibri" w:hAnsi="Arial" w:cs="Arial"/>
                <w:sz w:val="18"/>
                <w:szCs w:val="18"/>
              </w:rPr>
            </w:pPr>
          </w:p>
        </w:tc>
        <w:tc>
          <w:tcPr>
            <w:tcW w:w="1322" w:type="dxa"/>
          </w:tcPr>
          <w:p w:rsidR="00436F8E" w:rsidRPr="00C07D79" w:rsidRDefault="00436F8E" w:rsidP="009D04B2">
            <w:pPr>
              <w:jc w:val="center"/>
              <w:rPr>
                <w:rFonts w:ascii="Arial" w:hAnsi="Arial" w:cs="Arial"/>
                <w:sz w:val="18"/>
                <w:szCs w:val="18"/>
              </w:rPr>
            </w:pPr>
          </w:p>
        </w:tc>
        <w:tc>
          <w:tcPr>
            <w:tcW w:w="2353" w:type="dxa"/>
          </w:tcPr>
          <w:p w:rsidR="00436F8E" w:rsidRPr="00C07D79" w:rsidRDefault="00436F8E" w:rsidP="009D04B2">
            <w:pPr>
              <w:jc w:val="center"/>
              <w:rPr>
                <w:rFonts w:ascii="Arial" w:hAnsi="Arial" w:cs="Arial"/>
                <w:sz w:val="18"/>
                <w:szCs w:val="18"/>
              </w:rPr>
            </w:pPr>
          </w:p>
        </w:tc>
      </w:tr>
      <w:tr w:rsidR="00436F8E" w:rsidRPr="00C07D79" w:rsidTr="00436F8E">
        <w:tc>
          <w:tcPr>
            <w:tcW w:w="684" w:type="dxa"/>
          </w:tcPr>
          <w:p w:rsidR="00436F8E" w:rsidRPr="00C07D79" w:rsidRDefault="00436F8E" w:rsidP="009D04B2">
            <w:pPr>
              <w:jc w:val="center"/>
              <w:rPr>
                <w:rFonts w:ascii="Arial" w:hAnsi="Arial" w:cs="Arial"/>
                <w:sz w:val="18"/>
                <w:szCs w:val="18"/>
              </w:rPr>
            </w:pPr>
            <w:r w:rsidRPr="00C07D79">
              <w:rPr>
                <w:rFonts w:ascii="Arial" w:hAnsi="Arial" w:cs="Arial"/>
                <w:sz w:val="18"/>
                <w:szCs w:val="18"/>
              </w:rPr>
              <w:t>14</w:t>
            </w:r>
          </w:p>
        </w:tc>
        <w:tc>
          <w:tcPr>
            <w:tcW w:w="4212" w:type="dxa"/>
            <w:vAlign w:val="center"/>
          </w:tcPr>
          <w:p w:rsidR="00436F8E" w:rsidRPr="00C07D79" w:rsidRDefault="00436F8E" w:rsidP="00436F8E">
            <w:pPr>
              <w:rPr>
                <w:rFonts w:ascii="Arial" w:eastAsia="Calibri" w:hAnsi="Arial" w:cs="Arial"/>
                <w:sz w:val="18"/>
                <w:szCs w:val="18"/>
              </w:rPr>
            </w:pPr>
          </w:p>
        </w:tc>
        <w:tc>
          <w:tcPr>
            <w:tcW w:w="1401" w:type="dxa"/>
          </w:tcPr>
          <w:p w:rsidR="00436F8E" w:rsidRPr="00C07D79" w:rsidRDefault="00436F8E" w:rsidP="009D04B2">
            <w:pPr>
              <w:jc w:val="center"/>
              <w:rPr>
                <w:rFonts w:ascii="Arial" w:hAnsi="Arial" w:cs="Arial"/>
                <w:sz w:val="18"/>
                <w:szCs w:val="18"/>
              </w:rPr>
            </w:pPr>
          </w:p>
        </w:tc>
        <w:tc>
          <w:tcPr>
            <w:tcW w:w="1073" w:type="dxa"/>
            <w:vAlign w:val="center"/>
          </w:tcPr>
          <w:p w:rsidR="00436F8E" w:rsidRPr="00C07D79" w:rsidRDefault="00436F8E" w:rsidP="00436F8E">
            <w:pPr>
              <w:jc w:val="center"/>
              <w:rPr>
                <w:rFonts w:ascii="Arial" w:eastAsia="Calibri" w:hAnsi="Arial" w:cs="Arial"/>
                <w:sz w:val="18"/>
                <w:szCs w:val="18"/>
              </w:rPr>
            </w:pPr>
          </w:p>
        </w:tc>
        <w:tc>
          <w:tcPr>
            <w:tcW w:w="1322" w:type="dxa"/>
          </w:tcPr>
          <w:p w:rsidR="00436F8E" w:rsidRPr="00C07D79" w:rsidRDefault="00436F8E" w:rsidP="009D04B2">
            <w:pPr>
              <w:jc w:val="center"/>
              <w:rPr>
                <w:rFonts w:ascii="Arial" w:hAnsi="Arial" w:cs="Arial"/>
                <w:sz w:val="18"/>
                <w:szCs w:val="18"/>
              </w:rPr>
            </w:pPr>
          </w:p>
        </w:tc>
        <w:tc>
          <w:tcPr>
            <w:tcW w:w="2353" w:type="dxa"/>
          </w:tcPr>
          <w:p w:rsidR="00436F8E" w:rsidRPr="00C07D79" w:rsidRDefault="00436F8E" w:rsidP="009D04B2">
            <w:pPr>
              <w:jc w:val="center"/>
              <w:rPr>
                <w:rFonts w:ascii="Arial" w:hAnsi="Arial" w:cs="Arial"/>
                <w:sz w:val="18"/>
                <w:szCs w:val="18"/>
              </w:rPr>
            </w:pPr>
          </w:p>
        </w:tc>
      </w:tr>
    </w:tbl>
    <w:p w:rsidR="00B97131" w:rsidRPr="00C07D79" w:rsidRDefault="00B97131" w:rsidP="00E31EA4">
      <w:pPr>
        <w:pStyle w:val="ConsPlusNonformat"/>
        <w:rPr>
          <w:rFonts w:ascii="Arial" w:hAnsi="Arial" w:cs="Arial"/>
          <w:sz w:val="18"/>
          <w:szCs w:val="18"/>
        </w:rPr>
      </w:pPr>
    </w:p>
    <w:p w:rsidR="00B97131" w:rsidRPr="00C07D79" w:rsidRDefault="009B2AB9" w:rsidP="009B2AB9">
      <w:pPr>
        <w:pStyle w:val="ConsPlusNonformat"/>
        <w:tabs>
          <w:tab w:val="left" w:pos="993"/>
          <w:tab w:val="left" w:pos="5954"/>
        </w:tabs>
        <w:rPr>
          <w:rFonts w:ascii="Arial" w:hAnsi="Arial" w:cs="Arial"/>
          <w:b/>
          <w:sz w:val="18"/>
          <w:szCs w:val="18"/>
        </w:rPr>
      </w:pPr>
      <w:r w:rsidRPr="00C07D79">
        <w:rPr>
          <w:rFonts w:ascii="Arial" w:hAnsi="Arial" w:cs="Arial"/>
          <w:b/>
          <w:sz w:val="18"/>
          <w:szCs w:val="18"/>
        </w:rPr>
        <w:tab/>
      </w:r>
      <w:r w:rsidR="00B97131" w:rsidRPr="00C07D79">
        <w:rPr>
          <w:rFonts w:ascii="Arial" w:hAnsi="Arial" w:cs="Arial"/>
          <w:b/>
          <w:sz w:val="18"/>
          <w:szCs w:val="18"/>
        </w:rPr>
        <w:t>«ЗАКАЗЧИК»</w:t>
      </w:r>
      <w:r w:rsidRPr="00C07D79">
        <w:rPr>
          <w:rFonts w:ascii="Arial" w:hAnsi="Arial" w:cs="Arial"/>
          <w:b/>
          <w:sz w:val="18"/>
          <w:szCs w:val="18"/>
        </w:rPr>
        <w:tab/>
      </w:r>
      <w:r w:rsidR="00B97131" w:rsidRPr="00C07D79">
        <w:rPr>
          <w:rFonts w:ascii="Arial" w:hAnsi="Arial" w:cs="Arial"/>
          <w:b/>
          <w:sz w:val="18"/>
          <w:szCs w:val="18"/>
        </w:rPr>
        <w:t xml:space="preserve"> «ИСПОЛНИТЕЛЬ»</w:t>
      </w:r>
    </w:p>
    <w:p w:rsidR="00B97131" w:rsidRPr="00C07D79" w:rsidRDefault="00B97131" w:rsidP="00B7056C">
      <w:pPr>
        <w:pStyle w:val="ConsPlusNonformat"/>
        <w:rPr>
          <w:rFonts w:ascii="Arial" w:hAnsi="Arial" w:cs="Arial"/>
          <w:sz w:val="18"/>
          <w:szCs w:val="1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928"/>
        <w:gridCol w:w="4929"/>
      </w:tblGrid>
      <w:tr w:rsidR="00ED00CA" w:rsidRPr="00C07D79" w:rsidTr="00C55CB9">
        <w:trPr>
          <w:trHeight w:val="2118"/>
        </w:trPr>
        <w:tc>
          <w:tcPr>
            <w:tcW w:w="4928" w:type="dxa"/>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02"/>
            </w:tblGrid>
            <w:tr w:rsidR="00ED00CA" w:rsidRPr="00C07D79" w:rsidTr="002C6764">
              <w:trPr>
                <w:trHeight w:val="2118"/>
              </w:trPr>
              <w:tc>
                <w:tcPr>
                  <w:tcW w:w="4928" w:type="dxa"/>
                </w:tcPr>
                <w:p w:rsidR="00ED00CA" w:rsidRPr="00C07D79" w:rsidRDefault="00ED00CA" w:rsidP="00ED00CA">
                  <w:pPr>
                    <w:pStyle w:val="a6"/>
                    <w:rPr>
                      <w:rFonts w:ascii="Arial" w:hAnsi="Arial" w:cs="Arial"/>
                      <w:b/>
                      <w:sz w:val="18"/>
                      <w:szCs w:val="18"/>
                    </w:rPr>
                  </w:pPr>
                </w:p>
              </w:tc>
            </w:tr>
            <w:tr w:rsidR="00ED00CA" w:rsidRPr="00C07D79" w:rsidTr="002C6764">
              <w:tc>
                <w:tcPr>
                  <w:tcW w:w="4928" w:type="dxa"/>
                </w:tcPr>
                <w:p w:rsidR="00ED00CA" w:rsidRPr="00C07D79" w:rsidRDefault="00ED00CA" w:rsidP="00ED00CA">
                  <w:pPr>
                    <w:pStyle w:val="a6"/>
                    <w:rPr>
                      <w:rFonts w:ascii="Arial" w:hAnsi="Arial" w:cs="Arial"/>
                      <w:b/>
                      <w:sz w:val="18"/>
                      <w:szCs w:val="18"/>
                    </w:rPr>
                  </w:pPr>
                </w:p>
              </w:tc>
            </w:tr>
          </w:tbl>
          <w:p w:rsidR="00ED00CA" w:rsidRPr="00C07D79" w:rsidRDefault="00ED00CA" w:rsidP="00ED00CA">
            <w:pPr>
              <w:rPr>
                <w:rFonts w:ascii="Arial" w:hAnsi="Arial" w:cs="Arial"/>
                <w:sz w:val="18"/>
                <w:szCs w:val="18"/>
              </w:rPr>
            </w:pPr>
          </w:p>
        </w:tc>
        <w:tc>
          <w:tcPr>
            <w:tcW w:w="4929" w:type="dxa"/>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03"/>
            </w:tblGrid>
            <w:tr w:rsidR="00B34778" w:rsidRPr="00C07D79" w:rsidTr="002C6764">
              <w:trPr>
                <w:trHeight w:val="2118"/>
              </w:trPr>
              <w:tc>
                <w:tcPr>
                  <w:tcW w:w="4928" w:type="dxa"/>
                </w:tcPr>
                <w:p w:rsidR="00B34778" w:rsidRPr="00C07D79" w:rsidRDefault="00B34778" w:rsidP="002C6764">
                  <w:pPr>
                    <w:pStyle w:val="a6"/>
                    <w:rPr>
                      <w:rFonts w:ascii="Arial" w:hAnsi="Arial" w:cs="Arial"/>
                      <w:b/>
                      <w:sz w:val="18"/>
                      <w:szCs w:val="18"/>
                    </w:rPr>
                  </w:pPr>
                </w:p>
              </w:tc>
            </w:tr>
            <w:tr w:rsidR="00B34778" w:rsidRPr="00C07D79" w:rsidTr="002C6764">
              <w:tc>
                <w:tcPr>
                  <w:tcW w:w="4928" w:type="dxa"/>
                </w:tcPr>
                <w:p w:rsidR="00B34778" w:rsidRPr="00C07D79" w:rsidRDefault="00B34778" w:rsidP="00363B93">
                  <w:pPr>
                    <w:pStyle w:val="a6"/>
                    <w:rPr>
                      <w:rFonts w:ascii="Arial" w:hAnsi="Arial" w:cs="Arial"/>
                      <w:b/>
                      <w:sz w:val="18"/>
                      <w:szCs w:val="18"/>
                    </w:rPr>
                  </w:pPr>
                </w:p>
              </w:tc>
            </w:tr>
          </w:tbl>
          <w:p w:rsidR="00ED00CA" w:rsidRPr="00C07D79" w:rsidRDefault="00ED00CA" w:rsidP="00B34778">
            <w:pPr>
              <w:jc w:val="center"/>
              <w:rPr>
                <w:rFonts w:ascii="Arial" w:hAnsi="Arial" w:cs="Arial"/>
                <w:sz w:val="18"/>
                <w:szCs w:val="18"/>
              </w:rPr>
            </w:pPr>
          </w:p>
        </w:tc>
      </w:tr>
    </w:tbl>
    <w:p w:rsidR="00B97131" w:rsidRPr="006A0FB2" w:rsidRDefault="00B97131" w:rsidP="00F324F5">
      <w:pPr>
        <w:pStyle w:val="ConsPlusNonformat"/>
      </w:pPr>
    </w:p>
    <w:sectPr w:rsidR="00B97131" w:rsidRPr="006A0FB2" w:rsidSect="00C42881">
      <w:footerReference w:type="default" r:id="rId9"/>
      <w:pgSz w:w="11909" w:h="16834"/>
      <w:pgMar w:top="539" w:right="454" w:bottom="539" w:left="1418"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DA" w:rsidRDefault="00235DDA">
      <w:r>
        <w:separator/>
      </w:r>
    </w:p>
  </w:endnote>
  <w:endnote w:type="continuationSeparator" w:id="0">
    <w:p w:rsidR="00235DDA" w:rsidRDefault="0023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0B" w:rsidRDefault="00E6050B">
    <w:pPr>
      <w:pStyle w:val="ab"/>
    </w:pPr>
    <w:r>
      <w:t xml:space="preserve">стр. </w:t>
    </w:r>
    <w:r>
      <w:fldChar w:fldCharType="begin"/>
    </w:r>
    <w:r>
      <w:instrText xml:space="preserve"> PAGE </w:instrText>
    </w:r>
    <w:r>
      <w:fldChar w:fldCharType="separate"/>
    </w:r>
    <w:r w:rsidR="00C07D79">
      <w:rPr>
        <w:noProof/>
      </w:rPr>
      <w:t>6</w:t>
    </w:r>
    <w:r>
      <w:rPr>
        <w:noProof/>
      </w:rPr>
      <w:fldChar w:fldCharType="end"/>
    </w:r>
    <w:r>
      <w:t xml:space="preserve"> из </w:t>
    </w:r>
    <w:fldSimple w:instr=" NUMPAGES ">
      <w:r w:rsidR="00C07D79">
        <w:rPr>
          <w:noProof/>
        </w:rPr>
        <w:t>6</w:t>
      </w:r>
    </w:fldSimple>
    <w:r>
      <w:tab/>
      <w:t xml:space="preserve">- </w:t>
    </w:r>
    <w:r>
      <w:fldChar w:fldCharType="begin"/>
    </w:r>
    <w:r>
      <w:instrText xml:space="preserve"> PAGE </w:instrText>
    </w:r>
    <w:r>
      <w:fldChar w:fldCharType="separate"/>
    </w:r>
    <w:r w:rsidR="00C07D79">
      <w:rPr>
        <w:noProof/>
      </w:rPr>
      <w:t>6</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DA" w:rsidRDefault="00235DDA">
      <w:r>
        <w:separator/>
      </w:r>
    </w:p>
  </w:footnote>
  <w:footnote w:type="continuationSeparator" w:id="0">
    <w:p w:rsidR="00235DDA" w:rsidRDefault="00235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C8E4602"/>
    <w:lvl w:ilvl="0">
      <w:numFmt w:val="bullet"/>
      <w:lvlText w:val="*"/>
      <w:lvlJc w:val="left"/>
    </w:lvl>
  </w:abstractNum>
  <w:abstractNum w:abstractNumId="1">
    <w:nsid w:val="0BA91552"/>
    <w:multiLevelType w:val="hybridMultilevel"/>
    <w:tmpl w:val="CB947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4F10C7"/>
    <w:multiLevelType w:val="singleLevel"/>
    <w:tmpl w:val="93AA526C"/>
    <w:lvl w:ilvl="0">
      <w:start w:val="1"/>
      <w:numFmt w:val="decimal"/>
      <w:lvlText w:val="3.%1."/>
      <w:legacy w:legacy="1" w:legacySpace="0" w:legacyIndent="353"/>
      <w:lvlJc w:val="left"/>
      <w:rPr>
        <w:rFonts w:ascii="Times New Roman" w:hAnsi="Times New Roman" w:cs="Times New Roman" w:hint="default"/>
      </w:rPr>
    </w:lvl>
  </w:abstractNum>
  <w:abstractNum w:abstractNumId="3">
    <w:nsid w:val="2A302EFF"/>
    <w:multiLevelType w:val="singleLevel"/>
    <w:tmpl w:val="4F28434E"/>
    <w:lvl w:ilvl="0">
      <w:start w:val="3"/>
      <w:numFmt w:val="decimal"/>
      <w:lvlText w:val="3.%1."/>
      <w:legacy w:legacy="1" w:legacySpace="0" w:legacyIndent="360"/>
      <w:lvlJc w:val="left"/>
      <w:rPr>
        <w:rFonts w:ascii="Times New Roman" w:hAnsi="Times New Roman" w:cs="Times New Roman" w:hint="default"/>
      </w:rPr>
    </w:lvl>
  </w:abstractNum>
  <w:abstractNum w:abstractNumId="4">
    <w:nsid w:val="3F2C33CA"/>
    <w:multiLevelType w:val="singleLevel"/>
    <w:tmpl w:val="F42824C8"/>
    <w:lvl w:ilvl="0">
      <w:start w:val="1"/>
      <w:numFmt w:val="decimal"/>
      <w:lvlText w:val="6.%1."/>
      <w:legacy w:legacy="1" w:legacySpace="0" w:legacyIndent="353"/>
      <w:lvlJc w:val="left"/>
      <w:rPr>
        <w:rFonts w:ascii="Times New Roman" w:hAnsi="Times New Roman" w:cs="Times New Roman" w:hint="default"/>
      </w:rPr>
    </w:lvl>
  </w:abstractNum>
  <w:abstractNum w:abstractNumId="5">
    <w:nsid w:val="41367981"/>
    <w:multiLevelType w:val="singleLevel"/>
    <w:tmpl w:val="F42824C8"/>
    <w:lvl w:ilvl="0">
      <w:start w:val="1"/>
      <w:numFmt w:val="decimal"/>
      <w:lvlText w:val="6.%1."/>
      <w:legacy w:legacy="1" w:legacySpace="0" w:legacyIndent="353"/>
      <w:lvlJc w:val="left"/>
      <w:rPr>
        <w:rFonts w:ascii="Times New Roman" w:hAnsi="Times New Roman" w:cs="Times New Roman" w:hint="default"/>
      </w:rPr>
    </w:lvl>
  </w:abstractNum>
  <w:abstractNum w:abstractNumId="6">
    <w:nsid w:val="413C51E1"/>
    <w:multiLevelType w:val="singleLevel"/>
    <w:tmpl w:val="F8F0AFF2"/>
    <w:lvl w:ilvl="0">
      <w:start w:val="1"/>
      <w:numFmt w:val="decimal"/>
      <w:lvlText w:val="5.%1."/>
      <w:legacy w:legacy="1" w:legacySpace="0" w:legacyIndent="353"/>
      <w:lvlJc w:val="left"/>
      <w:rPr>
        <w:rFonts w:ascii="Times New Roman" w:hAnsi="Times New Roman" w:cs="Times New Roman" w:hint="default"/>
      </w:rPr>
    </w:lvl>
  </w:abstractNum>
  <w:num w:numId="1">
    <w:abstractNumId w:val="0"/>
    <w:lvlOverride w:ilvl="0">
      <w:lvl w:ilvl="0">
        <w:numFmt w:val="bullet"/>
        <w:lvlText w:val="-"/>
        <w:legacy w:legacy="1" w:legacySpace="0" w:legacyIndent="130"/>
        <w:lvlJc w:val="left"/>
        <w:rPr>
          <w:rFonts w:ascii="Times New Roman" w:hAnsi="Times New Roman" w:hint="default"/>
        </w:rPr>
      </w:lvl>
    </w:lvlOverride>
  </w:num>
  <w:num w:numId="2">
    <w:abstractNumId w:val="2"/>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0D6"/>
    <w:rsid w:val="0000398D"/>
    <w:rsid w:val="00014B48"/>
    <w:rsid w:val="0001719F"/>
    <w:rsid w:val="00025239"/>
    <w:rsid w:val="000B27F8"/>
    <w:rsid w:val="000B4CB7"/>
    <w:rsid w:val="000E60E1"/>
    <w:rsid w:val="000F1F01"/>
    <w:rsid w:val="000F2BCF"/>
    <w:rsid w:val="00155311"/>
    <w:rsid w:val="0017499E"/>
    <w:rsid w:val="00181C0E"/>
    <w:rsid w:val="00186AA5"/>
    <w:rsid w:val="00192080"/>
    <w:rsid w:val="00192C36"/>
    <w:rsid w:val="001A3F4D"/>
    <w:rsid w:val="001C0BED"/>
    <w:rsid w:val="001F1EF9"/>
    <w:rsid w:val="001F5BE8"/>
    <w:rsid w:val="002108D0"/>
    <w:rsid w:val="002268F7"/>
    <w:rsid w:val="00235DDA"/>
    <w:rsid w:val="00236A13"/>
    <w:rsid w:val="00241A14"/>
    <w:rsid w:val="002569E5"/>
    <w:rsid w:val="0028033A"/>
    <w:rsid w:val="00282160"/>
    <w:rsid w:val="00282B73"/>
    <w:rsid w:val="002945EB"/>
    <w:rsid w:val="002C3D67"/>
    <w:rsid w:val="002C6764"/>
    <w:rsid w:val="002E32CB"/>
    <w:rsid w:val="002F312B"/>
    <w:rsid w:val="00323839"/>
    <w:rsid w:val="00327D6B"/>
    <w:rsid w:val="00331B08"/>
    <w:rsid w:val="00352A92"/>
    <w:rsid w:val="00352D12"/>
    <w:rsid w:val="00363B93"/>
    <w:rsid w:val="003A410B"/>
    <w:rsid w:val="003B1021"/>
    <w:rsid w:val="003B6119"/>
    <w:rsid w:val="003C2459"/>
    <w:rsid w:val="003C3422"/>
    <w:rsid w:val="003C5BF7"/>
    <w:rsid w:val="003D35A5"/>
    <w:rsid w:val="003F2634"/>
    <w:rsid w:val="0040139D"/>
    <w:rsid w:val="00401A97"/>
    <w:rsid w:val="0040752D"/>
    <w:rsid w:val="00411AAF"/>
    <w:rsid w:val="00417704"/>
    <w:rsid w:val="0042448E"/>
    <w:rsid w:val="00436F8E"/>
    <w:rsid w:val="00450737"/>
    <w:rsid w:val="00464FAC"/>
    <w:rsid w:val="00470F26"/>
    <w:rsid w:val="00487111"/>
    <w:rsid w:val="00496F2D"/>
    <w:rsid w:val="004A0AE3"/>
    <w:rsid w:val="004C5630"/>
    <w:rsid w:val="004E4103"/>
    <w:rsid w:val="00516CB8"/>
    <w:rsid w:val="0054037E"/>
    <w:rsid w:val="00544FFD"/>
    <w:rsid w:val="0056350C"/>
    <w:rsid w:val="005717A3"/>
    <w:rsid w:val="00571866"/>
    <w:rsid w:val="0059061B"/>
    <w:rsid w:val="00597616"/>
    <w:rsid w:val="005A2CAB"/>
    <w:rsid w:val="005A74CE"/>
    <w:rsid w:val="005B0CCA"/>
    <w:rsid w:val="005B4E41"/>
    <w:rsid w:val="005D07A3"/>
    <w:rsid w:val="005E70C9"/>
    <w:rsid w:val="0061042B"/>
    <w:rsid w:val="00624C23"/>
    <w:rsid w:val="006645A1"/>
    <w:rsid w:val="00674EB3"/>
    <w:rsid w:val="00677CED"/>
    <w:rsid w:val="0068076B"/>
    <w:rsid w:val="006920B1"/>
    <w:rsid w:val="006A0FB2"/>
    <w:rsid w:val="006B3E0C"/>
    <w:rsid w:val="006C3A97"/>
    <w:rsid w:val="006E2521"/>
    <w:rsid w:val="006F28ED"/>
    <w:rsid w:val="006F5B10"/>
    <w:rsid w:val="00711F9C"/>
    <w:rsid w:val="00713770"/>
    <w:rsid w:val="00717423"/>
    <w:rsid w:val="007230CD"/>
    <w:rsid w:val="007454F7"/>
    <w:rsid w:val="00747E81"/>
    <w:rsid w:val="00787FE2"/>
    <w:rsid w:val="00792D91"/>
    <w:rsid w:val="007B4AD3"/>
    <w:rsid w:val="007F47D5"/>
    <w:rsid w:val="007F5671"/>
    <w:rsid w:val="00802CDA"/>
    <w:rsid w:val="0081797B"/>
    <w:rsid w:val="00837E99"/>
    <w:rsid w:val="008512A0"/>
    <w:rsid w:val="00860279"/>
    <w:rsid w:val="008723CC"/>
    <w:rsid w:val="00881148"/>
    <w:rsid w:val="00887819"/>
    <w:rsid w:val="008A45E4"/>
    <w:rsid w:val="008C4932"/>
    <w:rsid w:val="008E33FA"/>
    <w:rsid w:val="008F098C"/>
    <w:rsid w:val="008F58A7"/>
    <w:rsid w:val="0091272F"/>
    <w:rsid w:val="00953C9B"/>
    <w:rsid w:val="00957BF4"/>
    <w:rsid w:val="009679B7"/>
    <w:rsid w:val="00982D6C"/>
    <w:rsid w:val="009B09D2"/>
    <w:rsid w:val="009B20AB"/>
    <w:rsid w:val="009B2AB9"/>
    <w:rsid w:val="009B64EF"/>
    <w:rsid w:val="009D04B2"/>
    <w:rsid w:val="009D4C54"/>
    <w:rsid w:val="009F3D62"/>
    <w:rsid w:val="009F75A4"/>
    <w:rsid w:val="00A20611"/>
    <w:rsid w:val="00A21D6A"/>
    <w:rsid w:val="00A412E4"/>
    <w:rsid w:val="00A42B74"/>
    <w:rsid w:val="00A70C5D"/>
    <w:rsid w:val="00A97283"/>
    <w:rsid w:val="00AC25F7"/>
    <w:rsid w:val="00AC56E8"/>
    <w:rsid w:val="00B33073"/>
    <w:rsid w:val="00B34778"/>
    <w:rsid w:val="00B42EAA"/>
    <w:rsid w:val="00B61735"/>
    <w:rsid w:val="00B7056C"/>
    <w:rsid w:val="00B75FBB"/>
    <w:rsid w:val="00B821F7"/>
    <w:rsid w:val="00B92CA6"/>
    <w:rsid w:val="00B97131"/>
    <w:rsid w:val="00BB458D"/>
    <w:rsid w:val="00BB524F"/>
    <w:rsid w:val="00BC326C"/>
    <w:rsid w:val="00BE182A"/>
    <w:rsid w:val="00BF07D9"/>
    <w:rsid w:val="00BF5D18"/>
    <w:rsid w:val="00C07D79"/>
    <w:rsid w:val="00C154AD"/>
    <w:rsid w:val="00C1552D"/>
    <w:rsid w:val="00C31086"/>
    <w:rsid w:val="00C42881"/>
    <w:rsid w:val="00C51655"/>
    <w:rsid w:val="00C548DA"/>
    <w:rsid w:val="00C55CB9"/>
    <w:rsid w:val="00C57FBA"/>
    <w:rsid w:val="00C9454B"/>
    <w:rsid w:val="00CA72FE"/>
    <w:rsid w:val="00CF16D4"/>
    <w:rsid w:val="00D032D8"/>
    <w:rsid w:val="00D051AC"/>
    <w:rsid w:val="00D21535"/>
    <w:rsid w:val="00D3516D"/>
    <w:rsid w:val="00D3636F"/>
    <w:rsid w:val="00D46D86"/>
    <w:rsid w:val="00D65E31"/>
    <w:rsid w:val="00D76928"/>
    <w:rsid w:val="00DA7D14"/>
    <w:rsid w:val="00DB382F"/>
    <w:rsid w:val="00DF3848"/>
    <w:rsid w:val="00E05506"/>
    <w:rsid w:val="00E11996"/>
    <w:rsid w:val="00E31EA4"/>
    <w:rsid w:val="00E53D49"/>
    <w:rsid w:val="00E55BA2"/>
    <w:rsid w:val="00E6050B"/>
    <w:rsid w:val="00E65762"/>
    <w:rsid w:val="00E777CF"/>
    <w:rsid w:val="00E77BF6"/>
    <w:rsid w:val="00E847D0"/>
    <w:rsid w:val="00E861E1"/>
    <w:rsid w:val="00EC2704"/>
    <w:rsid w:val="00EC5360"/>
    <w:rsid w:val="00ED00CA"/>
    <w:rsid w:val="00ED6CE2"/>
    <w:rsid w:val="00EF6865"/>
    <w:rsid w:val="00F16AE3"/>
    <w:rsid w:val="00F17C5F"/>
    <w:rsid w:val="00F324F5"/>
    <w:rsid w:val="00F43660"/>
    <w:rsid w:val="00F56FD7"/>
    <w:rsid w:val="00F570D6"/>
    <w:rsid w:val="00F66AAD"/>
    <w:rsid w:val="00F75FF0"/>
    <w:rsid w:val="00F949EF"/>
    <w:rsid w:val="00FA4079"/>
    <w:rsid w:val="00FC094F"/>
    <w:rsid w:val="00FD7630"/>
    <w:rsid w:val="00FE77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CA"/>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B7056C"/>
    <w:pPr>
      <w:spacing w:line="343" w:lineRule="exact"/>
      <w:ind w:firstLine="994"/>
    </w:pPr>
  </w:style>
  <w:style w:type="paragraph" w:customStyle="1" w:styleId="Style3">
    <w:name w:val="Style3"/>
    <w:basedOn w:val="a"/>
    <w:uiPriority w:val="99"/>
    <w:rsid w:val="00B7056C"/>
  </w:style>
  <w:style w:type="paragraph" w:customStyle="1" w:styleId="Style4">
    <w:name w:val="Style4"/>
    <w:basedOn w:val="a"/>
    <w:uiPriority w:val="99"/>
    <w:rsid w:val="00B7056C"/>
    <w:pPr>
      <w:spacing w:line="307" w:lineRule="exact"/>
      <w:jc w:val="center"/>
    </w:pPr>
  </w:style>
  <w:style w:type="paragraph" w:customStyle="1" w:styleId="Style5">
    <w:name w:val="Style5"/>
    <w:basedOn w:val="a"/>
    <w:uiPriority w:val="99"/>
    <w:rsid w:val="00B7056C"/>
    <w:pPr>
      <w:jc w:val="both"/>
    </w:pPr>
  </w:style>
  <w:style w:type="paragraph" w:customStyle="1" w:styleId="Style6">
    <w:name w:val="Style6"/>
    <w:basedOn w:val="a"/>
    <w:uiPriority w:val="99"/>
    <w:rsid w:val="00B7056C"/>
    <w:pPr>
      <w:spacing w:line="312" w:lineRule="exact"/>
      <w:jc w:val="both"/>
    </w:pPr>
  </w:style>
  <w:style w:type="paragraph" w:customStyle="1" w:styleId="Style7">
    <w:name w:val="Style7"/>
    <w:basedOn w:val="a"/>
    <w:uiPriority w:val="99"/>
    <w:rsid w:val="00B7056C"/>
    <w:pPr>
      <w:spacing w:line="302" w:lineRule="exact"/>
      <w:jc w:val="both"/>
    </w:pPr>
  </w:style>
  <w:style w:type="paragraph" w:customStyle="1" w:styleId="Style8">
    <w:name w:val="Style8"/>
    <w:basedOn w:val="a"/>
    <w:uiPriority w:val="99"/>
    <w:rsid w:val="00B7056C"/>
    <w:pPr>
      <w:spacing w:line="230" w:lineRule="exact"/>
      <w:jc w:val="right"/>
    </w:pPr>
  </w:style>
  <w:style w:type="paragraph" w:customStyle="1" w:styleId="Style11">
    <w:name w:val="Style11"/>
    <w:basedOn w:val="a"/>
    <w:uiPriority w:val="99"/>
    <w:rsid w:val="00B7056C"/>
    <w:pPr>
      <w:spacing w:line="302" w:lineRule="exact"/>
      <w:ind w:firstLine="533"/>
      <w:jc w:val="both"/>
    </w:pPr>
  </w:style>
  <w:style w:type="paragraph" w:customStyle="1" w:styleId="Style12">
    <w:name w:val="Style12"/>
    <w:basedOn w:val="a"/>
    <w:uiPriority w:val="99"/>
    <w:rsid w:val="00B7056C"/>
    <w:pPr>
      <w:spacing w:line="238" w:lineRule="exact"/>
      <w:jc w:val="center"/>
    </w:pPr>
  </w:style>
  <w:style w:type="character" w:customStyle="1" w:styleId="FontStyle41">
    <w:name w:val="Font Style41"/>
    <w:uiPriority w:val="99"/>
    <w:rsid w:val="00B7056C"/>
    <w:rPr>
      <w:rFonts w:ascii="Impact" w:hAnsi="Impact"/>
      <w:i/>
      <w:sz w:val="20"/>
    </w:rPr>
  </w:style>
  <w:style w:type="character" w:customStyle="1" w:styleId="FontStyle42">
    <w:name w:val="Font Style42"/>
    <w:uiPriority w:val="99"/>
    <w:rsid w:val="00B7056C"/>
    <w:rPr>
      <w:rFonts w:ascii="Times New Roman" w:hAnsi="Times New Roman"/>
      <w:b/>
      <w:sz w:val="18"/>
    </w:rPr>
  </w:style>
  <w:style w:type="character" w:styleId="a3">
    <w:name w:val="Hyperlink"/>
    <w:uiPriority w:val="99"/>
    <w:rsid w:val="00B7056C"/>
    <w:rPr>
      <w:rFonts w:cs="Times New Roman"/>
      <w:color w:val="0000FF"/>
      <w:u w:val="single"/>
    </w:rPr>
  </w:style>
  <w:style w:type="paragraph" w:customStyle="1" w:styleId="ConsPlusNonformat">
    <w:name w:val="ConsPlusNonformat"/>
    <w:uiPriority w:val="99"/>
    <w:rsid w:val="00B7056C"/>
    <w:pPr>
      <w:autoSpaceDE w:val="0"/>
      <w:autoSpaceDN w:val="0"/>
      <w:adjustRightInd w:val="0"/>
    </w:pPr>
    <w:rPr>
      <w:rFonts w:ascii="Courier New" w:eastAsia="Times New Roman" w:hAnsi="Courier New" w:cs="Courier New"/>
    </w:rPr>
  </w:style>
  <w:style w:type="character" w:customStyle="1" w:styleId="TitleChar">
    <w:name w:val="Title Char"/>
    <w:uiPriority w:val="99"/>
    <w:locked/>
    <w:rsid w:val="00B7056C"/>
    <w:rPr>
      <w:b/>
      <w:i/>
      <w:sz w:val="24"/>
    </w:rPr>
  </w:style>
  <w:style w:type="paragraph" w:styleId="a4">
    <w:name w:val="Title"/>
    <w:basedOn w:val="a"/>
    <w:link w:val="a5"/>
    <w:uiPriority w:val="99"/>
    <w:qFormat/>
    <w:rsid w:val="00B7056C"/>
    <w:pPr>
      <w:widowControl/>
      <w:autoSpaceDE/>
      <w:autoSpaceDN/>
      <w:adjustRightInd/>
      <w:jc w:val="center"/>
    </w:pPr>
    <w:rPr>
      <w:rFonts w:ascii="Calibri" w:eastAsia="Calibri" w:hAnsi="Calibri"/>
      <w:b/>
      <w:i/>
      <w:szCs w:val="20"/>
    </w:rPr>
  </w:style>
  <w:style w:type="character" w:customStyle="1" w:styleId="a5">
    <w:name w:val="Название Знак"/>
    <w:link w:val="a4"/>
    <w:uiPriority w:val="99"/>
    <w:locked/>
    <w:rsid w:val="007B4AD3"/>
    <w:rPr>
      <w:rFonts w:ascii="Cambria" w:hAnsi="Cambria" w:cs="Times New Roman"/>
      <w:b/>
      <w:bCs/>
      <w:kern w:val="28"/>
      <w:sz w:val="32"/>
      <w:szCs w:val="32"/>
    </w:rPr>
  </w:style>
  <w:style w:type="character" w:customStyle="1" w:styleId="1">
    <w:name w:val="Название Знак1"/>
    <w:uiPriority w:val="99"/>
    <w:rsid w:val="00B7056C"/>
    <w:rPr>
      <w:rFonts w:ascii="Cambria" w:hAnsi="Cambria" w:cs="Times New Roman"/>
      <w:color w:val="17365D"/>
      <w:spacing w:val="5"/>
      <w:kern w:val="28"/>
      <w:sz w:val="52"/>
      <w:szCs w:val="52"/>
      <w:lang w:eastAsia="ru-RU"/>
    </w:rPr>
  </w:style>
  <w:style w:type="paragraph" w:styleId="a6">
    <w:name w:val="Body Text"/>
    <w:basedOn w:val="a"/>
    <w:link w:val="a7"/>
    <w:uiPriority w:val="99"/>
    <w:rsid w:val="00B7056C"/>
    <w:pPr>
      <w:widowControl/>
      <w:autoSpaceDE/>
      <w:autoSpaceDN/>
      <w:adjustRightInd/>
      <w:spacing w:after="120"/>
    </w:pPr>
    <w:rPr>
      <w:sz w:val="20"/>
      <w:szCs w:val="20"/>
    </w:rPr>
  </w:style>
  <w:style w:type="character" w:customStyle="1" w:styleId="a7">
    <w:name w:val="Основной текст Знак"/>
    <w:link w:val="a6"/>
    <w:uiPriority w:val="99"/>
    <w:locked/>
    <w:rsid w:val="00B7056C"/>
    <w:rPr>
      <w:rFonts w:ascii="Times New Roman" w:hAnsi="Times New Roman" w:cs="Times New Roman"/>
      <w:sz w:val="20"/>
      <w:szCs w:val="20"/>
    </w:rPr>
  </w:style>
  <w:style w:type="paragraph" w:customStyle="1" w:styleId="ConsPlusNormal">
    <w:name w:val="ConsPlusNormal"/>
    <w:uiPriority w:val="99"/>
    <w:rsid w:val="0040752D"/>
    <w:pPr>
      <w:widowControl w:val="0"/>
      <w:suppressAutoHyphens/>
      <w:autoSpaceDE w:val="0"/>
      <w:ind w:firstLine="720"/>
    </w:pPr>
    <w:rPr>
      <w:rFonts w:ascii="Arial" w:eastAsia="Times New Roman" w:hAnsi="Arial" w:cs="Arial"/>
      <w:lang w:eastAsia="ar-SA"/>
    </w:rPr>
  </w:style>
  <w:style w:type="table" w:styleId="a8">
    <w:name w:val="Table Grid"/>
    <w:basedOn w:val="a1"/>
    <w:uiPriority w:val="99"/>
    <w:locked/>
    <w:rsid w:val="00DB382F"/>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C42881"/>
    <w:pPr>
      <w:tabs>
        <w:tab w:val="center" w:pos="4677"/>
        <w:tab w:val="right" w:pos="9355"/>
      </w:tabs>
    </w:pPr>
  </w:style>
  <w:style w:type="character" w:customStyle="1" w:styleId="aa">
    <w:name w:val="Верхний колонтитул Знак"/>
    <w:link w:val="a9"/>
    <w:uiPriority w:val="99"/>
    <w:semiHidden/>
    <w:locked/>
    <w:rsid w:val="009F75A4"/>
    <w:rPr>
      <w:rFonts w:ascii="Times New Roman" w:hAnsi="Times New Roman" w:cs="Times New Roman"/>
      <w:sz w:val="24"/>
      <w:szCs w:val="24"/>
    </w:rPr>
  </w:style>
  <w:style w:type="paragraph" w:styleId="ab">
    <w:name w:val="footer"/>
    <w:basedOn w:val="a"/>
    <w:link w:val="ac"/>
    <w:uiPriority w:val="99"/>
    <w:rsid w:val="00C42881"/>
    <w:pPr>
      <w:tabs>
        <w:tab w:val="center" w:pos="4677"/>
        <w:tab w:val="right" w:pos="9355"/>
      </w:tabs>
    </w:pPr>
  </w:style>
  <w:style w:type="character" w:customStyle="1" w:styleId="ac">
    <w:name w:val="Нижний колонтитул Знак"/>
    <w:link w:val="ab"/>
    <w:uiPriority w:val="99"/>
    <w:semiHidden/>
    <w:locked/>
    <w:rsid w:val="009F75A4"/>
    <w:rPr>
      <w:rFonts w:ascii="Times New Roman" w:hAnsi="Times New Roman" w:cs="Times New Roman"/>
      <w:sz w:val="24"/>
      <w:szCs w:val="24"/>
    </w:rPr>
  </w:style>
  <w:style w:type="paragraph" w:styleId="ad">
    <w:name w:val="Balloon Text"/>
    <w:basedOn w:val="a"/>
    <w:link w:val="ae"/>
    <w:uiPriority w:val="99"/>
    <w:semiHidden/>
    <w:rsid w:val="00FC094F"/>
    <w:rPr>
      <w:rFonts w:ascii="Tahoma" w:hAnsi="Tahoma" w:cs="Tahoma"/>
      <w:sz w:val="16"/>
      <w:szCs w:val="16"/>
    </w:rPr>
  </w:style>
  <w:style w:type="character" w:customStyle="1" w:styleId="ae">
    <w:name w:val="Текст выноски Знак"/>
    <w:link w:val="ad"/>
    <w:uiPriority w:val="99"/>
    <w:semiHidden/>
    <w:locked/>
    <w:rsid w:val="009F75A4"/>
    <w:rPr>
      <w:rFonts w:ascii="Times New Roman" w:hAnsi="Times New Roman" w:cs="Times New Roman"/>
      <w:sz w:val="2"/>
    </w:rPr>
  </w:style>
  <w:style w:type="paragraph" w:styleId="af">
    <w:name w:val="Subtitle"/>
    <w:basedOn w:val="a"/>
    <w:next w:val="a"/>
    <w:link w:val="af0"/>
    <w:qFormat/>
    <w:locked/>
    <w:rsid w:val="00887819"/>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rsid w:val="00887819"/>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CA"/>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B7056C"/>
    <w:pPr>
      <w:spacing w:line="343" w:lineRule="exact"/>
      <w:ind w:firstLine="994"/>
    </w:pPr>
  </w:style>
  <w:style w:type="paragraph" w:customStyle="1" w:styleId="Style3">
    <w:name w:val="Style3"/>
    <w:basedOn w:val="a"/>
    <w:uiPriority w:val="99"/>
    <w:rsid w:val="00B7056C"/>
  </w:style>
  <w:style w:type="paragraph" w:customStyle="1" w:styleId="Style4">
    <w:name w:val="Style4"/>
    <w:basedOn w:val="a"/>
    <w:uiPriority w:val="99"/>
    <w:rsid w:val="00B7056C"/>
    <w:pPr>
      <w:spacing w:line="307" w:lineRule="exact"/>
      <w:jc w:val="center"/>
    </w:pPr>
  </w:style>
  <w:style w:type="paragraph" w:customStyle="1" w:styleId="Style5">
    <w:name w:val="Style5"/>
    <w:basedOn w:val="a"/>
    <w:uiPriority w:val="99"/>
    <w:rsid w:val="00B7056C"/>
    <w:pPr>
      <w:jc w:val="both"/>
    </w:pPr>
  </w:style>
  <w:style w:type="paragraph" w:customStyle="1" w:styleId="Style6">
    <w:name w:val="Style6"/>
    <w:basedOn w:val="a"/>
    <w:uiPriority w:val="99"/>
    <w:rsid w:val="00B7056C"/>
    <w:pPr>
      <w:spacing w:line="312" w:lineRule="exact"/>
      <w:jc w:val="both"/>
    </w:pPr>
  </w:style>
  <w:style w:type="paragraph" w:customStyle="1" w:styleId="Style7">
    <w:name w:val="Style7"/>
    <w:basedOn w:val="a"/>
    <w:uiPriority w:val="99"/>
    <w:rsid w:val="00B7056C"/>
    <w:pPr>
      <w:spacing w:line="302" w:lineRule="exact"/>
      <w:jc w:val="both"/>
    </w:pPr>
  </w:style>
  <w:style w:type="paragraph" w:customStyle="1" w:styleId="Style8">
    <w:name w:val="Style8"/>
    <w:basedOn w:val="a"/>
    <w:uiPriority w:val="99"/>
    <w:rsid w:val="00B7056C"/>
    <w:pPr>
      <w:spacing w:line="230" w:lineRule="exact"/>
      <w:jc w:val="right"/>
    </w:pPr>
  </w:style>
  <w:style w:type="paragraph" w:customStyle="1" w:styleId="Style11">
    <w:name w:val="Style11"/>
    <w:basedOn w:val="a"/>
    <w:uiPriority w:val="99"/>
    <w:rsid w:val="00B7056C"/>
    <w:pPr>
      <w:spacing w:line="302" w:lineRule="exact"/>
      <w:ind w:firstLine="533"/>
      <w:jc w:val="both"/>
    </w:pPr>
  </w:style>
  <w:style w:type="paragraph" w:customStyle="1" w:styleId="Style12">
    <w:name w:val="Style12"/>
    <w:basedOn w:val="a"/>
    <w:uiPriority w:val="99"/>
    <w:rsid w:val="00B7056C"/>
    <w:pPr>
      <w:spacing w:line="238" w:lineRule="exact"/>
      <w:jc w:val="center"/>
    </w:pPr>
  </w:style>
  <w:style w:type="character" w:customStyle="1" w:styleId="FontStyle41">
    <w:name w:val="Font Style41"/>
    <w:uiPriority w:val="99"/>
    <w:rsid w:val="00B7056C"/>
    <w:rPr>
      <w:rFonts w:ascii="Impact" w:hAnsi="Impact"/>
      <w:i/>
      <w:sz w:val="20"/>
    </w:rPr>
  </w:style>
  <w:style w:type="character" w:customStyle="1" w:styleId="FontStyle42">
    <w:name w:val="Font Style42"/>
    <w:uiPriority w:val="99"/>
    <w:rsid w:val="00B7056C"/>
    <w:rPr>
      <w:rFonts w:ascii="Times New Roman" w:hAnsi="Times New Roman"/>
      <w:b/>
      <w:sz w:val="18"/>
    </w:rPr>
  </w:style>
  <w:style w:type="character" w:styleId="a3">
    <w:name w:val="Hyperlink"/>
    <w:uiPriority w:val="99"/>
    <w:rsid w:val="00B7056C"/>
    <w:rPr>
      <w:rFonts w:cs="Times New Roman"/>
      <w:color w:val="0000FF"/>
      <w:u w:val="single"/>
    </w:rPr>
  </w:style>
  <w:style w:type="paragraph" w:customStyle="1" w:styleId="ConsPlusNonformat">
    <w:name w:val="ConsPlusNonformat"/>
    <w:uiPriority w:val="99"/>
    <w:rsid w:val="00B7056C"/>
    <w:pPr>
      <w:autoSpaceDE w:val="0"/>
      <w:autoSpaceDN w:val="0"/>
      <w:adjustRightInd w:val="0"/>
    </w:pPr>
    <w:rPr>
      <w:rFonts w:ascii="Courier New" w:eastAsia="Times New Roman" w:hAnsi="Courier New" w:cs="Courier New"/>
    </w:rPr>
  </w:style>
  <w:style w:type="character" w:customStyle="1" w:styleId="TitleChar">
    <w:name w:val="Title Char"/>
    <w:uiPriority w:val="99"/>
    <w:locked/>
    <w:rsid w:val="00B7056C"/>
    <w:rPr>
      <w:b/>
      <w:i/>
      <w:sz w:val="24"/>
    </w:rPr>
  </w:style>
  <w:style w:type="paragraph" w:styleId="a4">
    <w:name w:val="Title"/>
    <w:basedOn w:val="a"/>
    <w:link w:val="a5"/>
    <w:uiPriority w:val="99"/>
    <w:qFormat/>
    <w:rsid w:val="00B7056C"/>
    <w:pPr>
      <w:widowControl/>
      <w:autoSpaceDE/>
      <w:autoSpaceDN/>
      <w:adjustRightInd/>
      <w:jc w:val="center"/>
    </w:pPr>
    <w:rPr>
      <w:rFonts w:ascii="Calibri" w:eastAsia="Calibri" w:hAnsi="Calibri"/>
      <w:b/>
      <w:i/>
      <w:szCs w:val="20"/>
    </w:rPr>
  </w:style>
  <w:style w:type="character" w:customStyle="1" w:styleId="a5">
    <w:name w:val="Название Знак"/>
    <w:link w:val="a4"/>
    <w:uiPriority w:val="99"/>
    <w:locked/>
    <w:rsid w:val="007B4AD3"/>
    <w:rPr>
      <w:rFonts w:ascii="Cambria" w:hAnsi="Cambria" w:cs="Times New Roman"/>
      <w:b/>
      <w:bCs/>
      <w:kern w:val="28"/>
      <w:sz w:val="32"/>
      <w:szCs w:val="32"/>
    </w:rPr>
  </w:style>
  <w:style w:type="character" w:customStyle="1" w:styleId="1">
    <w:name w:val="Название Знак1"/>
    <w:uiPriority w:val="99"/>
    <w:rsid w:val="00B7056C"/>
    <w:rPr>
      <w:rFonts w:ascii="Cambria" w:hAnsi="Cambria" w:cs="Times New Roman"/>
      <w:color w:val="17365D"/>
      <w:spacing w:val="5"/>
      <w:kern w:val="28"/>
      <w:sz w:val="52"/>
      <w:szCs w:val="52"/>
      <w:lang w:eastAsia="ru-RU"/>
    </w:rPr>
  </w:style>
  <w:style w:type="paragraph" w:styleId="a6">
    <w:name w:val="Body Text"/>
    <w:basedOn w:val="a"/>
    <w:link w:val="a7"/>
    <w:uiPriority w:val="99"/>
    <w:rsid w:val="00B7056C"/>
    <w:pPr>
      <w:widowControl/>
      <w:autoSpaceDE/>
      <w:autoSpaceDN/>
      <w:adjustRightInd/>
      <w:spacing w:after="120"/>
    </w:pPr>
    <w:rPr>
      <w:sz w:val="20"/>
      <w:szCs w:val="20"/>
    </w:rPr>
  </w:style>
  <w:style w:type="character" w:customStyle="1" w:styleId="a7">
    <w:name w:val="Основной текст Знак"/>
    <w:link w:val="a6"/>
    <w:uiPriority w:val="99"/>
    <w:locked/>
    <w:rsid w:val="00B7056C"/>
    <w:rPr>
      <w:rFonts w:ascii="Times New Roman" w:hAnsi="Times New Roman" w:cs="Times New Roman"/>
      <w:sz w:val="20"/>
      <w:szCs w:val="20"/>
    </w:rPr>
  </w:style>
  <w:style w:type="paragraph" w:customStyle="1" w:styleId="ConsPlusNormal">
    <w:name w:val="ConsPlusNormal"/>
    <w:uiPriority w:val="99"/>
    <w:rsid w:val="0040752D"/>
    <w:pPr>
      <w:widowControl w:val="0"/>
      <w:suppressAutoHyphens/>
      <w:autoSpaceDE w:val="0"/>
      <w:ind w:firstLine="720"/>
    </w:pPr>
    <w:rPr>
      <w:rFonts w:ascii="Arial" w:eastAsia="Times New Roman" w:hAnsi="Arial" w:cs="Arial"/>
      <w:lang w:eastAsia="ar-SA"/>
    </w:rPr>
  </w:style>
  <w:style w:type="table" w:styleId="a8">
    <w:name w:val="Table Grid"/>
    <w:basedOn w:val="a1"/>
    <w:uiPriority w:val="99"/>
    <w:locked/>
    <w:rsid w:val="00DB382F"/>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C42881"/>
    <w:pPr>
      <w:tabs>
        <w:tab w:val="center" w:pos="4677"/>
        <w:tab w:val="right" w:pos="9355"/>
      </w:tabs>
    </w:pPr>
  </w:style>
  <w:style w:type="character" w:customStyle="1" w:styleId="aa">
    <w:name w:val="Верхний колонтитул Знак"/>
    <w:link w:val="a9"/>
    <w:uiPriority w:val="99"/>
    <w:semiHidden/>
    <w:locked/>
    <w:rsid w:val="009F75A4"/>
    <w:rPr>
      <w:rFonts w:ascii="Times New Roman" w:hAnsi="Times New Roman" w:cs="Times New Roman"/>
      <w:sz w:val="24"/>
      <w:szCs w:val="24"/>
    </w:rPr>
  </w:style>
  <w:style w:type="paragraph" w:styleId="ab">
    <w:name w:val="footer"/>
    <w:basedOn w:val="a"/>
    <w:link w:val="ac"/>
    <w:uiPriority w:val="99"/>
    <w:rsid w:val="00C42881"/>
    <w:pPr>
      <w:tabs>
        <w:tab w:val="center" w:pos="4677"/>
        <w:tab w:val="right" w:pos="9355"/>
      </w:tabs>
    </w:pPr>
  </w:style>
  <w:style w:type="character" w:customStyle="1" w:styleId="ac">
    <w:name w:val="Нижний колонтитул Знак"/>
    <w:link w:val="ab"/>
    <w:uiPriority w:val="99"/>
    <w:semiHidden/>
    <w:locked/>
    <w:rsid w:val="009F75A4"/>
    <w:rPr>
      <w:rFonts w:ascii="Times New Roman" w:hAnsi="Times New Roman" w:cs="Times New Roman"/>
      <w:sz w:val="24"/>
      <w:szCs w:val="24"/>
    </w:rPr>
  </w:style>
  <w:style w:type="paragraph" w:styleId="ad">
    <w:name w:val="Balloon Text"/>
    <w:basedOn w:val="a"/>
    <w:link w:val="ae"/>
    <w:uiPriority w:val="99"/>
    <w:semiHidden/>
    <w:rsid w:val="00FC094F"/>
    <w:rPr>
      <w:rFonts w:ascii="Tahoma" w:hAnsi="Tahoma" w:cs="Tahoma"/>
      <w:sz w:val="16"/>
      <w:szCs w:val="16"/>
    </w:rPr>
  </w:style>
  <w:style w:type="character" w:customStyle="1" w:styleId="ae">
    <w:name w:val="Текст выноски Знак"/>
    <w:link w:val="ad"/>
    <w:uiPriority w:val="99"/>
    <w:semiHidden/>
    <w:locked/>
    <w:rsid w:val="009F75A4"/>
    <w:rPr>
      <w:rFonts w:ascii="Times New Roman" w:hAnsi="Times New Roman" w:cs="Times New Roman"/>
      <w:sz w:val="2"/>
    </w:rPr>
  </w:style>
  <w:style w:type="paragraph" w:styleId="af">
    <w:name w:val="Subtitle"/>
    <w:basedOn w:val="a"/>
    <w:next w:val="a"/>
    <w:link w:val="af0"/>
    <w:qFormat/>
    <w:locked/>
    <w:rsid w:val="00887819"/>
    <w:pPr>
      <w:numPr>
        <w:ilvl w:val="1"/>
      </w:numPr>
    </w:pPr>
    <w:rPr>
      <w:rFonts w:asciiTheme="majorHAnsi" w:eastAsiaTheme="majorEastAsia" w:hAnsiTheme="majorHAnsi" w:cstheme="majorBidi"/>
      <w:i/>
      <w:iCs/>
      <w:color w:val="4F81BD" w:themeColor="accent1"/>
      <w:spacing w:val="15"/>
    </w:rPr>
  </w:style>
  <w:style w:type="character" w:customStyle="1" w:styleId="af0">
    <w:name w:val="Подзаголовок Знак"/>
    <w:basedOn w:val="a0"/>
    <w:link w:val="af"/>
    <w:rsid w:val="0088781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587001">
      <w:marLeft w:val="0"/>
      <w:marRight w:val="0"/>
      <w:marTop w:val="0"/>
      <w:marBottom w:val="0"/>
      <w:divBdr>
        <w:top w:val="none" w:sz="0" w:space="0" w:color="auto"/>
        <w:left w:val="none" w:sz="0" w:space="0" w:color="auto"/>
        <w:bottom w:val="none" w:sz="0" w:space="0" w:color="auto"/>
        <w:right w:val="none" w:sz="0" w:space="0" w:color="auto"/>
      </w:divBdr>
    </w:div>
    <w:div w:id="1430587002">
      <w:marLeft w:val="0"/>
      <w:marRight w:val="0"/>
      <w:marTop w:val="0"/>
      <w:marBottom w:val="0"/>
      <w:divBdr>
        <w:top w:val="none" w:sz="0" w:space="0" w:color="auto"/>
        <w:left w:val="none" w:sz="0" w:space="0" w:color="auto"/>
        <w:bottom w:val="none" w:sz="0" w:space="0" w:color="auto"/>
        <w:right w:val="none" w:sz="0" w:space="0" w:color="auto"/>
      </w:divBdr>
    </w:div>
    <w:div w:id="1430587003">
      <w:marLeft w:val="0"/>
      <w:marRight w:val="0"/>
      <w:marTop w:val="0"/>
      <w:marBottom w:val="0"/>
      <w:divBdr>
        <w:top w:val="none" w:sz="0" w:space="0" w:color="auto"/>
        <w:left w:val="none" w:sz="0" w:space="0" w:color="auto"/>
        <w:bottom w:val="none" w:sz="0" w:space="0" w:color="auto"/>
        <w:right w:val="none" w:sz="0" w:space="0" w:color="auto"/>
      </w:divBdr>
    </w:div>
    <w:div w:id="21242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8C176-8425-43B8-B592-771D9AE8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1</Pages>
  <Words>2154</Words>
  <Characters>12283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14409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o011104</dc:creator>
  <cp:lastModifiedBy>Попова К.Ю.</cp:lastModifiedBy>
  <cp:revision>19</cp:revision>
  <cp:lastPrinted>2017-01-24T09:01:00Z</cp:lastPrinted>
  <dcterms:created xsi:type="dcterms:W3CDTF">2015-12-14T10:53:00Z</dcterms:created>
  <dcterms:modified xsi:type="dcterms:W3CDTF">2017-01-24T09:01:00Z</dcterms:modified>
</cp:coreProperties>
</file>