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r w:rsidRPr="00EB4960">
        <w:rPr>
          <w:rFonts w:ascii="Arial" w:hAnsi="Arial" w:cs="Arial"/>
          <w:b/>
        </w:rPr>
        <w:t xml:space="preserve">по отбору организации для приобретения </w:t>
      </w:r>
      <w:r w:rsidR="0049787C">
        <w:rPr>
          <w:rFonts w:ascii="Arial" w:hAnsi="Arial" w:cs="Arial"/>
          <w:b/>
        </w:rPr>
        <w:t xml:space="preserve">газового оборудования </w:t>
      </w:r>
      <w:r w:rsidRPr="00EB4960">
        <w:rPr>
          <w:rFonts w:ascii="Arial" w:hAnsi="Arial" w:cs="Arial"/>
          <w:b/>
        </w:rPr>
        <w:t>для продажи в торговой сети «</w:t>
      </w:r>
      <w:proofErr w:type="spellStart"/>
      <w:r w:rsidRPr="00EB4960">
        <w:rPr>
          <w:rFonts w:ascii="Arial" w:hAnsi="Arial" w:cs="Arial"/>
          <w:b/>
        </w:rPr>
        <w:t>Газтехника</w:t>
      </w:r>
      <w:proofErr w:type="spellEnd"/>
      <w:r w:rsidRPr="00EB4960">
        <w:rPr>
          <w:rFonts w:ascii="Arial" w:hAnsi="Arial" w:cs="Arial"/>
          <w:b/>
        </w:rPr>
        <w:t>» ОАО «</w:t>
      </w:r>
      <w:proofErr w:type="spellStart"/>
      <w:r w:rsidRPr="00EB4960">
        <w:rPr>
          <w:rFonts w:ascii="Arial" w:hAnsi="Arial" w:cs="Arial"/>
          <w:b/>
        </w:rPr>
        <w:t>Оренбургоблгаз</w:t>
      </w:r>
      <w:proofErr w:type="spellEnd"/>
      <w:r w:rsidRPr="00EB4960">
        <w:rPr>
          <w:rFonts w:ascii="Arial" w:hAnsi="Arial" w:cs="Arial"/>
          <w:b/>
        </w:rPr>
        <w:t>»</w:t>
      </w:r>
      <w:r w:rsidR="00D42506">
        <w:rPr>
          <w:rFonts w:ascii="Arial" w:hAnsi="Arial" w:cs="Arial"/>
          <w:b/>
        </w:rPr>
        <w:t xml:space="preserve"> </w:t>
      </w:r>
    </w:p>
    <w:p w:rsidR="000355EE" w:rsidRPr="000B5E90" w:rsidRDefault="000355EE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49787C">
        <w:rPr>
          <w:rStyle w:val="FontStyle39"/>
          <w:rFonts w:ascii="Arial" w:hAnsi="Arial" w:cs="Arial"/>
          <w:sz w:val="24"/>
          <w:szCs w:val="24"/>
        </w:rPr>
        <w:t>1</w:t>
      </w:r>
      <w:r w:rsidR="00454289">
        <w:rPr>
          <w:rStyle w:val="FontStyle39"/>
          <w:rFonts w:ascii="Arial" w:hAnsi="Arial" w:cs="Arial"/>
          <w:sz w:val="24"/>
          <w:szCs w:val="24"/>
        </w:rPr>
        <w:t>5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/2012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Pr="000B5E90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0B5E90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1.1.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0B5E90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1.1.1.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 подготовлена Заказчиком в соответствии</w:t>
      </w:r>
      <w:r w:rsidR="008D4D49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Pr="000B5E90">
        <w:rPr>
          <w:rStyle w:val="FontStyle40"/>
          <w:rFonts w:ascii="Arial" w:hAnsi="Arial" w:cs="Arial"/>
          <w:sz w:val="24"/>
          <w:szCs w:val="24"/>
        </w:rPr>
        <w:br/>
        <w:t>№ 223-ФЗ, Положением о закупках товаров, работ, услуг ОАО «</w:t>
      </w:r>
      <w:proofErr w:type="spellStart"/>
      <w:r w:rsidR="008D4D49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0B5E90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Предмет Запроса предложений с указанием количества поставляемого товара, объема выполняемых работ, оказываемых услуг (за исключением случая, когда не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количество товара, конкретный объем работ, услуг) указан в Информационной карте запроса предложений.</w:t>
      </w:r>
    </w:p>
    <w:p w:rsidR="009532DC" w:rsidRPr="000B5E90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0B5E90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0B5E90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Pr="000B5E90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0B5E90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</w:t>
      </w:r>
      <w:proofErr w:type="spellStart"/>
      <w:r w:rsidR="004E5BAF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0B5E90">
        <w:rPr>
          <w:rStyle w:val="FontStyle40"/>
          <w:rFonts w:ascii="Arial" w:hAnsi="Arial" w:cs="Arial"/>
          <w:sz w:val="24"/>
          <w:szCs w:val="24"/>
        </w:rPr>
        <w:t>»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тации.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lastRenderedPageBreak/>
        <w:t>Документы (листы и информационные конверты), входящие в Заявку на уча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Кроме Оригинала Заявки на участие в Запросе предложений Участник также должен подготовить 1 (одну) электронную копию Заявки на участие в Запросе пред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0B5E90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1.3.13.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0B5E90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-</w:t>
      </w:r>
      <w:r w:rsidR="008D6D21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0B5E90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0B5E90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>_____________»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0B5E90" w:rsidRDefault="0079354A" w:rsidP="000E6ADD">
      <w:pPr>
        <w:pStyle w:val="Style11"/>
        <w:widowControl/>
        <w:numPr>
          <w:ilvl w:val="1"/>
          <w:numId w:val="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лагаемых ими услуг. Описание услуг должно соответствовать требованиям к услугам, их качеству и срокам оказания, установленным в Документации о запросе предложе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Договора.</w:t>
      </w:r>
    </w:p>
    <w:p w:rsidR="00E0176F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ложений.</w:t>
      </w:r>
    </w:p>
    <w:p w:rsidR="009532DC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0B5E90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0B5E90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1.10.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0B5E90">
        <w:rPr>
          <w:rStyle w:val="FontStyle40"/>
          <w:rFonts w:ascii="Arial" w:hAnsi="Arial" w:cs="Arial"/>
          <w:sz w:val="24"/>
          <w:szCs w:val="24"/>
        </w:rPr>
        <w:t>1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0B5E90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0B5E90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</w:t>
      </w:r>
      <w:proofErr w:type="spellStart"/>
      <w:r w:rsidR="004E5BAF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0B5E90">
        <w:rPr>
          <w:rStyle w:val="FontStyle40"/>
          <w:rFonts w:ascii="Arial" w:hAnsi="Arial" w:cs="Arial"/>
          <w:sz w:val="24"/>
          <w:szCs w:val="24"/>
        </w:rPr>
        <w:t xml:space="preserve">»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0B5E90">
        <w:rPr>
          <w:rStyle w:val="FontStyle40"/>
          <w:rFonts w:ascii="Arial" w:hAnsi="Arial" w:cs="Arial"/>
          <w:sz w:val="24"/>
          <w:szCs w:val="24"/>
        </w:rPr>
        <w:t>Положения о закупках товаров, работ, услуг ОАО «</w:t>
      </w:r>
      <w:proofErr w:type="spellStart"/>
      <w:r w:rsidR="004E5BAF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0B5E90">
        <w:rPr>
          <w:rStyle w:val="FontStyle40"/>
          <w:rFonts w:ascii="Arial" w:hAnsi="Arial" w:cs="Arial"/>
          <w:sz w:val="24"/>
          <w:szCs w:val="24"/>
        </w:rPr>
        <w:t>»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 xml:space="preserve">, а также копии документов,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lastRenderedPageBreak/>
        <w:t>подтверждающих соответствие Участника требо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0B5E90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Участники вправе обратиться к Заказчику за разъяснениями Документации о Запросе предложений. Запрос должен быть подписан лицом, имею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(далее - Руководитель) или подписан уполномоченным им лицом (далее - Уполномоченное лицо) на основании доверенно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0B5E90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BC72DB" w:rsidRPr="000B5E90">
        <w:rPr>
          <w:rStyle w:val="FontStyle40"/>
          <w:rFonts w:ascii="Arial" w:hAnsi="Arial" w:cs="Arial"/>
          <w:sz w:val="24"/>
          <w:szCs w:val="24"/>
        </w:rPr>
        <w:t>председателя комиссии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ОАО «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0B5E90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0B5E90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0B5E90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0B5E90">
        <w:rPr>
          <w:rStyle w:val="FontStyle40"/>
          <w:rFonts w:ascii="Arial" w:hAnsi="Arial" w:cs="Arial"/>
          <w:sz w:val="24"/>
          <w:szCs w:val="24"/>
          <w:u w:val="single"/>
        </w:rPr>
        <w:t>011101@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0B5E90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0B5E90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Заказчик имеет право отклонить все заявки на участие в Запросе предложений, а также отказаться от проведения Запроса предложений в любое время до подведения его итогов, не неся при этом никакой ответственности перед Участниками. Заказчик имеет право не заключать договор по результатам проведения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proofErr w:type="gramStart"/>
      <w:r w:rsidR="0079354A" w:rsidRPr="000B5E90">
        <w:rPr>
          <w:rStyle w:val="FontStyle40"/>
          <w:rFonts w:ascii="Arial" w:hAnsi="Arial" w:cs="Arial"/>
          <w:sz w:val="24"/>
          <w:szCs w:val="24"/>
        </w:rPr>
        <w:t>с даты уведомления</w:t>
      </w:r>
      <w:proofErr w:type="gramEnd"/>
      <w:r w:rsidR="0079354A"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proofErr w:type="spellStart"/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Горбунова Татьяна Яковлевна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341-270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02" w:rsidRPr="00487F2E" w:rsidRDefault="00DF42A1" w:rsidP="0049787C">
            <w:pPr>
              <w:jc w:val="both"/>
              <w:rPr>
                <w:rStyle w:val="FontStyle42"/>
                <w:rFonts w:ascii="Arial" w:hAnsi="Arial" w:cs="Arial"/>
                <w:bCs w:val="0"/>
                <w:sz w:val="24"/>
                <w:szCs w:val="24"/>
                <w:highlight w:val="yellow"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49787C">
              <w:rPr>
                <w:rFonts w:ascii="Arial" w:hAnsi="Arial" w:cs="Arial"/>
              </w:rPr>
              <w:t xml:space="preserve">газового оборудования </w:t>
            </w:r>
            <w:r>
              <w:rPr>
                <w:rFonts w:ascii="Arial" w:hAnsi="Arial" w:cs="Arial"/>
              </w:rPr>
              <w:t>для продажи в торговой сети «</w:t>
            </w:r>
            <w:proofErr w:type="spellStart"/>
            <w:r>
              <w:rPr>
                <w:rFonts w:ascii="Arial" w:hAnsi="Arial" w:cs="Arial"/>
              </w:rPr>
              <w:t>Газтехника</w:t>
            </w:r>
            <w:proofErr w:type="spellEnd"/>
            <w:r>
              <w:rPr>
                <w:rFonts w:ascii="Arial" w:hAnsi="Arial" w:cs="Arial"/>
              </w:rPr>
              <w:t>» ОАО «</w:t>
            </w:r>
            <w:proofErr w:type="spellStart"/>
            <w:r>
              <w:rPr>
                <w:rFonts w:ascii="Arial" w:hAnsi="Arial" w:cs="Arial"/>
              </w:rPr>
              <w:t>Оренбургоблгаз</w:t>
            </w:r>
            <w:proofErr w:type="spellEnd"/>
            <w:r>
              <w:rPr>
                <w:rFonts w:ascii="Arial" w:hAnsi="Arial" w:cs="Arial"/>
              </w:rPr>
              <w:t>»,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2BD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5F744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D82CB8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г. Оренбург, </w:t>
            </w:r>
            <w:r w:rsidR="00AA721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spellStart"/>
            <w:r w:rsidR="00AA721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Донгузская</w:t>
            </w:r>
            <w:proofErr w:type="spellEnd"/>
            <w:r w:rsidR="00AA721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2 Б</w:t>
            </w:r>
            <w:r w:rsidR="008341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8341FF" w:rsidRPr="000B5E90" w:rsidRDefault="008341FF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Условия поставки: Доставка осуществляется транспортом Поставщика за счет Поставщика.</w:t>
            </w:r>
          </w:p>
          <w:p w:rsidR="00BF4802" w:rsidRPr="000B5E90" w:rsidRDefault="006652BD" w:rsidP="00487F2E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товара: 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более </w:t>
            </w:r>
            <w:r w:rsidR="00993EB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r w:rsidR="00993EB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семи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дней с момента </w:t>
            </w:r>
            <w:r w:rsidR="00526FB8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подписания Сторонами Договора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218" w:rsidRDefault="00AA7218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tbl>
            <w:tblPr>
              <w:tblW w:w="6427" w:type="dxa"/>
              <w:tblLayout w:type="fixed"/>
              <w:tblLook w:val="04A0" w:firstRow="1" w:lastRow="0" w:firstColumn="1" w:lastColumn="0" w:noHBand="0" w:noVBand="1"/>
            </w:tblPr>
            <w:tblGrid>
              <w:gridCol w:w="580"/>
              <w:gridCol w:w="1786"/>
              <w:gridCol w:w="2693"/>
              <w:gridCol w:w="709"/>
              <w:gridCol w:w="659"/>
            </w:tblGrid>
            <w:tr w:rsidR="008341FF" w:rsidRPr="008341FF" w:rsidTr="008341FF">
              <w:trPr>
                <w:trHeight w:val="510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41FF">
                    <w:rPr>
                      <w:rFonts w:ascii="Arial" w:hAnsi="Arial" w:cs="Arial"/>
                      <w:sz w:val="20"/>
                      <w:szCs w:val="20"/>
                    </w:rPr>
                    <w:t>№</w:t>
                  </w:r>
                  <w:proofErr w:type="gramStart"/>
                  <w:r w:rsidRPr="008341FF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  <w:r w:rsidRPr="008341FF">
                    <w:rPr>
                      <w:rFonts w:ascii="Arial" w:hAnsi="Arial" w:cs="Arial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41FF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41FF">
                    <w:rPr>
                      <w:rFonts w:ascii="Arial" w:hAnsi="Arial" w:cs="Arial"/>
                      <w:sz w:val="20"/>
                      <w:szCs w:val="20"/>
                    </w:rPr>
                    <w:t>Характеристики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41FF">
                    <w:rPr>
                      <w:rFonts w:ascii="Arial" w:hAnsi="Arial" w:cs="Arial"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41FF">
                    <w:rPr>
                      <w:rFonts w:ascii="Arial" w:hAnsi="Arial" w:cs="Arial"/>
                      <w:sz w:val="20"/>
                      <w:szCs w:val="20"/>
                    </w:rPr>
                    <w:t>Кол-во</w:t>
                  </w:r>
                </w:p>
              </w:tc>
            </w:tr>
            <w:tr w:rsidR="008341FF" w:rsidRPr="008341FF" w:rsidTr="008341FF">
              <w:trPr>
                <w:trHeight w:val="96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41FF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Водонагреватель</w:t>
                  </w:r>
                  <w:r w:rsidRPr="008341F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газ</w:t>
                  </w:r>
                  <w:r w:rsidRPr="008341F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 MASTER GAS Comfort 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 xml:space="preserve">Максимальная мощность 22 к </w:t>
                  </w:r>
                  <w:proofErr w:type="gramStart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Вт</w:t>
                  </w:r>
                  <w:proofErr w:type="gramEnd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 xml:space="preserve">, производительность 12 л/мин, </w:t>
                  </w:r>
                  <w:proofErr w:type="spellStart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  <w:proofErr w:type="spellEnd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 xml:space="preserve"> давление воды 0,15 бар,  габариты 565х290х221 мм,  вес 11 кг.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</w:tc>
            </w:tr>
            <w:tr w:rsidR="008341FF" w:rsidRPr="008341FF" w:rsidTr="008341FF">
              <w:trPr>
                <w:trHeight w:val="12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41FF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Водонагреватель газ. Вектор JSD11-N белый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 xml:space="preserve">Производительность 5л/мин, автоматический электронный розжиг, цвет белый.  </w:t>
                  </w: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 Не требует подключения к дымоходу.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</w:tr>
            <w:tr w:rsidR="008341FF" w:rsidRPr="008341FF" w:rsidTr="008341FF">
              <w:trPr>
                <w:trHeight w:val="96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41FF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Водонагреватель газ. NEVA-4510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 xml:space="preserve">Максимальная мощность 17 кВт, производительность 10 л/мин, </w:t>
                  </w: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  <w:proofErr w:type="spellEnd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 xml:space="preserve"> давление воды 0,15 бар, габариты 624х356х186, вес 10 кг.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100</w:t>
                  </w:r>
                </w:p>
              </w:tc>
            </w:tr>
            <w:tr w:rsidR="008341FF" w:rsidRPr="008341FF" w:rsidTr="008341FF">
              <w:trPr>
                <w:trHeight w:val="96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41FF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Водонагреватель газ. NEVA-4511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 xml:space="preserve">Максимальная мощность 21 кВт, производительность 11 л/мин, </w:t>
                  </w: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  <w:proofErr w:type="spellEnd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 xml:space="preserve"> давление воды 0,15 бар, габариты 565х290х221, вес 11 кг.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50</w:t>
                  </w:r>
                </w:p>
              </w:tc>
            </w:tr>
            <w:tr w:rsidR="008341FF" w:rsidRPr="008341FF" w:rsidTr="008341FF">
              <w:trPr>
                <w:trHeight w:val="96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41FF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Водонагреватель газ. NEVA-4513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 xml:space="preserve">Максимальная мощность 25 кВт, производительность 13 л/мин, </w:t>
                  </w: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proofErr w:type="spellStart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  <w:proofErr w:type="spellEnd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 xml:space="preserve"> давление воды 0,15 бар, габариты 650х390х237, вес 13 кг.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</w:tc>
            </w:tr>
            <w:tr w:rsidR="008341FF" w:rsidRPr="008341FF" w:rsidTr="008341FF">
              <w:trPr>
                <w:trHeight w:val="12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41FF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Водонагреватель газ. NEVALUX-5514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 xml:space="preserve">Максимальная мощность 28 кВт, производительность 14 л/мин, </w:t>
                  </w:r>
                  <w:proofErr w:type="spellStart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min</w:t>
                  </w:r>
                  <w:proofErr w:type="spellEnd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 xml:space="preserve"> давление воды 0,15 бар, электропитание 1.5</w:t>
                  </w:r>
                  <w:proofErr w:type="gramStart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 xml:space="preserve"> В</w:t>
                  </w:r>
                  <w:proofErr w:type="gramEnd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, габариты 650х350х239, вес 13 кг.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</w:tc>
            </w:tr>
            <w:tr w:rsidR="008341FF" w:rsidRPr="008341FF" w:rsidTr="008341FF">
              <w:trPr>
                <w:trHeight w:val="192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41FF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Котел газ</w:t>
                  </w:r>
                  <w:proofErr w:type="gramStart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proofErr w:type="gramEnd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н</w:t>
                  </w:r>
                  <w:proofErr w:type="gramEnd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 xml:space="preserve">аст. BAXI ECO </w:t>
                  </w:r>
                  <w:proofErr w:type="spellStart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Four</w:t>
                  </w:r>
                  <w:proofErr w:type="spellEnd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 xml:space="preserve"> 24 F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Макс. полезная тепловая мощность кВт 24, мин. полезная тепловая мощность кВт 9,3, макс. потребляемая тепловая мощность кВт 25,8, мин. потребляемая тепловая мощность кВт 10,6, макс. расход природного/сжиженного газа м3/ч (кг/ч) 2,73 (2,0)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</w:tr>
            <w:tr w:rsidR="008341FF" w:rsidRPr="008341FF" w:rsidTr="008341FF">
              <w:trPr>
                <w:trHeight w:val="192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41FF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Котел газ</w:t>
                  </w:r>
                  <w:proofErr w:type="gramStart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proofErr w:type="gramEnd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н</w:t>
                  </w:r>
                  <w:proofErr w:type="gramEnd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 xml:space="preserve">аст. BAXI ECO </w:t>
                  </w:r>
                  <w:proofErr w:type="spellStart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Four</w:t>
                  </w:r>
                  <w:proofErr w:type="spellEnd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 xml:space="preserve"> 24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 xml:space="preserve">Макс. полезная тепловая мощность кВт  24, мин. полезная </w:t>
                  </w:r>
                  <w:proofErr w:type="spellStart"/>
                  <w:proofErr w:type="gramStart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теплов</w:t>
                  </w:r>
                  <w:proofErr w:type="spellEnd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ая</w:t>
                  </w:r>
                  <w:proofErr w:type="spellEnd"/>
                  <w:proofErr w:type="gramEnd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 xml:space="preserve"> мощность кВт 9,3, макс. потребляемая тепловая мощность кВт 26,3, мин. потребляемая тепловая мощность кВт 10,6, макс. расход природного/сжиженного газа м3/ч (кг/ч)  2,78 (2,04)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</w:tr>
            <w:tr w:rsidR="008341FF" w:rsidRPr="008341FF" w:rsidTr="008341FF">
              <w:trPr>
                <w:trHeight w:val="216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41FF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Котел</w:t>
                  </w:r>
                  <w:r w:rsidRPr="008341F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газ</w:t>
                  </w:r>
                  <w:proofErr w:type="gramStart"/>
                  <w:r w:rsidRPr="008341F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  <w:proofErr w:type="gramEnd"/>
                  <w:r w:rsidRPr="008341F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gramStart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н</w:t>
                  </w:r>
                  <w:proofErr w:type="gramEnd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аст</w:t>
                  </w:r>
                  <w:r w:rsidRPr="008341F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 BAXI MAIN Four 240 F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Полезная тепловая мощность кВт  24 , мин. полезная тепловая мощность кВт 9,3, макс. потребляемая тепловая мощность кВт 26,3</w:t>
                  </w: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br/>
                    <w:t>мин. потребляемая тепловая мощность кВт  10,6, макс. расход природного/сжиженного газа м3/ч (кг/ч) 2,78 (2,04)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</w:tr>
            <w:tr w:rsidR="008341FF" w:rsidRPr="008341FF" w:rsidTr="008341FF">
              <w:trPr>
                <w:trHeight w:val="192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41FF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Котел газ</w:t>
                  </w:r>
                  <w:proofErr w:type="gramStart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proofErr w:type="gramEnd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н</w:t>
                  </w:r>
                  <w:proofErr w:type="gramEnd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апольн</w:t>
                  </w:r>
                  <w:proofErr w:type="spellEnd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 xml:space="preserve">. BAXI SLIM 1.400 i </w:t>
                  </w:r>
                  <w:proofErr w:type="spellStart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N+колпак</w:t>
                  </w:r>
                  <w:proofErr w:type="spellEnd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 xml:space="preserve"> D160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Макс. полезная тепловая мощность кВт 40, мин. полезная тепловая мощность кВт  20,6, макс. потребляемая тепловая мощность кВт  44,1, мин. потребляемая тепловая мощность кВт  23, макс. расход природного (сжиженного) газа м3/ч (кг/ч 4,69 (3,45)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</w:tr>
            <w:tr w:rsidR="008341FF" w:rsidRPr="008341FF" w:rsidTr="008341FF">
              <w:trPr>
                <w:trHeight w:val="192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41FF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 xml:space="preserve">Комплект коаксиальный 60/100 L=750мм </w:t>
                  </w:r>
                  <w:proofErr w:type="spellStart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Baxi</w:t>
                  </w:r>
                  <w:proofErr w:type="spellEnd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 xml:space="preserve"> (Турция 700962)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 xml:space="preserve">Коаксиальная труба с наконечником </w:t>
                  </w:r>
                  <w:proofErr w:type="spellStart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диам</w:t>
                  </w:r>
                  <w:proofErr w:type="spellEnd"/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 xml:space="preserve">. 60/100 мм, длина 750 мм, в комплект поставки входят: муфта и прокладка; наконечник, защищающий от порывов ветра; декоративная накладка из нержавеющей стали на наружную часть стены.                         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41FF" w:rsidRPr="008341FF" w:rsidRDefault="008341FF" w:rsidP="008341F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341FF"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</w:p>
              </w:tc>
            </w:tr>
          </w:tbl>
          <w:p w:rsidR="00851409" w:rsidRPr="00456EC8" w:rsidRDefault="0085140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456EC8">
              <w:rPr>
                <w:rFonts w:ascii="Arial" w:hAnsi="Arial" w:cs="Arial"/>
                <w:sz w:val="24"/>
              </w:rPr>
              <w:t xml:space="preserve">Поставляемый Товар по своему качеству должен соответствовать действующим российским стандартам </w:t>
            </w:r>
            <w:r w:rsidRPr="00456EC8">
              <w:rPr>
                <w:rFonts w:ascii="Arial" w:hAnsi="Arial" w:cs="Arial"/>
                <w:sz w:val="24"/>
              </w:rPr>
              <w:lastRenderedPageBreak/>
              <w:t>(ГОСТ, ОСТ) в области качества на аналогичную продукцию, техническим требованиям (</w:t>
            </w:r>
            <w:proofErr w:type="gramStart"/>
            <w:r w:rsidRPr="00456EC8">
              <w:rPr>
                <w:rFonts w:ascii="Arial" w:hAnsi="Arial" w:cs="Arial"/>
                <w:sz w:val="24"/>
              </w:rPr>
              <w:t>ТТ</w:t>
            </w:r>
            <w:proofErr w:type="gramEnd"/>
            <w:r w:rsidRPr="00456EC8">
              <w:rPr>
                <w:rFonts w:ascii="Arial" w:hAnsi="Arial" w:cs="Arial"/>
                <w:sz w:val="24"/>
              </w:rPr>
              <w:t>) и техническим условиям (ТУ).</w:t>
            </w:r>
          </w:p>
          <w:p w:rsidR="0049787C" w:rsidRDefault="00DF42A1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Наличие сертификата качества</w:t>
            </w:r>
            <w:r>
              <w:rPr>
                <w:rFonts w:ascii="Arial" w:hAnsi="Arial" w:cs="Arial"/>
              </w:rPr>
              <w:t xml:space="preserve"> </w:t>
            </w:r>
            <w:r w:rsidRPr="000B5E90">
              <w:rPr>
                <w:rFonts w:ascii="Arial" w:hAnsi="Arial" w:cs="Arial"/>
              </w:rPr>
              <w:t>поставляем</w:t>
            </w:r>
            <w:r>
              <w:rPr>
                <w:rFonts w:ascii="Arial" w:hAnsi="Arial" w:cs="Arial"/>
              </w:rPr>
              <w:t>ых</w:t>
            </w:r>
            <w:r w:rsidRPr="000B5E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</w:t>
            </w:r>
            <w:r w:rsidRPr="000B5E90">
              <w:rPr>
                <w:rFonts w:ascii="Arial" w:hAnsi="Arial" w:cs="Arial"/>
              </w:rPr>
              <w:t>овар</w:t>
            </w:r>
            <w:r>
              <w:rPr>
                <w:rFonts w:ascii="Arial" w:hAnsi="Arial" w:cs="Arial"/>
              </w:rPr>
              <w:t>ов</w:t>
            </w:r>
            <w:r w:rsidRPr="000B5E90">
              <w:rPr>
                <w:rFonts w:ascii="Arial" w:hAnsi="Arial" w:cs="Arial"/>
              </w:rPr>
              <w:t xml:space="preserve"> обязательно.</w:t>
            </w:r>
            <w:r>
              <w:rPr>
                <w:rFonts w:ascii="Arial" w:hAnsi="Arial" w:cs="Arial"/>
              </w:rPr>
              <w:t xml:space="preserve"> </w:t>
            </w:r>
          </w:p>
          <w:p w:rsidR="00D82CB8" w:rsidRPr="00487F2E" w:rsidRDefault="006652BD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456EC8">
              <w:rPr>
                <w:rFonts w:ascii="Arial" w:hAnsi="Arial" w:cs="Arial"/>
              </w:rPr>
              <w:t>Иные требования и характеристики к Товарам указаны в проекте Договора.</w:t>
            </w:r>
          </w:p>
        </w:tc>
      </w:tr>
      <w:tr w:rsidR="005F22F0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F0" w:rsidRPr="000B5E90" w:rsidRDefault="005F22F0" w:rsidP="00352DE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F0" w:rsidRPr="000B5E90" w:rsidRDefault="005F22F0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Начальная (максимальная) цена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F0" w:rsidRPr="00B70BD6" w:rsidRDefault="008341FF" w:rsidP="00D85A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1 768 720 (один миллион семьсот шестьдесят восемь тысяч семьсот двадцать</w:t>
            </w:r>
            <w:r w:rsidR="0049787C">
              <w:rPr>
                <w:rFonts w:ascii="Arial" w:hAnsi="Arial" w:cs="Arial"/>
              </w:rPr>
              <w:t>) рублей, с учетом НДС 18%.</w:t>
            </w:r>
          </w:p>
        </w:tc>
      </w:tr>
      <w:tr w:rsidR="0049787C" w:rsidRPr="000B5E90" w:rsidTr="0049787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7C" w:rsidRPr="000B5E90" w:rsidRDefault="0049787C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7C" w:rsidRPr="000B5E90" w:rsidRDefault="0049787C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Требования к Поставщику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1FF" w:rsidRDefault="008341FF" w:rsidP="00EC0E4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Должен являться официальным представителем завода.</w:t>
            </w:r>
          </w:p>
          <w:p w:rsidR="008341FF" w:rsidRDefault="008341FF" w:rsidP="00EC0E4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Должен иметь возможность заключения договора сервисного обслуживания.</w:t>
            </w:r>
          </w:p>
          <w:p w:rsidR="0049787C" w:rsidRDefault="0049787C" w:rsidP="00EC0E4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Долж</w:t>
            </w:r>
            <w:r w:rsidR="00EC0E4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ен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иметь возможность поставки запасных частей к данному оборудованию.</w:t>
            </w:r>
          </w:p>
          <w:p w:rsidR="008341FF" w:rsidRPr="000B5E90" w:rsidRDefault="008341FF" w:rsidP="00EC0E4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Должен иметь возможность проведения обучающих семинаров представителем Поставщика с предоставлением обучающего наглядного материала.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54004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A54004" w:rsidRPr="000B5E90" w:rsidRDefault="00A54004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5326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04" w:rsidRPr="000B5E90" w:rsidRDefault="00A54004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1. Для определения относительной значимости критериев оценки устанавливаются следующие весовые коэффициенты для каждого критерия (значимость критерия):</w:t>
            </w:r>
          </w:p>
          <w:p w:rsidR="002B5914" w:rsidRDefault="00A54004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-для критерия «Цена </w:t>
            </w:r>
            <w:r w:rsidR="005F7440" w:rsidRPr="000B5E90">
              <w:rPr>
                <w:rFonts w:ascii="Arial" w:hAnsi="Arial" w:cs="Arial"/>
              </w:rPr>
              <w:t>договора</w:t>
            </w:r>
            <w:r w:rsidRPr="000B5E90">
              <w:rPr>
                <w:rFonts w:ascii="Arial" w:hAnsi="Arial" w:cs="Arial"/>
              </w:rPr>
              <w:t xml:space="preserve">» - </w:t>
            </w:r>
            <w:r w:rsidR="002B5914">
              <w:rPr>
                <w:rFonts w:ascii="Arial" w:hAnsi="Arial" w:cs="Arial"/>
              </w:rPr>
              <w:t>100%</w:t>
            </w:r>
          </w:p>
          <w:p w:rsidR="00A54004" w:rsidRPr="000B5E90" w:rsidRDefault="002B5914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 </w:t>
            </w:r>
          </w:p>
          <w:p w:rsidR="00A54004" w:rsidRPr="002B5914" w:rsidRDefault="00A54004" w:rsidP="00E710E8">
            <w:pPr>
              <w:pStyle w:val="af"/>
              <w:numPr>
                <w:ilvl w:val="0"/>
                <w:numId w:val="9"/>
              </w:numPr>
              <w:tabs>
                <w:tab w:val="left" w:pos="412"/>
                <w:tab w:val="left" w:pos="592"/>
                <w:tab w:val="left" w:pos="1134"/>
                <w:tab w:val="left" w:pos="1418"/>
                <w:tab w:val="left" w:pos="1701"/>
                <w:tab w:val="left" w:pos="1843"/>
              </w:tabs>
              <w:ind w:left="103" w:firstLine="0"/>
              <w:jc w:val="both"/>
              <w:rPr>
                <w:rFonts w:ascii="Arial" w:hAnsi="Arial" w:cs="Arial"/>
              </w:rPr>
            </w:pPr>
            <w:r w:rsidRPr="002B5914">
              <w:rPr>
                <w:rFonts w:ascii="Arial" w:hAnsi="Arial" w:cs="Arial"/>
              </w:rPr>
              <w:t>Оценка Заявок по критерию «Цена договора» осуществляется в следующем порядке:</w:t>
            </w:r>
          </w:p>
          <w:p w:rsidR="003D63C3" w:rsidRPr="000B5E90" w:rsidRDefault="00A54004" w:rsidP="00E710E8">
            <w:pPr>
              <w:tabs>
                <w:tab w:val="left" w:pos="412"/>
                <w:tab w:val="left" w:pos="592"/>
                <w:tab w:val="left" w:pos="1134"/>
                <w:tab w:val="left" w:pos="1418"/>
                <w:tab w:val="left" w:pos="1701"/>
                <w:tab w:val="left" w:pos="1843"/>
              </w:tabs>
              <w:ind w:left="103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2.1.</w:t>
            </w:r>
            <w:r w:rsidR="003D63C3" w:rsidRPr="000B5E90">
              <w:rPr>
                <w:rFonts w:ascii="Arial" w:hAnsi="Arial" w:cs="Arial"/>
              </w:rPr>
              <w:t xml:space="preserve"> Рейтинг, присуждаемый заявке по критерию «</w:t>
            </w:r>
            <w:r w:rsidRPr="000B5E90">
              <w:rPr>
                <w:rFonts w:ascii="Arial" w:hAnsi="Arial" w:cs="Arial"/>
              </w:rPr>
              <w:t>Ц</w:t>
            </w:r>
            <w:r w:rsidR="003D63C3" w:rsidRPr="000B5E90">
              <w:rPr>
                <w:rFonts w:ascii="Arial" w:hAnsi="Arial" w:cs="Arial"/>
              </w:rPr>
              <w:t xml:space="preserve">ена </w:t>
            </w:r>
            <w:r w:rsidRPr="000B5E90">
              <w:rPr>
                <w:rFonts w:ascii="Arial" w:hAnsi="Arial" w:cs="Arial"/>
              </w:rPr>
              <w:t>договора</w:t>
            </w:r>
            <w:r w:rsidR="003D63C3" w:rsidRPr="000B5E90">
              <w:rPr>
                <w:rFonts w:ascii="Arial" w:hAnsi="Arial" w:cs="Arial"/>
              </w:rPr>
              <w:t>», определяется по формуле:</w:t>
            </w:r>
          </w:p>
          <w:p w:rsidR="002B5914" w:rsidRDefault="002B5914" w:rsidP="000D5D8D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outlineLvl w:val="0"/>
              <w:rPr>
                <w:rFonts w:ascii="Arial" w:hAnsi="Arial" w:cs="Arial"/>
                <w:i/>
              </w:rPr>
            </w:pPr>
          </w:p>
          <w:p w:rsidR="003D63C3" w:rsidRPr="000B5E90" w:rsidRDefault="003D63C3" w:rsidP="000D5D8D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outlineLvl w:val="0"/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0B5E90">
              <w:rPr>
                <w:rFonts w:ascii="Arial" w:hAnsi="Arial" w:cs="Arial"/>
                <w:i/>
                <w:lang w:val="en-US"/>
              </w:rPr>
              <w:t>Ra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i</w:t>
            </w:r>
            <w:proofErr w:type="spellEnd"/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 xml:space="preserve"> </w:t>
            </w:r>
            <w:r w:rsidRPr="000B5E90">
              <w:rPr>
                <w:rFonts w:ascii="Arial" w:hAnsi="Arial" w:cs="Arial"/>
                <w:i/>
                <w:lang w:val="en-US"/>
              </w:rPr>
              <w:t>= ((A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max</w:t>
            </w:r>
            <w:r w:rsidRPr="000B5E90">
              <w:rPr>
                <w:rFonts w:ascii="Arial" w:hAnsi="Arial" w:cs="Arial"/>
                <w:i/>
                <w:lang w:val="en-US"/>
              </w:rPr>
              <w:t xml:space="preserve"> – 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i</w:t>
            </w:r>
            <w:r w:rsidRPr="000B5E90">
              <w:rPr>
                <w:rFonts w:ascii="Arial" w:hAnsi="Arial" w:cs="Arial"/>
                <w:i/>
                <w:lang w:val="en-US"/>
              </w:rPr>
              <w:t xml:space="preserve"> ) /A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max</w:t>
            </w:r>
            <w:r w:rsidRPr="000B5E90">
              <w:rPr>
                <w:rFonts w:ascii="Arial" w:hAnsi="Arial" w:cs="Arial"/>
                <w:i/>
                <w:lang w:val="en-US"/>
              </w:rPr>
              <w:t>)*100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5E90">
              <w:rPr>
                <w:rFonts w:ascii="Arial" w:hAnsi="Arial" w:cs="Arial"/>
                <w:sz w:val="24"/>
                <w:szCs w:val="24"/>
              </w:rPr>
              <w:t>где</w:t>
            </w:r>
            <w:r w:rsidRPr="000B5E90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5E90">
              <w:rPr>
                <w:rFonts w:ascii="Arial" w:hAnsi="Arial" w:cs="Arial"/>
                <w:i/>
                <w:sz w:val="24"/>
                <w:szCs w:val="24"/>
              </w:rPr>
              <w:t>Ra</w:t>
            </w:r>
            <w:r w:rsidRPr="000B5E90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0B5E90">
              <w:rPr>
                <w:rFonts w:ascii="Arial" w:hAnsi="Arial" w:cs="Arial"/>
                <w:sz w:val="24"/>
                <w:szCs w:val="24"/>
              </w:rPr>
              <w:t xml:space="preserve"> – рейтинг, присуждаемый i-й заявке по данному критерию;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E90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0B5E90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0B5E90">
              <w:rPr>
                <w:rFonts w:ascii="Arial" w:hAnsi="Arial" w:cs="Arial"/>
                <w:sz w:val="24"/>
                <w:szCs w:val="24"/>
              </w:rPr>
              <w:t xml:space="preserve"> – начальная (максимальная) цена </w:t>
            </w:r>
            <w:r w:rsidR="00526FB8" w:rsidRPr="000B5E90">
              <w:rPr>
                <w:rFonts w:ascii="Arial" w:hAnsi="Arial" w:cs="Arial"/>
                <w:sz w:val="24"/>
                <w:szCs w:val="24"/>
              </w:rPr>
              <w:t>договора</w:t>
            </w:r>
            <w:r w:rsidRPr="000B5E9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E90">
              <w:rPr>
                <w:rFonts w:ascii="Arial" w:hAnsi="Arial" w:cs="Arial"/>
                <w:i/>
                <w:sz w:val="24"/>
                <w:szCs w:val="24"/>
              </w:rPr>
              <w:t>A</w:t>
            </w:r>
            <w:proofErr w:type="spellStart"/>
            <w:r w:rsidRPr="000B5E90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0B5E90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0B5E90">
              <w:rPr>
                <w:rFonts w:ascii="Arial" w:hAnsi="Arial" w:cs="Arial"/>
                <w:sz w:val="24"/>
                <w:szCs w:val="24"/>
              </w:rPr>
              <w:t>– предложение i-</w:t>
            </w:r>
            <w:proofErr w:type="spellStart"/>
            <w:r w:rsidRPr="000B5E90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0B5E90">
              <w:rPr>
                <w:rFonts w:ascii="Arial" w:hAnsi="Arial" w:cs="Arial"/>
                <w:sz w:val="24"/>
                <w:szCs w:val="24"/>
              </w:rPr>
              <w:t xml:space="preserve"> участника </w:t>
            </w:r>
            <w:r w:rsidR="00526FB8" w:rsidRPr="000B5E90">
              <w:rPr>
                <w:rFonts w:ascii="Arial" w:hAnsi="Arial" w:cs="Arial"/>
                <w:sz w:val="24"/>
                <w:szCs w:val="24"/>
              </w:rPr>
              <w:t>по цене договора.</w:t>
            </w:r>
          </w:p>
          <w:p w:rsidR="003D63C3" w:rsidRPr="000B5E90" w:rsidRDefault="003D63C3" w:rsidP="00F6757B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C4B" w:rsidRPr="000B5E90" w:rsidRDefault="002B5914" w:rsidP="00526FB8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C6C4B" w:rsidRPr="000B5E90">
              <w:rPr>
                <w:rFonts w:ascii="Arial" w:hAnsi="Arial" w:cs="Arial"/>
              </w:rPr>
              <w:t>. Исходя из значений итоговых рейтингов заявок на участие в запросе предложений, комиссия присваивает каждой заявке на участие в запросе предложений порядковый номер.</w:t>
            </w:r>
          </w:p>
          <w:p w:rsidR="00953261" w:rsidRPr="000B5E90" w:rsidRDefault="00851409" w:rsidP="000C6C4B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  <w:r w:rsidR="000C6C4B" w:rsidRPr="000B5E90">
              <w:rPr>
                <w:rFonts w:ascii="Arial" w:hAnsi="Arial" w:cs="Arial"/>
              </w:rPr>
              <w:t>. Первый порядковый номер присваивается Заявке, набравшей наибольший итоговый рейтинг.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404</w:t>
            </w:r>
          </w:p>
          <w:p w:rsidR="00357D54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352DE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8341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352DE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366307" w:rsidRPr="000B5E90" w:rsidRDefault="006147FF" w:rsidP="00D85AE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D85AE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 xml:space="preserve">ведения       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8341FF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D85AE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1</w:t>
            </w:r>
            <w:r w:rsidR="008341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местное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),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57D54" w:rsidP="00D85AE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«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D85AE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5B7C11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F927D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C7597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</w:t>
            </w:r>
            <w:r w:rsidR="004E5BAF" w:rsidRPr="000B5E90">
              <w:rPr>
                <w:rFonts w:ascii="Arial" w:hAnsi="Arial" w:cs="Arial"/>
              </w:rPr>
              <w:t>трех дней</w:t>
            </w:r>
            <w:r w:rsidRPr="000B5E90">
              <w:rPr>
                <w:rFonts w:ascii="Arial" w:hAnsi="Arial" w:cs="Arial"/>
              </w:rPr>
              <w:t xml:space="preserve"> </w:t>
            </w:r>
            <w:proofErr w:type="gramStart"/>
            <w:r w:rsidR="004E5BAF" w:rsidRPr="000B5E90">
              <w:rPr>
                <w:rFonts w:ascii="Arial" w:hAnsi="Arial" w:cs="Arial"/>
              </w:rPr>
              <w:t>с даты уведомления</w:t>
            </w:r>
            <w:proofErr w:type="gramEnd"/>
            <w:r w:rsidR="00BC72DB" w:rsidRPr="000B5E90">
              <w:rPr>
                <w:rFonts w:ascii="Arial" w:hAnsi="Arial" w:cs="Arial"/>
              </w:rPr>
              <w:t>.</w:t>
            </w:r>
            <w:r w:rsidRPr="000B5E90">
              <w:rPr>
                <w:rFonts w:ascii="Arial" w:hAnsi="Arial" w:cs="Arial"/>
              </w:rPr>
              <w:t xml:space="preserve">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357D54" w:rsidRPr="000B5E90" w:rsidRDefault="00357D5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Приложение 1 к Документации о Запросе предложений:</w:t>
      </w:r>
    </w:p>
    <w:p w:rsidR="00EE5414" w:rsidRPr="000B5E90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7072CB">
        <w:rPr>
          <w:rFonts w:ascii="Arial" w:hAnsi="Arial" w:cs="Arial"/>
        </w:rPr>
        <w:t>6</w:t>
      </w:r>
      <w:r w:rsidRPr="000B5E90">
        <w:rPr>
          <w:rFonts w:ascii="Arial" w:hAnsi="Arial" w:cs="Arial"/>
        </w:rPr>
        <w:t>л.</w:t>
      </w:r>
    </w:p>
    <w:p w:rsidR="00357D54" w:rsidRDefault="00357D5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D85AE9" w:rsidRDefault="00D85AE9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D85AE9" w:rsidRDefault="00D85AE9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D85AE9" w:rsidRDefault="00D85AE9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D85AE9" w:rsidRDefault="00D85AE9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D85AE9" w:rsidRDefault="00D85AE9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D85AE9" w:rsidRDefault="00D85AE9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8341FF" w:rsidRDefault="008341FF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8341FF" w:rsidRDefault="008341FF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8341FF" w:rsidRDefault="008341FF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8341FF" w:rsidRDefault="008341FF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8341FF" w:rsidRDefault="008341FF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8341FF" w:rsidRDefault="008341FF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8341FF" w:rsidRDefault="008341FF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8341FF" w:rsidRDefault="008341FF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D85AE9" w:rsidRDefault="00D85AE9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D85AE9" w:rsidRDefault="00D85AE9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D85AE9" w:rsidRPr="000B5E90" w:rsidRDefault="00D85AE9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2B654D" w:rsidRPr="000B5E90" w:rsidRDefault="002B654D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 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proofErr w:type="spellStart"/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3).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9A6468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Форма 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 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BE52A3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Анкета Участника (Форма </w:t>
      </w:r>
      <w:r w:rsidR="00F45B17" w:rsidRPr="000B5E90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5D6A47" w:rsidRPr="000B5E90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952"/>
        <w:gridCol w:w="1701"/>
        <w:gridCol w:w="2288"/>
      </w:tblGrid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DB074A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4952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701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5D6A4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5D6A4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DB074A">
        <w:tc>
          <w:tcPr>
            <w:tcW w:w="9484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9532DC" w:rsidRPr="000B5E90" w:rsidRDefault="00973767" w:rsidP="008A223C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973767" w:rsidRPr="000B5E90" w:rsidRDefault="008A223C" w:rsidP="008A223C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73767"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="005D6A47" w:rsidRPr="000B5E90">
        <w:rPr>
          <w:rFonts w:ascii="Arial" w:hAnsi="Arial" w:cs="Arial"/>
        </w:rPr>
        <w:t xml:space="preserve"> поставки </w:t>
      </w:r>
      <w:r w:rsidR="00973767" w:rsidRPr="000B5E90">
        <w:rPr>
          <w:rFonts w:ascii="Arial" w:hAnsi="Arial" w:cs="Arial"/>
        </w:rPr>
        <w:t xml:space="preserve">на </w:t>
      </w:r>
      <w:r w:rsidR="007072CB">
        <w:rPr>
          <w:rFonts w:ascii="Arial" w:hAnsi="Arial" w:cs="Arial"/>
        </w:rPr>
        <w:t>6</w:t>
      </w:r>
      <w:bookmarkStart w:id="0" w:name="_GoBack"/>
      <w:bookmarkEnd w:id="0"/>
      <w:r w:rsidR="00973767" w:rsidRPr="000B5E90">
        <w:rPr>
          <w:rFonts w:ascii="Arial" w:hAnsi="Arial" w:cs="Arial"/>
        </w:rPr>
        <w:t>л.</w:t>
      </w:r>
    </w:p>
    <w:p w:rsidR="00C7597D" w:rsidRPr="000B5E90" w:rsidRDefault="00C7597D" w:rsidP="00C7597D">
      <w:pPr>
        <w:pStyle w:val="ac"/>
        <w:jc w:val="left"/>
        <w:rPr>
          <w:rFonts w:ascii="Arial" w:hAnsi="Arial" w:cs="Arial"/>
          <w:b w:val="0"/>
        </w:rPr>
      </w:pPr>
    </w:p>
    <w:p w:rsidR="00C7597D" w:rsidRPr="000B5E90" w:rsidRDefault="00C7597D" w:rsidP="00C7597D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>ДОГОВОР ПОСТАВКИ №</w:t>
      </w:r>
    </w:p>
    <w:p w:rsidR="000B5E90" w:rsidRPr="000B5E90" w:rsidRDefault="000B5E90" w:rsidP="00C7597D">
      <w:pPr>
        <w:pStyle w:val="ac"/>
        <w:rPr>
          <w:rFonts w:ascii="Arial" w:hAnsi="Arial" w:cs="Arial"/>
          <w:b w:val="0"/>
          <w:i w:val="0"/>
        </w:rPr>
      </w:pPr>
    </w:p>
    <w:p w:rsidR="00C7597D" w:rsidRPr="000B5E90" w:rsidRDefault="000B5E90" w:rsidP="00C7597D">
      <w:pPr>
        <w:jc w:val="both"/>
        <w:rPr>
          <w:rFonts w:ascii="Arial" w:hAnsi="Arial" w:cs="Arial"/>
        </w:rPr>
      </w:pPr>
      <w:proofErr w:type="spellStart"/>
      <w:r w:rsidRPr="000B5E90">
        <w:rPr>
          <w:rFonts w:ascii="Arial" w:hAnsi="Arial" w:cs="Arial"/>
        </w:rPr>
        <w:t>г</w:t>
      </w:r>
      <w:proofErr w:type="gramStart"/>
      <w:r w:rsidRPr="000B5E90">
        <w:rPr>
          <w:rFonts w:ascii="Arial" w:hAnsi="Arial" w:cs="Arial"/>
        </w:rPr>
        <w:t>.О</w:t>
      </w:r>
      <w:proofErr w:type="gramEnd"/>
      <w:r w:rsidRPr="000B5E90">
        <w:rPr>
          <w:rFonts w:ascii="Arial" w:hAnsi="Arial" w:cs="Arial"/>
        </w:rPr>
        <w:t>ренбург</w:t>
      </w:r>
      <w:proofErr w:type="spellEnd"/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  <w:t xml:space="preserve"> </w:t>
      </w:r>
      <w:r w:rsidR="00C7597D" w:rsidRPr="000B5E90">
        <w:rPr>
          <w:rFonts w:ascii="Arial" w:hAnsi="Arial" w:cs="Arial"/>
        </w:rPr>
        <w:t xml:space="preserve"> «____»_</w:t>
      </w:r>
      <w:r w:rsidRPr="000B5E90">
        <w:rPr>
          <w:rFonts w:ascii="Arial" w:hAnsi="Arial" w:cs="Arial"/>
        </w:rPr>
        <w:t>_________</w:t>
      </w:r>
      <w:r w:rsidR="00C7597D" w:rsidRPr="000B5E90">
        <w:rPr>
          <w:rFonts w:ascii="Arial" w:hAnsi="Arial" w:cs="Arial"/>
        </w:rPr>
        <w:t xml:space="preserve"> 2012 г.</w:t>
      </w:r>
    </w:p>
    <w:p w:rsidR="00C7597D" w:rsidRPr="000B5E90" w:rsidRDefault="00C7597D" w:rsidP="00C7597D">
      <w:pPr>
        <w:jc w:val="both"/>
        <w:rPr>
          <w:rFonts w:ascii="Arial" w:hAnsi="Arial" w:cs="Arial"/>
        </w:rPr>
      </w:pPr>
    </w:p>
    <w:p w:rsidR="00C7597D" w:rsidRPr="000B5E90" w:rsidRDefault="00C7597D" w:rsidP="00C7597D">
      <w:pPr>
        <w:jc w:val="both"/>
        <w:rPr>
          <w:rFonts w:ascii="Arial" w:hAnsi="Arial" w:cs="Arial"/>
        </w:rPr>
      </w:pPr>
      <w:r w:rsidRPr="000B5E90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0B5E90">
        <w:rPr>
          <w:rFonts w:ascii="Arial" w:hAnsi="Arial" w:cs="Arial"/>
        </w:rPr>
        <w:t xml:space="preserve">именуемое в дальнейшем «Поставщик», в лице </w:t>
      </w:r>
      <w:r w:rsidR="000B5E90" w:rsidRPr="000B5E90">
        <w:rPr>
          <w:rFonts w:ascii="Arial" w:hAnsi="Arial" w:cs="Arial"/>
        </w:rPr>
        <w:t>________________________________________________</w:t>
      </w:r>
      <w:r w:rsidRPr="000B5E90">
        <w:rPr>
          <w:rFonts w:ascii="Arial" w:hAnsi="Arial" w:cs="Arial"/>
        </w:rPr>
        <w:t xml:space="preserve">,  действующего на основании </w:t>
      </w:r>
      <w:r w:rsidR="000B5E90" w:rsidRPr="000B5E90">
        <w:rPr>
          <w:rFonts w:ascii="Arial" w:hAnsi="Arial" w:cs="Arial"/>
        </w:rPr>
        <w:t>__________________</w:t>
      </w:r>
      <w:r w:rsidRPr="000B5E90">
        <w:rPr>
          <w:rFonts w:ascii="Arial" w:hAnsi="Arial" w:cs="Arial"/>
        </w:rPr>
        <w:t>, с одной стороны, и ОАО «</w:t>
      </w:r>
      <w:proofErr w:type="spellStart"/>
      <w:r w:rsidRPr="000B5E90">
        <w:rPr>
          <w:rFonts w:ascii="Arial" w:hAnsi="Arial" w:cs="Arial"/>
        </w:rPr>
        <w:t>Оренбургоблгаз</w:t>
      </w:r>
      <w:proofErr w:type="spellEnd"/>
      <w:r w:rsidRPr="000B5E90">
        <w:rPr>
          <w:rFonts w:ascii="Arial" w:hAnsi="Arial" w:cs="Arial"/>
        </w:rPr>
        <w:t xml:space="preserve">», именуемое в дальнейшем «Покупатель», в лице заместителя генерального директора </w:t>
      </w:r>
      <w:proofErr w:type="spellStart"/>
      <w:r w:rsidRPr="000B5E90">
        <w:rPr>
          <w:rFonts w:ascii="Arial" w:hAnsi="Arial" w:cs="Arial"/>
        </w:rPr>
        <w:t>Плющикова</w:t>
      </w:r>
      <w:proofErr w:type="spellEnd"/>
      <w:r w:rsidRPr="000B5E90">
        <w:rPr>
          <w:rFonts w:ascii="Arial" w:hAnsi="Arial" w:cs="Arial"/>
        </w:rPr>
        <w:t xml:space="preserve"> Дмитрия Валерьевича, действующего на основании доверенности № 254 от 15.12.2011г., с другой стороны, вместе именуемые «Стороны», </w:t>
      </w:r>
      <w:r w:rsidR="00DF42A1">
        <w:rPr>
          <w:rFonts w:ascii="Arial" w:hAnsi="Arial" w:cs="Arial"/>
        </w:rPr>
        <w:t>в целях исполнения решения Комиссии по подведению итогов открытого запроса предложений</w:t>
      </w:r>
      <w:r w:rsidR="00DF42A1" w:rsidRPr="00B5052B">
        <w:rPr>
          <w:rFonts w:ascii="Arial" w:hAnsi="Arial" w:cs="Arial"/>
        </w:rPr>
        <w:t xml:space="preserve"> по отбору организации для </w:t>
      </w:r>
      <w:r w:rsidR="00DF42A1">
        <w:rPr>
          <w:rFonts w:ascii="Arial" w:hAnsi="Arial" w:cs="Arial"/>
        </w:rPr>
        <w:t>поставки товаров</w:t>
      </w:r>
      <w:r w:rsidR="00DF42A1" w:rsidRPr="00B5052B">
        <w:rPr>
          <w:rFonts w:ascii="Arial" w:hAnsi="Arial" w:cs="Arial"/>
        </w:rPr>
        <w:t>, в соответствии</w:t>
      </w:r>
      <w:proofErr w:type="gramEnd"/>
      <w:r w:rsidR="00DF42A1" w:rsidRPr="00B5052B">
        <w:rPr>
          <w:rFonts w:ascii="Arial" w:hAnsi="Arial" w:cs="Arial"/>
        </w:rPr>
        <w:t xml:space="preserve"> </w:t>
      </w:r>
      <w:r w:rsidR="00DF42A1">
        <w:rPr>
          <w:rFonts w:ascii="Arial" w:hAnsi="Arial" w:cs="Arial"/>
        </w:rPr>
        <w:t xml:space="preserve">с протоколом </w:t>
      </w:r>
      <w:r w:rsidR="00DF42A1" w:rsidRPr="00B5052B">
        <w:rPr>
          <w:rFonts w:ascii="Arial" w:hAnsi="Arial" w:cs="Arial"/>
        </w:rPr>
        <w:t xml:space="preserve">заявок на участие в открытом </w:t>
      </w:r>
      <w:r w:rsidR="00DF42A1">
        <w:rPr>
          <w:rFonts w:ascii="Arial" w:hAnsi="Arial" w:cs="Arial"/>
        </w:rPr>
        <w:t xml:space="preserve">запросе предложений, </w:t>
      </w:r>
      <w:r w:rsidRPr="000B5E90">
        <w:rPr>
          <w:rFonts w:ascii="Arial" w:hAnsi="Arial" w:cs="Arial"/>
        </w:rPr>
        <w:t>заключили настоящий договор о нижеследующем:</w:t>
      </w:r>
    </w:p>
    <w:p w:rsidR="00C7597D" w:rsidRPr="000B5E90" w:rsidRDefault="00C7597D" w:rsidP="00C7597D">
      <w:pPr>
        <w:jc w:val="both"/>
        <w:rPr>
          <w:rFonts w:ascii="Arial" w:hAnsi="Arial" w:cs="Arial"/>
        </w:rPr>
      </w:pPr>
    </w:p>
    <w:p w:rsidR="00C7597D" w:rsidRPr="00307D58" w:rsidRDefault="00C7597D" w:rsidP="00404C18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ПРЕДМЕТ ДОГОВОРА.</w:t>
      </w:r>
    </w:p>
    <w:p w:rsidR="00307D58" w:rsidRPr="000B5E90" w:rsidRDefault="00307D58" w:rsidP="00404C18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Default="00C7597D" w:rsidP="00404C18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>Поставщик обязуется поставить материально-технические ресурсы, оборудование (далее по тексту «Товар</w:t>
      </w:r>
      <w:r w:rsidR="00851409" w:rsidRPr="005F22F0">
        <w:rPr>
          <w:rFonts w:ascii="Arial" w:hAnsi="Arial" w:cs="Arial"/>
        </w:rPr>
        <w:t>»)</w:t>
      </w:r>
      <w:r w:rsidR="006B5C8A">
        <w:rPr>
          <w:rFonts w:ascii="Arial" w:hAnsi="Arial" w:cs="Arial"/>
        </w:rPr>
        <w:t>, наименование, количество и цена которых определены Сторонами в спецификации, которая является неотъемлемой частью настоящего договора (Приложение №1).</w:t>
      </w:r>
    </w:p>
    <w:p w:rsidR="00DF42A1" w:rsidRPr="00ED3FE0" w:rsidRDefault="00DF42A1" w:rsidP="00404C18">
      <w:pPr>
        <w:pStyle w:val="af"/>
        <w:tabs>
          <w:tab w:val="num" w:pos="0"/>
        </w:tabs>
        <w:ind w:left="0"/>
        <w:jc w:val="both"/>
        <w:rPr>
          <w:rFonts w:ascii="Arial" w:hAnsi="Arial" w:cs="Arial"/>
          <w:bCs/>
          <w:highlight w:val="yellow"/>
        </w:rPr>
      </w:pPr>
    </w:p>
    <w:p w:rsidR="00C7597D" w:rsidRPr="00307D58" w:rsidRDefault="00C7597D" w:rsidP="00404C18">
      <w:pPr>
        <w:pStyle w:val="af"/>
        <w:numPr>
          <w:ilvl w:val="0"/>
          <w:numId w:val="7"/>
        </w:numPr>
        <w:tabs>
          <w:tab w:val="clear" w:pos="3189"/>
          <w:tab w:val="num" w:pos="0"/>
        </w:tabs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КАЧЕСТВО И КОМПЛЕКТНОСТЬ.</w:t>
      </w:r>
    </w:p>
    <w:p w:rsidR="00307D58" w:rsidRPr="000B5E90" w:rsidRDefault="00307D58" w:rsidP="00404C18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7"/>
        </w:numPr>
        <w:tabs>
          <w:tab w:val="clear" w:pos="720"/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0B5E90">
        <w:rPr>
          <w:rFonts w:ascii="Arial" w:hAnsi="Arial" w:cs="Arial"/>
          <w:sz w:val="24"/>
        </w:rPr>
        <w:t>ТТ</w:t>
      </w:r>
      <w:proofErr w:type="gramEnd"/>
      <w:r w:rsidRPr="000B5E90">
        <w:rPr>
          <w:rFonts w:ascii="Arial" w:hAnsi="Arial" w:cs="Arial"/>
          <w:sz w:val="24"/>
        </w:rPr>
        <w:t>) и техническим условиям (ТУ).</w:t>
      </w:r>
    </w:p>
    <w:p w:rsidR="00C7597D" w:rsidRPr="000B5E90" w:rsidRDefault="00C7597D" w:rsidP="000E6ADD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Качество Товара должно подтверждаться соответствующим сертификатом качества.</w:t>
      </w:r>
    </w:p>
    <w:p w:rsidR="00C7597D" w:rsidRPr="000B5E90" w:rsidRDefault="00C7597D" w:rsidP="000E6ADD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Приемка Товара по качеству и количеству осуществляется в соответствии с Инструкциями  П-6, П-7 (утвержденными Постановлениями Госарбитража при Совете Министров СССР от 15.06.65г. и 25.06.66г.), с последующими изменениями и дополнениями. Поставщик обязуется  устранить любые несоответствия, выявленные в момент приема-передачи или заменить Товар новым.</w:t>
      </w:r>
    </w:p>
    <w:p w:rsidR="00C7597D" w:rsidRPr="005F22F0" w:rsidRDefault="00C7597D" w:rsidP="005F22F0">
      <w:pPr>
        <w:pStyle w:val="af"/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 xml:space="preserve">Товар, в котором заводской брак выявлен при предпродажной подготовке, либо при его эксплуатации в период гарантийного срока службы, должен быть восстановлен </w:t>
      </w:r>
      <w:r w:rsidR="000B5E90" w:rsidRPr="005F22F0">
        <w:rPr>
          <w:rFonts w:ascii="Arial" w:hAnsi="Arial" w:cs="Arial"/>
        </w:rPr>
        <w:t>и</w:t>
      </w:r>
      <w:r w:rsidRPr="005F22F0">
        <w:rPr>
          <w:rFonts w:ascii="Arial" w:hAnsi="Arial" w:cs="Arial"/>
        </w:rPr>
        <w:t xml:space="preserve">ли заменен Поставщиком.  Поставщик несет расходы по восстановлению Товара и замене брака. </w:t>
      </w:r>
    </w:p>
    <w:p w:rsidR="005F22F0" w:rsidRPr="005F22F0" w:rsidRDefault="005F22F0" w:rsidP="005F22F0">
      <w:pPr>
        <w:pStyle w:val="af"/>
        <w:widowControl/>
        <w:tabs>
          <w:tab w:val="num" w:pos="0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C7597D" w:rsidRDefault="00C7597D" w:rsidP="000E6ADD">
      <w:pPr>
        <w:widowControl/>
        <w:numPr>
          <w:ilvl w:val="0"/>
          <w:numId w:val="7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ЦЕНА И СУММА ДОГОВОРА</w:t>
      </w:r>
      <w:r w:rsidR="00AB5304">
        <w:rPr>
          <w:rFonts w:ascii="Arial" w:hAnsi="Arial" w:cs="Arial"/>
          <w:b/>
        </w:rPr>
        <w:t>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0B5E90" w:rsidRPr="000B5E90" w:rsidRDefault="000B5E90" w:rsidP="005606A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3.1.</w:t>
      </w:r>
      <w:r w:rsidR="00C7597D" w:rsidRPr="000B5E90">
        <w:rPr>
          <w:rFonts w:ascii="Arial" w:hAnsi="Arial" w:cs="Arial"/>
        </w:rPr>
        <w:t xml:space="preserve"> Сумма договора составляет </w:t>
      </w:r>
      <w:r w:rsidR="00C7597D" w:rsidRPr="000B5E90">
        <w:rPr>
          <w:rFonts w:ascii="Arial" w:hAnsi="Arial" w:cs="Arial"/>
          <w:u w:val="single"/>
        </w:rPr>
        <w:t xml:space="preserve">                                                           </w:t>
      </w:r>
      <w:r w:rsidR="00C7597D" w:rsidRPr="000B5E90">
        <w:rPr>
          <w:rFonts w:ascii="Arial" w:hAnsi="Arial" w:cs="Arial"/>
        </w:rPr>
        <w:t xml:space="preserve"> рубл</w:t>
      </w:r>
      <w:r w:rsidRPr="000B5E90">
        <w:rPr>
          <w:rFonts w:ascii="Arial" w:hAnsi="Arial" w:cs="Arial"/>
        </w:rPr>
        <w:t>ей</w:t>
      </w:r>
      <w:r w:rsidR="00C7597D" w:rsidRPr="000B5E90">
        <w:rPr>
          <w:rFonts w:ascii="Arial" w:hAnsi="Arial" w:cs="Arial"/>
        </w:rPr>
        <w:t xml:space="preserve"> </w:t>
      </w:r>
      <w:r w:rsidRPr="000B5E90">
        <w:rPr>
          <w:rFonts w:ascii="Arial" w:hAnsi="Arial" w:cs="Arial"/>
        </w:rPr>
        <w:t>__</w:t>
      </w:r>
      <w:r w:rsidR="00C7597D" w:rsidRPr="000B5E90">
        <w:rPr>
          <w:rFonts w:ascii="Arial" w:hAnsi="Arial" w:cs="Arial"/>
        </w:rPr>
        <w:t xml:space="preserve"> копеек</w:t>
      </w:r>
      <w:r w:rsidRPr="000B5E90">
        <w:rPr>
          <w:rFonts w:ascii="Arial" w:hAnsi="Arial" w:cs="Arial"/>
        </w:rPr>
        <w:t>, в том числе НДС.</w:t>
      </w:r>
    </w:p>
    <w:p w:rsidR="000B5E90" w:rsidRPr="000B5E90" w:rsidRDefault="000B5E90" w:rsidP="005606A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3.2. </w:t>
      </w:r>
      <w:r w:rsidR="00C7597D" w:rsidRPr="000B5E90">
        <w:rPr>
          <w:rFonts w:ascii="Arial" w:hAnsi="Arial" w:cs="Arial"/>
        </w:rPr>
        <w:t xml:space="preserve">Предусмотренная </w:t>
      </w:r>
      <w:r w:rsidR="005606AA">
        <w:rPr>
          <w:rFonts w:ascii="Arial" w:hAnsi="Arial" w:cs="Arial"/>
        </w:rPr>
        <w:t>Ц</w:t>
      </w:r>
      <w:r w:rsidR="00C7597D" w:rsidRPr="000B5E90">
        <w:rPr>
          <w:rFonts w:ascii="Arial" w:hAnsi="Arial" w:cs="Arial"/>
        </w:rPr>
        <w:t>ена Товара включает в себя все затраты Поставщика, связанные с выполнением обязанностей по настоящему договору, является твердой и изменению в одностороннем порядке не подлежит.</w:t>
      </w:r>
    </w:p>
    <w:p w:rsidR="00C7597D" w:rsidRPr="005606AA" w:rsidRDefault="00C7597D" w:rsidP="005606AA">
      <w:pPr>
        <w:pStyle w:val="af"/>
        <w:widowControl/>
        <w:numPr>
          <w:ilvl w:val="1"/>
          <w:numId w:val="1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Расчеты по настоящему договору производятся путем перечисления     соответствующих денежных средств на расчетный счет Поставщика.</w:t>
      </w:r>
    </w:p>
    <w:p w:rsidR="00C7597D" w:rsidRPr="000B5E90" w:rsidRDefault="005606AA" w:rsidP="000E6ADD">
      <w:pPr>
        <w:pStyle w:val="af"/>
        <w:widowControl/>
        <w:numPr>
          <w:ilvl w:val="1"/>
          <w:numId w:val="11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</w:t>
      </w:r>
      <w:r w:rsidR="00C7597D" w:rsidRPr="000B5E90">
        <w:rPr>
          <w:rFonts w:ascii="Arial" w:hAnsi="Arial" w:cs="Arial"/>
        </w:rPr>
        <w:t xml:space="preserve">плата производится в течение 7 (семи) банковских дней со дня </w:t>
      </w:r>
      <w:r w:rsidR="004A1EE6">
        <w:rPr>
          <w:rFonts w:ascii="Arial" w:hAnsi="Arial" w:cs="Arial"/>
        </w:rPr>
        <w:t>поставки товара</w:t>
      </w:r>
      <w:r w:rsidR="00AA7218">
        <w:rPr>
          <w:rFonts w:ascii="Arial" w:hAnsi="Arial" w:cs="Arial"/>
        </w:rPr>
        <w:t>.</w:t>
      </w:r>
    </w:p>
    <w:p w:rsidR="00C7597D" w:rsidRPr="000B5E90" w:rsidRDefault="00C7597D" w:rsidP="000E6ADD">
      <w:pPr>
        <w:widowControl/>
        <w:numPr>
          <w:ilvl w:val="1"/>
          <w:numId w:val="11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Моментом оплаты считается дата зачисления соответствующих денежных средств на расчетный счет банка Поставщика.    </w:t>
      </w:r>
    </w:p>
    <w:p w:rsidR="00C7597D" w:rsidRPr="000B5E90" w:rsidRDefault="00C7597D" w:rsidP="000B5E90">
      <w:pPr>
        <w:tabs>
          <w:tab w:val="num" w:pos="0"/>
          <w:tab w:val="left" w:pos="567"/>
        </w:tabs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      </w:t>
      </w:r>
    </w:p>
    <w:p w:rsidR="00C7597D" w:rsidRPr="000B5E90" w:rsidRDefault="00C7597D" w:rsidP="000E6ADD">
      <w:pPr>
        <w:pStyle w:val="af"/>
        <w:widowControl/>
        <w:numPr>
          <w:ilvl w:val="0"/>
          <w:numId w:val="11"/>
        </w:numPr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СРОКИ И ПОРЯДОК ПОСТАВКИ.</w:t>
      </w:r>
    </w:p>
    <w:p w:rsidR="00C7597D" w:rsidRPr="000B5E90" w:rsidRDefault="00C7597D" w:rsidP="000B5E90">
      <w:pPr>
        <w:tabs>
          <w:tab w:val="num" w:pos="0"/>
          <w:tab w:val="left" w:pos="567"/>
        </w:tabs>
        <w:rPr>
          <w:rFonts w:ascii="Arial" w:hAnsi="Arial" w:cs="Arial"/>
          <w:sz w:val="20"/>
          <w:szCs w:val="20"/>
        </w:rPr>
      </w:pPr>
    </w:p>
    <w:p w:rsidR="005606AA" w:rsidRDefault="00C7597D" w:rsidP="005606AA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Поставка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товара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 xml:space="preserve">Покупателю осуществляется </w:t>
      </w:r>
      <w:r w:rsidR="005606AA" w:rsidRPr="005606AA">
        <w:rPr>
          <w:rFonts w:ascii="Arial" w:hAnsi="Arial" w:cs="Arial"/>
        </w:rPr>
        <w:t>в тече</w:t>
      </w:r>
      <w:r w:rsidR="005606AA">
        <w:rPr>
          <w:rFonts w:ascii="Arial" w:hAnsi="Arial" w:cs="Arial"/>
        </w:rPr>
        <w:t xml:space="preserve">ние </w:t>
      </w:r>
      <w:r w:rsidR="00004CD9">
        <w:rPr>
          <w:rFonts w:ascii="Arial" w:hAnsi="Arial" w:cs="Arial"/>
        </w:rPr>
        <w:t>семи</w:t>
      </w:r>
      <w:r w:rsidR="005606AA">
        <w:rPr>
          <w:rFonts w:ascii="Arial" w:hAnsi="Arial" w:cs="Arial"/>
        </w:rPr>
        <w:t xml:space="preserve"> дней </w:t>
      </w:r>
      <w:proofErr w:type="gramStart"/>
      <w:r w:rsidR="005606AA">
        <w:rPr>
          <w:rFonts w:ascii="Arial" w:hAnsi="Arial" w:cs="Arial"/>
        </w:rPr>
        <w:t>с даты подписания</w:t>
      </w:r>
      <w:proofErr w:type="gramEnd"/>
      <w:r w:rsidR="005606AA">
        <w:rPr>
          <w:rFonts w:ascii="Arial" w:hAnsi="Arial" w:cs="Arial"/>
        </w:rPr>
        <w:t xml:space="preserve"> </w:t>
      </w:r>
      <w:r w:rsidR="005606AA" w:rsidRPr="005606AA">
        <w:rPr>
          <w:rFonts w:ascii="Arial" w:hAnsi="Arial" w:cs="Arial"/>
        </w:rPr>
        <w:t>Договора</w:t>
      </w:r>
      <w:r w:rsidR="000B5E90" w:rsidRPr="005606AA">
        <w:rPr>
          <w:rFonts w:ascii="Arial" w:hAnsi="Arial" w:cs="Arial"/>
        </w:rPr>
        <w:t>,</w:t>
      </w:r>
      <w:r w:rsidR="005606AA">
        <w:rPr>
          <w:rFonts w:ascii="Arial" w:hAnsi="Arial" w:cs="Arial"/>
        </w:rPr>
        <w:t xml:space="preserve"> </w:t>
      </w:r>
      <w:r w:rsidR="00D85AE9">
        <w:rPr>
          <w:rFonts w:ascii="Arial" w:hAnsi="Arial" w:cs="Arial"/>
        </w:rPr>
        <w:t>силами и за счет Поставщика автомобильным транспортом (экспедитором, грузоперевозчиком) до склада Покупателя</w:t>
      </w:r>
      <w:r w:rsidR="00404C18">
        <w:rPr>
          <w:rFonts w:ascii="Arial" w:hAnsi="Arial" w:cs="Arial"/>
        </w:rPr>
        <w:t>.</w:t>
      </w:r>
    </w:p>
    <w:p w:rsidR="00C7597D" w:rsidRDefault="00C7597D" w:rsidP="000E6ADD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5606AA">
        <w:rPr>
          <w:rFonts w:ascii="Arial" w:hAnsi="Arial" w:cs="Arial"/>
        </w:rPr>
        <w:t>Газснабсервис</w:t>
      </w:r>
      <w:proofErr w:type="spellEnd"/>
      <w:r w:rsidRPr="005606AA">
        <w:rPr>
          <w:rFonts w:ascii="Arial" w:hAnsi="Arial" w:cs="Arial"/>
        </w:rPr>
        <w:t xml:space="preserve"> ОАО «</w:t>
      </w:r>
      <w:proofErr w:type="spellStart"/>
      <w:r w:rsidRPr="005606AA">
        <w:rPr>
          <w:rFonts w:ascii="Arial" w:hAnsi="Arial" w:cs="Arial"/>
        </w:rPr>
        <w:t>Оренбургоблгаз</w:t>
      </w:r>
      <w:proofErr w:type="spellEnd"/>
      <w:r w:rsidRPr="005606AA">
        <w:rPr>
          <w:rFonts w:ascii="Arial" w:hAnsi="Arial" w:cs="Arial"/>
        </w:rPr>
        <w:t>».</w:t>
      </w:r>
    </w:p>
    <w:p w:rsidR="004A1EE6" w:rsidRPr="000B5E90" w:rsidRDefault="004A1EE6" w:rsidP="004A1EE6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Сдача-приемка товара оформляется товарно-транспортной накладной, которая составляется в двух экземплярах и подписывается уполномоченными представителями Сторон.</w:t>
      </w:r>
    </w:p>
    <w:p w:rsidR="004A1EE6" w:rsidRPr="000B5E90" w:rsidRDefault="004A1EE6" w:rsidP="004A1EE6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Verdana" w:hAnsi="Verdana"/>
          <w:sz w:val="18"/>
          <w:szCs w:val="18"/>
        </w:rPr>
        <w:t> </w:t>
      </w:r>
      <w:r w:rsidRPr="000B5E90">
        <w:rPr>
          <w:rFonts w:ascii="Arial" w:hAnsi="Arial" w:cs="Arial"/>
        </w:rPr>
        <w:t>Одновременно с передачей Товара Поставщик обязан передать Грузополучателю следующие документы:</w:t>
      </w:r>
    </w:p>
    <w:p w:rsidR="004A1EE6" w:rsidRPr="000B5E90" w:rsidRDefault="004A1EE6" w:rsidP="004A1EE6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счета-фактуры;</w:t>
      </w:r>
    </w:p>
    <w:p w:rsidR="004A1EE6" w:rsidRPr="000B5E90" w:rsidRDefault="004A1EE6" w:rsidP="004A1EE6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товарной накладной (ТОРГ-12)</w:t>
      </w:r>
    </w:p>
    <w:p w:rsidR="004A1EE6" w:rsidRDefault="004A1EE6" w:rsidP="004A1EE6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сертификат качества на Товар.</w:t>
      </w:r>
    </w:p>
    <w:p w:rsidR="004A1EE6" w:rsidRPr="000A2992" w:rsidRDefault="000A2992" w:rsidP="000A2992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0A2992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5. </w:t>
      </w:r>
      <w:r w:rsidR="004A1EE6" w:rsidRPr="000A2992">
        <w:rPr>
          <w:rFonts w:ascii="Arial" w:hAnsi="Arial" w:cs="Arial"/>
        </w:rPr>
        <w:t xml:space="preserve">Риски случайной утраты, гибели </w:t>
      </w:r>
      <w:r w:rsidR="008341FF">
        <w:rPr>
          <w:rFonts w:ascii="Arial" w:hAnsi="Arial" w:cs="Arial"/>
        </w:rPr>
        <w:t xml:space="preserve">и повреждения Товара переходят </w:t>
      </w:r>
      <w:r w:rsidR="004A1EE6" w:rsidRPr="000A2992">
        <w:rPr>
          <w:rFonts w:ascii="Arial" w:hAnsi="Arial" w:cs="Arial"/>
        </w:rPr>
        <w:t>от Поставщика к Покупателю с момента предоставления Товара Поставщиком (экспедитором, грузоперевозчиком) в распоряжение Покупателя по адресу доставки.</w:t>
      </w:r>
    </w:p>
    <w:p w:rsidR="000A2992" w:rsidRDefault="000A2992" w:rsidP="004A1EE6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4.6. Право собственности на Товар переходит к Покупателю с момента его полной оплаты со стороны Покупателя.</w:t>
      </w:r>
    </w:p>
    <w:p w:rsidR="004A1EE6" w:rsidRDefault="004A1EE6" w:rsidP="000B5E9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C7597D" w:rsidRDefault="00C7597D" w:rsidP="000B5E9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5.ТАРА И УПАКОВКА.</w:t>
      </w:r>
    </w:p>
    <w:p w:rsidR="00307D58" w:rsidRPr="000B5E90" w:rsidRDefault="00307D58" w:rsidP="000B5E9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C7597D" w:rsidRPr="000B5E90" w:rsidRDefault="00C7597D" w:rsidP="000B5E90">
      <w:pPr>
        <w:pStyle w:val="ad"/>
        <w:tabs>
          <w:tab w:val="num" w:pos="0"/>
          <w:tab w:val="left" w:pos="567"/>
        </w:tabs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5.1.Товар должен быть упакован в соответствии с требованиями ГОСТ, ТУ.</w:t>
      </w:r>
    </w:p>
    <w:p w:rsidR="00C7597D" w:rsidRDefault="00753D8B" w:rsidP="00753D8B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</w:t>
      </w:r>
      <w:r w:rsidR="00C7597D" w:rsidRPr="000B5E90">
        <w:rPr>
          <w:rFonts w:ascii="Arial" w:hAnsi="Arial" w:cs="Arial"/>
        </w:rPr>
        <w:t>Упаковка должна полностью обеспечивать сохранность Товара и предохранять Товар от повреждений во время его транспортировки автомобильным транспортом и перегрузки с автомобильного транспорта кранами и вручную.</w:t>
      </w:r>
    </w:p>
    <w:p w:rsidR="00C7597D" w:rsidRPr="000B5E90" w:rsidRDefault="00C7597D" w:rsidP="000B5E9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C7597D" w:rsidRDefault="00C7597D" w:rsidP="000B5E9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6.ОТВЕТСТВЕННОСТЬ СТОРОН.</w:t>
      </w:r>
    </w:p>
    <w:p w:rsidR="00307D58" w:rsidRPr="000B5E90" w:rsidRDefault="00307D58" w:rsidP="000B5E90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C7597D" w:rsidRDefault="00C7597D" w:rsidP="000E6ADD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C7597D" w:rsidRPr="00307D58" w:rsidRDefault="00C7597D" w:rsidP="000E6ADD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РАЗРЕШЕНИЕ СПОРОВ.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При возникновении споров Стороны принимают меры к урегулированию их путем переговоров.</w:t>
      </w:r>
    </w:p>
    <w:p w:rsidR="00C7597D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 невозможности урегулирования споров путем переговоров споры разрешаются в арбитражном суде по месту нахождения ответчика.</w:t>
      </w:r>
    </w:p>
    <w:p w:rsidR="005F22F0" w:rsidRDefault="005F22F0" w:rsidP="005F22F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5F22F0" w:rsidRDefault="005F22F0" w:rsidP="005F22F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6B5C8A" w:rsidRDefault="006B5C8A" w:rsidP="005F22F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6B5C8A" w:rsidRPr="000B5E90" w:rsidRDefault="006B5C8A" w:rsidP="005F22F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C7597D" w:rsidRPr="00307D58" w:rsidRDefault="00C7597D" w:rsidP="000E6ADD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lastRenderedPageBreak/>
        <w:t>ФОРС-МАЖОР.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proofErr w:type="gramStart"/>
      <w:r w:rsidRPr="000B5E90">
        <w:rPr>
          <w:rFonts w:ascii="Arial" w:hAnsi="Arial" w:cs="Arial"/>
          <w:sz w:val="24"/>
        </w:rPr>
        <w:t xml:space="preserve">Стороны не несут ответственности, предусмотренной в разделе 6 настоящего договора,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партнеров по договору, могущих воспрепятствовать его исполнению) в том числе: стихийные бедствия, землетрясения, наводнения, ураганы, пожары, технологические катастрофы, эпидемии, военные действия, забастовки и правительственные меры, ограничивающие исполнение договорных обязательств. </w:t>
      </w:r>
      <w:proofErr w:type="gramEnd"/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 обязана немедленно известить другую сторону о начале и окончании обстоятельств форс-мажора, препятствующих выполнению договора.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 случае наступления обстоятельств форс-мажора, препятствующих выполнению договора, предусмотренные сроки поставки соразмерно отодвигаются на время действия этих обстоятельств, но лишь в той мере, как эти обстоятельства значительно влияют на выполнение всего договора или той его части, которая подлежит исполнению после наступления   форс-мажора.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Если вследствие обстоятельств форс-мажора просрочка в выполнении договора составит более одного месяца, стороны проводят дополнительные переговоры для выявления приемлемых альтернативных способов исполнения настоящего договора, при этом обе стороны вправе отказаться от обязательств неисполненной части договора. В данном случае ни одна из сторон не вправе требовать от другой стороны возмещения возможных убытков.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которая не исполнила обязанность по извещению о наступлении обстоятельств форс-мажора, теряет свое право позднее ссылаться на эти обстоятельства.</w:t>
      </w:r>
    </w:p>
    <w:p w:rsidR="00C7597D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753D8B" w:rsidRDefault="00753D8B" w:rsidP="00753D8B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C7597D" w:rsidRDefault="00C7597D" w:rsidP="000E6ADD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 ДЕЙСТВИЯ ДОГОВОРА И ОСНОВАНИЯ ЕГО ПРЕКРАЩЕНИЯ.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C7597D" w:rsidRPr="000B5E90" w:rsidRDefault="00C7597D" w:rsidP="000B5E9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C7597D" w:rsidRPr="00307D58" w:rsidRDefault="00C7597D" w:rsidP="000E6ADD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ДОПОЛНИТЕЛЬНЫЕ УСЛОВИЯ.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753D8B" w:rsidRDefault="00C7597D" w:rsidP="006E1BB5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</w:rPr>
      </w:pPr>
      <w:r w:rsidRPr="00753D8B">
        <w:rPr>
          <w:rFonts w:ascii="Arial" w:hAnsi="Arial" w:cs="Arial"/>
          <w:sz w:val="24"/>
        </w:rPr>
        <w:t>В случае изменения юридического адреса, обслуживающего банка, реорганизации, 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C7597D" w:rsidRPr="000B5E90" w:rsidRDefault="00C7597D" w:rsidP="006E1BB5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C7597D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AB5304" w:rsidRDefault="00AB5304" w:rsidP="000B5E9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AB5304">
        <w:rPr>
          <w:rFonts w:ascii="Arial" w:hAnsi="Arial" w:cs="Arial"/>
          <w:sz w:val="24"/>
        </w:rPr>
        <w:lastRenderedPageBreak/>
        <w:t>Неотъемлемой частью договора является информация о собственниках Поставщика (Приложение №</w:t>
      </w:r>
      <w:r w:rsidR="006B5C8A">
        <w:rPr>
          <w:rFonts w:ascii="Arial" w:hAnsi="Arial" w:cs="Arial"/>
          <w:sz w:val="24"/>
        </w:rPr>
        <w:t>2</w:t>
      </w:r>
      <w:r w:rsidRPr="00AB5304">
        <w:rPr>
          <w:rFonts w:ascii="Arial" w:hAnsi="Arial" w:cs="Arial"/>
          <w:sz w:val="24"/>
        </w:rPr>
        <w:t>).</w:t>
      </w:r>
    </w:p>
    <w:p w:rsidR="00AB5304" w:rsidRPr="00AB5304" w:rsidRDefault="00AB5304" w:rsidP="00AB5304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</w:rPr>
      </w:pPr>
    </w:p>
    <w:p w:rsidR="00C7597D" w:rsidRPr="000B5E90" w:rsidRDefault="00C7597D" w:rsidP="000E6ADD">
      <w:pPr>
        <w:pStyle w:val="ad"/>
        <w:numPr>
          <w:ilvl w:val="0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b/>
          <w:sz w:val="24"/>
        </w:rPr>
      </w:pPr>
      <w:r w:rsidRPr="000B5E90">
        <w:rPr>
          <w:rFonts w:ascii="Arial" w:hAnsi="Arial" w:cs="Arial"/>
          <w:b/>
          <w:sz w:val="24"/>
        </w:rPr>
        <w:t>ЮРИДИЧЕСКИЕ АДРЕСА, БАНКОВСКИЕ РЕКВИЗИТЫ И ПОДПИСИ СТОРОН.</w:t>
      </w:r>
    </w:p>
    <w:p w:rsidR="005F7440" w:rsidRPr="000B5E90" w:rsidRDefault="005F7440" w:rsidP="005F7440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 xml:space="preserve">                                           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753D8B" w:rsidRPr="000B5E90" w:rsidTr="005F7440">
        <w:trPr>
          <w:trHeight w:val="4830"/>
        </w:trPr>
        <w:tc>
          <w:tcPr>
            <w:tcW w:w="4361" w:type="dxa"/>
          </w:tcPr>
          <w:p w:rsidR="005F7440" w:rsidRPr="000B5E90" w:rsidRDefault="005F7440" w:rsidP="00C01DA1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  <w:b/>
              </w:rPr>
              <w:t>Поставщик:</w:t>
            </w:r>
          </w:p>
          <w:p w:rsidR="005F7440" w:rsidRPr="000B5E90" w:rsidRDefault="005F7440" w:rsidP="00C01DA1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5F7440" w:rsidRPr="000B5E90" w:rsidRDefault="005F7440" w:rsidP="005F744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/>
              </w:rPr>
              <w:t>Покупатель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460000, </w:t>
            </w:r>
            <w:proofErr w:type="spellStart"/>
            <w:r w:rsidRPr="000B5E90">
              <w:rPr>
                <w:rFonts w:ascii="Arial" w:hAnsi="Arial" w:cs="Arial"/>
              </w:rPr>
              <w:t>г</w:t>
            </w:r>
            <w:proofErr w:type="gramStart"/>
            <w:r w:rsidRPr="000B5E90">
              <w:rPr>
                <w:rFonts w:ascii="Arial" w:hAnsi="Arial" w:cs="Arial"/>
              </w:rPr>
              <w:t>.О</w:t>
            </w:r>
            <w:proofErr w:type="gramEnd"/>
            <w:r w:rsidRPr="000B5E90">
              <w:rPr>
                <w:rFonts w:ascii="Arial" w:hAnsi="Arial" w:cs="Arial"/>
              </w:rPr>
              <w:t>ренбург,ул</w:t>
            </w:r>
            <w:proofErr w:type="spellEnd"/>
            <w:r w:rsidRPr="000B5E90">
              <w:rPr>
                <w:rFonts w:ascii="Arial" w:hAnsi="Arial" w:cs="Arial"/>
              </w:rPr>
              <w:t>. Краснознаменная, 39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КПП 561350001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0B5E90">
              <w:rPr>
                <w:rFonts w:ascii="Arial" w:hAnsi="Arial" w:cs="Arial"/>
              </w:rPr>
              <w:t>р</w:t>
            </w:r>
            <w:proofErr w:type="gramEnd"/>
            <w:r w:rsidRPr="000B5E90">
              <w:rPr>
                <w:rFonts w:ascii="Arial" w:hAnsi="Arial" w:cs="Arial"/>
              </w:rPr>
              <w:t>/с 40702810500010004873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п</w:t>
            </w:r>
            <w:proofErr w:type="gramStart"/>
            <w:r w:rsidRPr="000B5E90">
              <w:rPr>
                <w:rFonts w:ascii="Arial" w:hAnsi="Arial" w:cs="Arial"/>
              </w:rPr>
              <w:t>.Г</w:t>
            </w:r>
            <w:proofErr w:type="gramEnd"/>
            <w:r w:rsidRPr="000B5E90">
              <w:rPr>
                <w:rFonts w:ascii="Arial" w:hAnsi="Arial" w:cs="Arial"/>
              </w:rPr>
              <w:t>азопровод</w:t>
            </w:r>
            <w:proofErr w:type="spellEnd"/>
            <w:r w:rsidRPr="000B5E90">
              <w:rPr>
                <w:rFonts w:ascii="Arial" w:hAnsi="Arial" w:cs="Arial"/>
              </w:rPr>
              <w:t>, Московская обл.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к/с 30101810400000000132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БИК 044599132       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                                              </w:t>
            </w:r>
            <w:r w:rsidRPr="000B5E90">
              <w:rPr>
                <w:rFonts w:ascii="Arial" w:hAnsi="Arial" w:cs="Arial"/>
              </w:rPr>
              <w:tab/>
            </w:r>
            <w:r w:rsidRPr="000B5E90">
              <w:rPr>
                <w:rFonts w:ascii="Arial" w:hAnsi="Arial" w:cs="Arial"/>
                <w:b/>
              </w:rPr>
              <w:t xml:space="preserve">           </w:t>
            </w:r>
            <w:r w:rsidR="00753D8B">
              <w:rPr>
                <w:rFonts w:ascii="Arial" w:hAnsi="Arial" w:cs="Arial"/>
                <w:b/>
              </w:rPr>
              <w:t xml:space="preserve">                                                                      </w:t>
            </w:r>
            <w:r w:rsidRPr="000B5E90">
              <w:rPr>
                <w:rFonts w:ascii="Arial" w:hAnsi="Arial" w:cs="Arial"/>
                <w:b/>
              </w:rPr>
              <w:t>Грузополучатель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Газснабсервис</w:t>
            </w:r>
            <w:proofErr w:type="spellEnd"/>
            <w:r w:rsidRPr="000B5E90">
              <w:rPr>
                <w:rFonts w:ascii="Arial" w:hAnsi="Arial" w:cs="Arial"/>
              </w:rPr>
              <w:t xml:space="preserve"> 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460000 г. Оренбург, 8 Марта ,45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 КПП 561002002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Телефон/факс: (3532) 341-372, 341-355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g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111006@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Заместитель генерального директора</w:t>
            </w:r>
          </w:p>
          <w:p w:rsidR="005F7440" w:rsidRPr="000B5E90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________________</w:t>
            </w:r>
            <w:proofErr w:type="spellStart"/>
            <w:r w:rsidRPr="000B5E90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5F22F0" w:rsidRDefault="005F22F0" w:rsidP="00AB5304">
      <w:pPr>
        <w:jc w:val="right"/>
        <w:rPr>
          <w:rFonts w:ascii="Arial" w:hAnsi="Arial" w:cs="Arial"/>
        </w:rPr>
        <w:sectPr w:rsidR="005F22F0" w:rsidSect="005F22F0">
          <w:type w:val="nextColumn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6B5C8A" w:rsidRDefault="006B5C8A" w:rsidP="006B5C8A">
      <w:pPr>
        <w:pStyle w:val="ac"/>
        <w:jc w:val="right"/>
        <w:rPr>
          <w:rFonts w:ascii="Arial" w:hAnsi="Arial" w:cs="Arial"/>
          <w:b w:val="0"/>
          <w:i w:val="0"/>
        </w:rPr>
      </w:pPr>
      <w:r w:rsidRPr="007C4EA3">
        <w:rPr>
          <w:rFonts w:ascii="Arial" w:hAnsi="Arial" w:cs="Arial"/>
          <w:b w:val="0"/>
          <w:i w:val="0"/>
        </w:rPr>
        <w:lastRenderedPageBreak/>
        <w:t>Приложение №</w:t>
      </w:r>
      <w:r>
        <w:rPr>
          <w:rFonts w:ascii="Arial" w:hAnsi="Arial" w:cs="Arial"/>
          <w:b w:val="0"/>
          <w:i w:val="0"/>
        </w:rPr>
        <w:t xml:space="preserve">1 </w:t>
      </w:r>
      <w:r w:rsidRPr="007C4EA3">
        <w:rPr>
          <w:rFonts w:ascii="Arial" w:hAnsi="Arial" w:cs="Arial"/>
          <w:b w:val="0"/>
          <w:i w:val="0"/>
        </w:rPr>
        <w:t>к договору поставки № ___________ от «___» ___________ 201_г.</w:t>
      </w:r>
    </w:p>
    <w:p w:rsidR="006B5C8A" w:rsidRDefault="006B5C8A" w:rsidP="006B5C8A">
      <w:pPr>
        <w:pStyle w:val="ac"/>
        <w:jc w:val="right"/>
        <w:rPr>
          <w:rFonts w:ascii="Arial" w:hAnsi="Arial" w:cs="Arial"/>
          <w:b w:val="0"/>
          <w:i w:val="0"/>
        </w:rPr>
      </w:pPr>
    </w:p>
    <w:p w:rsidR="006B5C8A" w:rsidRDefault="006B5C8A" w:rsidP="006B5C8A">
      <w:pPr>
        <w:pStyle w:val="ac"/>
        <w:rPr>
          <w:rFonts w:ascii="Arial" w:hAnsi="Arial" w:cs="Arial"/>
          <w:b w:val="0"/>
          <w:i w:val="0"/>
        </w:rPr>
      </w:pPr>
      <w:r>
        <w:rPr>
          <w:rFonts w:ascii="Arial" w:hAnsi="Arial" w:cs="Arial"/>
          <w:b w:val="0"/>
          <w:i w:val="0"/>
        </w:rPr>
        <w:t>Спецификация</w:t>
      </w:r>
    </w:p>
    <w:p w:rsidR="006B5C8A" w:rsidRDefault="006B5C8A" w:rsidP="00AB5304">
      <w:pPr>
        <w:jc w:val="right"/>
        <w:rPr>
          <w:rFonts w:ascii="Arial" w:hAnsi="Arial" w:cs="Arial"/>
        </w:rPr>
      </w:pPr>
    </w:p>
    <w:tbl>
      <w:tblPr>
        <w:tblW w:w="14813" w:type="dxa"/>
        <w:tblInd w:w="93" w:type="dxa"/>
        <w:tblLook w:val="04A0" w:firstRow="1" w:lastRow="0" w:firstColumn="1" w:lastColumn="0" w:noHBand="0" w:noVBand="1"/>
      </w:tblPr>
      <w:tblGrid>
        <w:gridCol w:w="703"/>
        <w:gridCol w:w="2280"/>
        <w:gridCol w:w="6813"/>
        <w:gridCol w:w="900"/>
        <w:gridCol w:w="900"/>
        <w:gridCol w:w="1460"/>
        <w:gridCol w:w="1757"/>
      </w:tblGrid>
      <w:tr w:rsidR="006B5C8A" w:rsidRPr="006B5C8A" w:rsidTr="006B5C8A">
        <w:trPr>
          <w:trHeight w:val="45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C8A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6B5C8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6B5C8A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C8A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C8A">
              <w:rPr>
                <w:rFonts w:ascii="Arial" w:hAnsi="Arial" w:cs="Arial"/>
                <w:sz w:val="20"/>
                <w:szCs w:val="20"/>
              </w:rPr>
              <w:t>Характеристики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C8A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C8A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C8A">
              <w:rPr>
                <w:rFonts w:ascii="Arial" w:hAnsi="Arial" w:cs="Arial"/>
                <w:sz w:val="20"/>
                <w:szCs w:val="20"/>
              </w:rPr>
              <w:t>Цена за ед., руб. без НДС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C8A">
              <w:rPr>
                <w:rFonts w:ascii="Arial" w:hAnsi="Arial" w:cs="Arial"/>
                <w:sz w:val="20"/>
                <w:szCs w:val="20"/>
              </w:rPr>
              <w:t>Общая стоимость, руб.</w:t>
            </w:r>
          </w:p>
        </w:tc>
      </w:tr>
      <w:tr w:rsidR="006B5C8A" w:rsidRPr="006B5C8A" w:rsidTr="006B5C8A">
        <w:trPr>
          <w:trHeight w:val="54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C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5C8A">
              <w:rPr>
                <w:rFonts w:ascii="Arial" w:hAnsi="Arial" w:cs="Arial"/>
                <w:sz w:val="18"/>
                <w:szCs w:val="18"/>
              </w:rPr>
              <w:t>Водонагреватель</w:t>
            </w:r>
            <w:r w:rsidRPr="006B5C8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B5C8A">
              <w:rPr>
                <w:rFonts w:ascii="Arial" w:hAnsi="Arial" w:cs="Arial"/>
                <w:sz w:val="18"/>
                <w:szCs w:val="18"/>
              </w:rPr>
              <w:t>газ</w:t>
            </w:r>
            <w:r w:rsidRPr="006B5C8A">
              <w:rPr>
                <w:rFonts w:ascii="Arial" w:hAnsi="Arial" w:cs="Arial"/>
                <w:sz w:val="18"/>
                <w:szCs w:val="18"/>
                <w:lang w:val="en-US"/>
              </w:rPr>
              <w:t>. MASTER GAS Comfort 10</w:t>
            </w:r>
          </w:p>
        </w:tc>
        <w:tc>
          <w:tcPr>
            <w:tcW w:w="6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C8A">
              <w:rPr>
                <w:rFonts w:ascii="Arial" w:hAnsi="Arial" w:cs="Arial"/>
                <w:sz w:val="18"/>
                <w:szCs w:val="18"/>
              </w:rPr>
              <w:t xml:space="preserve">Максимальная мощность 22 к </w:t>
            </w:r>
            <w:proofErr w:type="gramStart"/>
            <w:r w:rsidRPr="006B5C8A">
              <w:rPr>
                <w:rFonts w:ascii="Arial" w:hAnsi="Arial" w:cs="Arial"/>
                <w:sz w:val="18"/>
                <w:szCs w:val="18"/>
              </w:rPr>
              <w:t>Вт</w:t>
            </w:r>
            <w:proofErr w:type="gramEnd"/>
            <w:r w:rsidRPr="006B5C8A">
              <w:rPr>
                <w:rFonts w:ascii="Arial" w:hAnsi="Arial" w:cs="Arial"/>
                <w:sz w:val="18"/>
                <w:szCs w:val="18"/>
              </w:rPr>
              <w:t xml:space="preserve">, производительность 12 л/мин, </w:t>
            </w:r>
            <w:proofErr w:type="spellStart"/>
            <w:r w:rsidRPr="006B5C8A">
              <w:rPr>
                <w:rFonts w:ascii="Arial" w:hAnsi="Arial" w:cs="Arial"/>
                <w:sz w:val="18"/>
                <w:szCs w:val="18"/>
              </w:rPr>
              <w:t>min</w:t>
            </w:r>
            <w:proofErr w:type="spellEnd"/>
            <w:r w:rsidRPr="006B5C8A">
              <w:rPr>
                <w:rFonts w:ascii="Arial" w:hAnsi="Arial" w:cs="Arial"/>
                <w:sz w:val="18"/>
                <w:szCs w:val="18"/>
              </w:rPr>
              <w:t xml:space="preserve"> давление воды 0,15 бар,  габариты 565х290х221 мм,  вес 11 кг.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C8A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C8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C8A" w:rsidRPr="006B5C8A" w:rsidTr="006B5C8A">
        <w:trPr>
          <w:trHeight w:val="47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C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C8A">
              <w:rPr>
                <w:rFonts w:ascii="Arial" w:hAnsi="Arial" w:cs="Arial"/>
                <w:sz w:val="18"/>
                <w:szCs w:val="18"/>
              </w:rPr>
              <w:t>Водонагреватель газ. Вектор JSD11-N белый</w:t>
            </w:r>
          </w:p>
        </w:tc>
        <w:tc>
          <w:tcPr>
            <w:tcW w:w="6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C8A">
              <w:rPr>
                <w:rFonts w:ascii="Arial" w:hAnsi="Arial" w:cs="Arial"/>
                <w:sz w:val="18"/>
                <w:szCs w:val="18"/>
              </w:rPr>
              <w:t xml:space="preserve">Производительность 5л/мин, автоматический электронный розжиг, цвет белый.  </w:t>
            </w:r>
            <w:r w:rsidRPr="006B5C8A">
              <w:rPr>
                <w:rFonts w:ascii="Arial" w:hAnsi="Arial" w:cs="Arial"/>
                <w:sz w:val="18"/>
                <w:szCs w:val="18"/>
              </w:rPr>
              <w:br/>
              <w:t xml:space="preserve"> Не требует подключения к дымоходу.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C8A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C8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C8A" w:rsidRPr="006B5C8A" w:rsidTr="006B5C8A">
        <w:trPr>
          <w:trHeight w:val="41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C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C8A">
              <w:rPr>
                <w:rFonts w:ascii="Arial" w:hAnsi="Arial" w:cs="Arial"/>
                <w:sz w:val="18"/>
                <w:szCs w:val="18"/>
              </w:rPr>
              <w:t>Водонагреватель газ. NEVA-4510</w:t>
            </w:r>
          </w:p>
        </w:tc>
        <w:tc>
          <w:tcPr>
            <w:tcW w:w="6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C8A">
              <w:rPr>
                <w:rFonts w:ascii="Arial" w:hAnsi="Arial" w:cs="Arial"/>
                <w:sz w:val="18"/>
                <w:szCs w:val="18"/>
              </w:rPr>
              <w:t xml:space="preserve">Максимальная мощность 17 кВт, производительность 10 л/мин, </w:t>
            </w:r>
            <w:r w:rsidRPr="006B5C8A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6B5C8A">
              <w:rPr>
                <w:rFonts w:ascii="Arial" w:hAnsi="Arial" w:cs="Arial"/>
                <w:sz w:val="18"/>
                <w:szCs w:val="18"/>
              </w:rPr>
              <w:t>min</w:t>
            </w:r>
            <w:proofErr w:type="spellEnd"/>
            <w:r w:rsidRPr="006B5C8A">
              <w:rPr>
                <w:rFonts w:ascii="Arial" w:hAnsi="Arial" w:cs="Arial"/>
                <w:sz w:val="18"/>
                <w:szCs w:val="18"/>
              </w:rPr>
              <w:t xml:space="preserve"> давление воды 0,15 бар, габариты 624х356х186, вес 10 кг.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C8A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C8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C8A" w:rsidRPr="006B5C8A" w:rsidTr="006B5C8A">
        <w:trPr>
          <w:trHeight w:val="26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C8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C8A">
              <w:rPr>
                <w:rFonts w:ascii="Arial" w:hAnsi="Arial" w:cs="Arial"/>
                <w:sz w:val="18"/>
                <w:szCs w:val="18"/>
              </w:rPr>
              <w:t>Водонагреватель газ. NEVA-4511</w:t>
            </w:r>
          </w:p>
        </w:tc>
        <w:tc>
          <w:tcPr>
            <w:tcW w:w="6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C8A">
              <w:rPr>
                <w:rFonts w:ascii="Arial" w:hAnsi="Arial" w:cs="Arial"/>
                <w:sz w:val="18"/>
                <w:szCs w:val="18"/>
              </w:rPr>
              <w:t xml:space="preserve">Максимальная мощность 21 кВт, производительность 11 л/мин, </w:t>
            </w:r>
            <w:r w:rsidRPr="006B5C8A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6B5C8A">
              <w:rPr>
                <w:rFonts w:ascii="Arial" w:hAnsi="Arial" w:cs="Arial"/>
                <w:sz w:val="18"/>
                <w:szCs w:val="18"/>
              </w:rPr>
              <w:t>min</w:t>
            </w:r>
            <w:proofErr w:type="spellEnd"/>
            <w:r w:rsidRPr="006B5C8A">
              <w:rPr>
                <w:rFonts w:ascii="Arial" w:hAnsi="Arial" w:cs="Arial"/>
                <w:sz w:val="18"/>
                <w:szCs w:val="18"/>
              </w:rPr>
              <w:t xml:space="preserve"> давление воды 0,15 бар, габариты 565х290х221, вес 11 кг.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C8A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C8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C8A" w:rsidRPr="006B5C8A" w:rsidTr="006B5C8A">
        <w:trPr>
          <w:trHeight w:val="27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C8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C8A">
              <w:rPr>
                <w:rFonts w:ascii="Arial" w:hAnsi="Arial" w:cs="Arial"/>
                <w:sz w:val="18"/>
                <w:szCs w:val="18"/>
              </w:rPr>
              <w:t>Водонагреватель газ. NEVA-4513</w:t>
            </w:r>
          </w:p>
        </w:tc>
        <w:tc>
          <w:tcPr>
            <w:tcW w:w="6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C8A">
              <w:rPr>
                <w:rFonts w:ascii="Arial" w:hAnsi="Arial" w:cs="Arial"/>
                <w:sz w:val="18"/>
                <w:szCs w:val="18"/>
              </w:rPr>
              <w:t xml:space="preserve">Максимальная мощность 25 кВт, производительность 13 л/мин, </w:t>
            </w:r>
            <w:r w:rsidRPr="006B5C8A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6B5C8A">
              <w:rPr>
                <w:rFonts w:ascii="Arial" w:hAnsi="Arial" w:cs="Arial"/>
                <w:sz w:val="18"/>
                <w:szCs w:val="18"/>
              </w:rPr>
              <w:t>min</w:t>
            </w:r>
            <w:proofErr w:type="spellEnd"/>
            <w:r w:rsidRPr="006B5C8A">
              <w:rPr>
                <w:rFonts w:ascii="Arial" w:hAnsi="Arial" w:cs="Arial"/>
                <w:sz w:val="18"/>
                <w:szCs w:val="18"/>
              </w:rPr>
              <w:t xml:space="preserve"> давление воды 0,15 бар, габариты 650х390х237, вес 13 кг.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C8A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C8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C8A" w:rsidRPr="006B5C8A" w:rsidTr="006B5C8A">
        <w:trPr>
          <w:trHeight w:val="42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C8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C8A">
              <w:rPr>
                <w:rFonts w:ascii="Arial" w:hAnsi="Arial" w:cs="Arial"/>
                <w:sz w:val="18"/>
                <w:szCs w:val="18"/>
              </w:rPr>
              <w:t>Водонагреватель газ. NEVALUX-5514</w:t>
            </w:r>
          </w:p>
        </w:tc>
        <w:tc>
          <w:tcPr>
            <w:tcW w:w="6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C8A">
              <w:rPr>
                <w:rFonts w:ascii="Arial" w:hAnsi="Arial" w:cs="Arial"/>
                <w:sz w:val="18"/>
                <w:szCs w:val="18"/>
              </w:rPr>
              <w:t xml:space="preserve">Максимальная мощность 28 кВт, производительность 14 л/мин, </w:t>
            </w:r>
            <w:proofErr w:type="spellStart"/>
            <w:r w:rsidRPr="006B5C8A">
              <w:rPr>
                <w:rFonts w:ascii="Arial" w:hAnsi="Arial" w:cs="Arial"/>
                <w:sz w:val="18"/>
                <w:szCs w:val="18"/>
              </w:rPr>
              <w:t>min</w:t>
            </w:r>
            <w:proofErr w:type="spellEnd"/>
            <w:r w:rsidRPr="006B5C8A">
              <w:rPr>
                <w:rFonts w:ascii="Arial" w:hAnsi="Arial" w:cs="Arial"/>
                <w:sz w:val="18"/>
                <w:szCs w:val="18"/>
              </w:rPr>
              <w:t xml:space="preserve"> давление воды 0,15 бар, электропитание 1.5</w:t>
            </w:r>
            <w:proofErr w:type="gramStart"/>
            <w:r w:rsidRPr="006B5C8A">
              <w:rPr>
                <w:rFonts w:ascii="Arial" w:hAnsi="Arial" w:cs="Arial"/>
                <w:sz w:val="18"/>
                <w:szCs w:val="18"/>
              </w:rPr>
              <w:t xml:space="preserve"> В</w:t>
            </w:r>
            <w:proofErr w:type="gramEnd"/>
            <w:r w:rsidRPr="006B5C8A">
              <w:rPr>
                <w:rFonts w:ascii="Arial" w:hAnsi="Arial" w:cs="Arial"/>
                <w:sz w:val="18"/>
                <w:szCs w:val="18"/>
              </w:rPr>
              <w:t>, габариты 650х350х239, вес 13 кг.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C8A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C8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C8A" w:rsidRPr="006B5C8A" w:rsidTr="006B5C8A">
        <w:trPr>
          <w:trHeight w:val="48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C8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C8A">
              <w:rPr>
                <w:rFonts w:ascii="Arial" w:hAnsi="Arial" w:cs="Arial"/>
                <w:sz w:val="18"/>
                <w:szCs w:val="18"/>
              </w:rPr>
              <w:t>Котел газ</w:t>
            </w:r>
            <w:proofErr w:type="gramStart"/>
            <w:r w:rsidRPr="006B5C8A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6B5C8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6B5C8A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  <w:r w:rsidRPr="006B5C8A">
              <w:rPr>
                <w:rFonts w:ascii="Arial" w:hAnsi="Arial" w:cs="Arial"/>
                <w:sz w:val="18"/>
                <w:szCs w:val="18"/>
              </w:rPr>
              <w:t xml:space="preserve">аст. BAXI ECO </w:t>
            </w:r>
            <w:proofErr w:type="spellStart"/>
            <w:r w:rsidRPr="006B5C8A">
              <w:rPr>
                <w:rFonts w:ascii="Arial" w:hAnsi="Arial" w:cs="Arial"/>
                <w:sz w:val="18"/>
                <w:szCs w:val="18"/>
              </w:rPr>
              <w:t>Four</w:t>
            </w:r>
            <w:proofErr w:type="spellEnd"/>
            <w:r w:rsidRPr="006B5C8A">
              <w:rPr>
                <w:rFonts w:ascii="Arial" w:hAnsi="Arial" w:cs="Arial"/>
                <w:sz w:val="18"/>
                <w:szCs w:val="18"/>
              </w:rPr>
              <w:t xml:space="preserve"> 24 F</w:t>
            </w:r>
          </w:p>
        </w:tc>
        <w:tc>
          <w:tcPr>
            <w:tcW w:w="6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C8A">
              <w:rPr>
                <w:rFonts w:ascii="Arial" w:hAnsi="Arial" w:cs="Arial"/>
                <w:sz w:val="18"/>
                <w:szCs w:val="18"/>
              </w:rPr>
              <w:t>Макс. полезная тепловая мощность кВт 24, мин. полезная тепловая мощность кВт 9,3, макс. потребляемая тепловая мощность кВт 25,8, мин. потребляемая тепловая мощность кВт 10,6, макс. расход природного/сжиженного газа м3/ч (кг/ч) 2,73 (2,0)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C8A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C8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C8A" w:rsidRPr="006B5C8A" w:rsidTr="006B5C8A">
        <w:trPr>
          <w:trHeight w:val="6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C8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C8A">
              <w:rPr>
                <w:rFonts w:ascii="Arial" w:hAnsi="Arial" w:cs="Arial"/>
                <w:sz w:val="18"/>
                <w:szCs w:val="18"/>
              </w:rPr>
              <w:t>Котел газ</w:t>
            </w:r>
            <w:proofErr w:type="gramStart"/>
            <w:r w:rsidRPr="006B5C8A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6B5C8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6B5C8A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  <w:r w:rsidRPr="006B5C8A">
              <w:rPr>
                <w:rFonts w:ascii="Arial" w:hAnsi="Arial" w:cs="Arial"/>
                <w:sz w:val="18"/>
                <w:szCs w:val="18"/>
              </w:rPr>
              <w:t xml:space="preserve">аст. BAXI ECO </w:t>
            </w:r>
            <w:proofErr w:type="spellStart"/>
            <w:r w:rsidRPr="006B5C8A">
              <w:rPr>
                <w:rFonts w:ascii="Arial" w:hAnsi="Arial" w:cs="Arial"/>
                <w:sz w:val="18"/>
                <w:szCs w:val="18"/>
              </w:rPr>
              <w:t>Four</w:t>
            </w:r>
            <w:proofErr w:type="spellEnd"/>
            <w:r w:rsidRPr="006B5C8A">
              <w:rPr>
                <w:rFonts w:ascii="Arial" w:hAnsi="Arial" w:cs="Arial"/>
                <w:sz w:val="18"/>
                <w:szCs w:val="18"/>
              </w:rPr>
              <w:t xml:space="preserve"> 24</w:t>
            </w:r>
          </w:p>
        </w:tc>
        <w:tc>
          <w:tcPr>
            <w:tcW w:w="6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C8A">
              <w:rPr>
                <w:rFonts w:ascii="Arial" w:hAnsi="Arial" w:cs="Arial"/>
                <w:sz w:val="18"/>
                <w:szCs w:val="18"/>
              </w:rPr>
              <w:t xml:space="preserve">Макс. полезная тепловая мощность кВт  24, мин. полезная </w:t>
            </w:r>
            <w:proofErr w:type="spellStart"/>
            <w:proofErr w:type="gramStart"/>
            <w:r w:rsidRPr="006B5C8A">
              <w:rPr>
                <w:rFonts w:ascii="Arial" w:hAnsi="Arial" w:cs="Arial"/>
                <w:sz w:val="18"/>
                <w:szCs w:val="18"/>
              </w:rPr>
              <w:t>теплов</w:t>
            </w:r>
            <w:proofErr w:type="spellEnd"/>
            <w:r w:rsidRPr="006B5C8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B5C8A">
              <w:rPr>
                <w:rFonts w:ascii="Arial" w:hAnsi="Arial" w:cs="Arial"/>
                <w:sz w:val="18"/>
                <w:szCs w:val="18"/>
              </w:rPr>
              <w:t>ая</w:t>
            </w:r>
            <w:proofErr w:type="spellEnd"/>
            <w:proofErr w:type="gramEnd"/>
            <w:r w:rsidRPr="006B5C8A">
              <w:rPr>
                <w:rFonts w:ascii="Arial" w:hAnsi="Arial" w:cs="Arial"/>
                <w:sz w:val="18"/>
                <w:szCs w:val="18"/>
              </w:rPr>
              <w:t xml:space="preserve"> мощность кВт 9,3, макс. потребляемая тепловая мощность кВт 26,3, мин. потребляемая тепловая мощность кВт 10,6, макс. расход природного/сжиженного газа м3/ч (кг/ч)  2,78 (2,04)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C8A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C8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C8A" w:rsidRPr="006B5C8A" w:rsidTr="006B5C8A">
        <w:trPr>
          <w:trHeight w:val="66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C8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5C8A">
              <w:rPr>
                <w:rFonts w:ascii="Arial" w:hAnsi="Arial" w:cs="Arial"/>
                <w:sz w:val="18"/>
                <w:szCs w:val="18"/>
              </w:rPr>
              <w:t>Котел</w:t>
            </w:r>
            <w:r w:rsidRPr="006B5C8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B5C8A">
              <w:rPr>
                <w:rFonts w:ascii="Arial" w:hAnsi="Arial" w:cs="Arial"/>
                <w:sz w:val="18"/>
                <w:szCs w:val="18"/>
              </w:rPr>
              <w:t>газ</w:t>
            </w:r>
            <w:proofErr w:type="gramStart"/>
            <w:r w:rsidRPr="006B5C8A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proofErr w:type="gramEnd"/>
            <w:r w:rsidRPr="006B5C8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6B5C8A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  <w:r w:rsidRPr="006B5C8A">
              <w:rPr>
                <w:rFonts w:ascii="Arial" w:hAnsi="Arial" w:cs="Arial"/>
                <w:sz w:val="18"/>
                <w:szCs w:val="18"/>
              </w:rPr>
              <w:t>аст</w:t>
            </w:r>
            <w:r w:rsidRPr="006B5C8A">
              <w:rPr>
                <w:rFonts w:ascii="Arial" w:hAnsi="Arial" w:cs="Arial"/>
                <w:sz w:val="18"/>
                <w:szCs w:val="18"/>
                <w:lang w:val="en-US"/>
              </w:rPr>
              <w:t>. BAXI MAIN Four 240 F</w:t>
            </w:r>
          </w:p>
        </w:tc>
        <w:tc>
          <w:tcPr>
            <w:tcW w:w="6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C8A">
              <w:rPr>
                <w:rFonts w:ascii="Arial" w:hAnsi="Arial" w:cs="Arial"/>
                <w:sz w:val="18"/>
                <w:szCs w:val="18"/>
              </w:rPr>
              <w:t>Полезная тепловая мощность кВт  24 , мин. полезная тепловая мощность кВт 9,3, макс. потребляемая тепловая мощность кВт 26,3</w:t>
            </w:r>
            <w:r w:rsidRPr="006B5C8A">
              <w:rPr>
                <w:rFonts w:ascii="Arial" w:hAnsi="Arial" w:cs="Arial"/>
                <w:sz w:val="18"/>
                <w:szCs w:val="18"/>
              </w:rPr>
              <w:br/>
              <w:t>мин. потребляемая тепловая мощность кВт  10,6, макс. расход природного/сжиженного газа м3/ч (кг/ч) 2,78 (2,04)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C8A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C8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C8A" w:rsidRPr="006B5C8A" w:rsidTr="006B5C8A">
        <w:trPr>
          <w:trHeight w:val="67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C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C8A">
              <w:rPr>
                <w:rFonts w:ascii="Arial" w:hAnsi="Arial" w:cs="Arial"/>
                <w:sz w:val="18"/>
                <w:szCs w:val="18"/>
              </w:rPr>
              <w:t>Котел газ</w:t>
            </w:r>
            <w:proofErr w:type="gramStart"/>
            <w:r w:rsidRPr="006B5C8A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6B5C8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B5C8A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  <w:r w:rsidRPr="006B5C8A">
              <w:rPr>
                <w:rFonts w:ascii="Arial" w:hAnsi="Arial" w:cs="Arial"/>
                <w:sz w:val="18"/>
                <w:szCs w:val="18"/>
              </w:rPr>
              <w:t>апольн</w:t>
            </w:r>
            <w:proofErr w:type="spellEnd"/>
            <w:r w:rsidRPr="006B5C8A">
              <w:rPr>
                <w:rFonts w:ascii="Arial" w:hAnsi="Arial" w:cs="Arial"/>
                <w:sz w:val="18"/>
                <w:szCs w:val="18"/>
              </w:rPr>
              <w:t xml:space="preserve">. BAXI SLIM 1.400 i </w:t>
            </w:r>
            <w:proofErr w:type="spellStart"/>
            <w:r w:rsidRPr="006B5C8A">
              <w:rPr>
                <w:rFonts w:ascii="Arial" w:hAnsi="Arial" w:cs="Arial"/>
                <w:sz w:val="18"/>
                <w:szCs w:val="18"/>
              </w:rPr>
              <w:t>N+колпак</w:t>
            </w:r>
            <w:proofErr w:type="spellEnd"/>
            <w:r w:rsidRPr="006B5C8A">
              <w:rPr>
                <w:rFonts w:ascii="Arial" w:hAnsi="Arial" w:cs="Arial"/>
                <w:sz w:val="18"/>
                <w:szCs w:val="18"/>
              </w:rPr>
              <w:t xml:space="preserve"> D160</w:t>
            </w:r>
          </w:p>
        </w:tc>
        <w:tc>
          <w:tcPr>
            <w:tcW w:w="6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B5C8A">
              <w:rPr>
                <w:rFonts w:ascii="Arial" w:hAnsi="Arial" w:cs="Arial"/>
                <w:sz w:val="18"/>
                <w:szCs w:val="18"/>
              </w:rPr>
              <w:t>Макс. полезная тепловая мощность кВт 40, мин. полезная тепловая мощность кВт  20,6, макс. потребляемая тепловая мощность кВт  44,1, мин. потребляемая тепловая мощность кВт  23, макс. расход природного (сжиженного) газа м3/ч (кг/ч 4,69 (3,45)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C8A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C8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C8A" w:rsidRPr="006B5C8A" w:rsidTr="006B5C8A">
        <w:trPr>
          <w:trHeight w:val="4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C8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C8A">
              <w:rPr>
                <w:rFonts w:ascii="Arial" w:hAnsi="Arial" w:cs="Arial"/>
                <w:sz w:val="18"/>
                <w:szCs w:val="18"/>
              </w:rPr>
              <w:t xml:space="preserve">Комплект коаксиальный 60/100 L=750мм </w:t>
            </w:r>
            <w:proofErr w:type="spellStart"/>
            <w:r w:rsidRPr="006B5C8A">
              <w:rPr>
                <w:rFonts w:ascii="Arial" w:hAnsi="Arial" w:cs="Arial"/>
                <w:sz w:val="18"/>
                <w:szCs w:val="18"/>
              </w:rPr>
              <w:t>Baxi</w:t>
            </w:r>
            <w:proofErr w:type="spellEnd"/>
            <w:r w:rsidRPr="006B5C8A">
              <w:rPr>
                <w:rFonts w:ascii="Arial" w:hAnsi="Arial" w:cs="Arial"/>
                <w:sz w:val="18"/>
                <w:szCs w:val="18"/>
              </w:rPr>
              <w:t xml:space="preserve"> (Турция 700962)</w:t>
            </w:r>
          </w:p>
        </w:tc>
        <w:tc>
          <w:tcPr>
            <w:tcW w:w="6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C8A">
              <w:rPr>
                <w:rFonts w:ascii="Arial" w:hAnsi="Arial" w:cs="Arial"/>
                <w:sz w:val="18"/>
                <w:szCs w:val="18"/>
              </w:rPr>
              <w:t xml:space="preserve">Коаксиальная труба с наконечником </w:t>
            </w:r>
            <w:proofErr w:type="spellStart"/>
            <w:r w:rsidRPr="006B5C8A">
              <w:rPr>
                <w:rFonts w:ascii="Arial" w:hAnsi="Arial" w:cs="Arial"/>
                <w:sz w:val="18"/>
                <w:szCs w:val="18"/>
              </w:rPr>
              <w:t>диам</w:t>
            </w:r>
            <w:proofErr w:type="spellEnd"/>
            <w:r w:rsidRPr="006B5C8A">
              <w:rPr>
                <w:rFonts w:ascii="Arial" w:hAnsi="Arial" w:cs="Arial"/>
                <w:sz w:val="18"/>
                <w:szCs w:val="18"/>
              </w:rPr>
              <w:t xml:space="preserve">. 60/100 мм, длина 750 мм, в комплект поставки входят: муфта и прокладка; наконечник, защищающий от порывов ветра; декоративная накладка из нержавеющей стали на наружную часть стены.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C8A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5C8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C8A" w:rsidRPr="006B5C8A" w:rsidTr="006B5C8A">
        <w:trPr>
          <w:trHeight w:val="255"/>
        </w:trPr>
        <w:tc>
          <w:tcPr>
            <w:tcW w:w="13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B5C8A">
              <w:rPr>
                <w:rFonts w:ascii="Arial" w:hAnsi="Arial" w:cs="Arial"/>
                <w:bCs/>
                <w:sz w:val="20"/>
                <w:szCs w:val="20"/>
              </w:rPr>
              <w:t>Итого без НДС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B5C8A" w:rsidRPr="006B5C8A" w:rsidTr="006B5C8A">
        <w:trPr>
          <w:trHeight w:val="255"/>
        </w:trPr>
        <w:tc>
          <w:tcPr>
            <w:tcW w:w="13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B5C8A">
              <w:rPr>
                <w:rFonts w:ascii="Arial" w:hAnsi="Arial" w:cs="Arial"/>
                <w:bCs/>
                <w:sz w:val="20"/>
                <w:szCs w:val="20"/>
              </w:rPr>
              <w:t>НДС (или НДС не облагается)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B5C8A" w:rsidRPr="006B5C8A" w:rsidTr="006B5C8A">
        <w:trPr>
          <w:trHeight w:val="255"/>
        </w:trPr>
        <w:tc>
          <w:tcPr>
            <w:tcW w:w="13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B5C8A">
              <w:rPr>
                <w:rFonts w:ascii="Arial" w:hAnsi="Arial" w:cs="Arial"/>
                <w:bCs/>
                <w:sz w:val="20"/>
                <w:szCs w:val="20"/>
              </w:rPr>
              <w:t>Итого с НДС (или НДС не облагается)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C8A" w:rsidRPr="006B5C8A" w:rsidRDefault="006B5C8A" w:rsidP="006B5C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B5C8A" w:rsidRDefault="006B5C8A" w:rsidP="00AB5304">
      <w:pPr>
        <w:jc w:val="right"/>
        <w:rPr>
          <w:rFonts w:ascii="Arial" w:hAnsi="Arial" w:cs="Arial"/>
        </w:rPr>
      </w:pPr>
    </w:p>
    <w:p w:rsidR="00AB5304" w:rsidRDefault="00AB5304" w:rsidP="00AB5304">
      <w:pPr>
        <w:jc w:val="right"/>
        <w:rPr>
          <w:rFonts w:ascii="Arial" w:hAnsi="Arial" w:cs="Arial"/>
        </w:rPr>
      </w:pPr>
      <w:r w:rsidRPr="00AB5304">
        <w:rPr>
          <w:rFonts w:ascii="Arial" w:hAnsi="Arial" w:cs="Arial"/>
        </w:rPr>
        <w:t>Приложение №</w:t>
      </w:r>
      <w:r w:rsidR="006B5C8A">
        <w:rPr>
          <w:rFonts w:ascii="Arial" w:hAnsi="Arial" w:cs="Arial"/>
        </w:rPr>
        <w:t>2</w:t>
      </w:r>
      <w:r w:rsidR="00851409">
        <w:rPr>
          <w:rFonts w:ascii="Arial" w:hAnsi="Arial" w:cs="Arial"/>
        </w:rPr>
        <w:t xml:space="preserve"> к договору поставки №____ от «___» _________20__г</w:t>
      </w:r>
      <w:r w:rsidRPr="00AB5304">
        <w:rPr>
          <w:rFonts w:ascii="Arial" w:hAnsi="Arial" w:cs="Arial"/>
        </w:rPr>
        <w:t>.</w:t>
      </w:r>
    </w:p>
    <w:p w:rsidR="00BB54EB" w:rsidRDefault="00BB54EB" w:rsidP="00AB5304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BB54EB" w:rsidRPr="00BB54EB" w:rsidTr="009A69F6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9A69F6" w:rsidRPr="00BB54EB" w:rsidTr="009A69F6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9A69F6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BB54EB" w:rsidRPr="00BB54EB">
              <w:rPr>
                <w:rFonts w:ascii="Arial" w:hAnsi="Arial" w:cs="Arial"/>
                <w:sz w:val="20"/>
                <w:szCs w:val="20"/>
              </w:rPr>
              <w:t>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BB54EB" w:rsidRPr="00BB54EB" w:rsidTr="009A69F6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9A69F6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4EB" w:rsidRPr="00BB54EB" w:rsidRDefault="00BB54EB" w:rsidP="009A69F6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9A69F6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BB54EB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BB54EB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9A69F6" w:rsidRPr="009A69F6" w:rsidRDefault="009A69F6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9A69F6" w:rsidRPr="009A69F6" w:rsidRDefault="009A69F6" w:rsidP="009A69F6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9A69F6" w:rsidRPr="009A69F6" w:rsidRDefault="009A69F6" w:rsidP="009A69F6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9A69F6" w:rsidRPr="009A69F6" w:rsidRDefault="009A69F6" w:rsidP="009A69F6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9A69F6" w:rsidRPr="009A69F6" w:rsidRDefault="009A69F6" w:rsidP="009A69F6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</w:t>
            </w:r>
            <w:r w:rsidR="0016641A">
              <w:rPr>
                <w:rFonts w:ascii="Arial" w:hAnsi="Arial" w:cs="Arial"/>
                <w:sz w:val="20"/>
                <w:szCs w:val="20"/>
              </w:rPr>
              <w:t xml:space="preserve">, заверенных нотариально </w:t>
            </w:r>
            <w:r w:rsidRPr="009A69F6">
              <w:rPr>
                <w:rFonts w:ascii="Arial" w:hAnsi="Arial" w:cs="Arial"/>
                <w:sz w:val="20"/>
                <w:szCs w:val="20"/>
              </w:rPr>
              <w:t>(в том числе с приложением Выписки из ЕГРЮЛ).</w:t>
            </w:r>
          </w:p>
          <w:p w:rsidR="009A69F6" w:rsidRPr="009A69F6" w:rsidRDefault="009A69F6" w:rsidP="009A69F6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</w:rPr>
            </w:pPr>
          </w:p>
          <w:p w:rsidR="009A69F6" w:rsidRPr="00BB54EB" w:rsidRDefault="009A69F6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22F0" w:rsidRPr="000B5E90" w:rsidRDefault="005F22F0" w:rsidP="002F1C8B">
      <w:pPr>
        <w:pStyle w:val="ac"/>
        <w:jc w:val="left"/>
        <w:rPr>
          <w:rFonts w:ascii="Arial" w:hAnsi="Arial" w:cs="Arial"/>
        </w:rPr>
      </w:pPr>
    </w:p>
    <w:sectPr w:rsidR="005F22F0" w:rsidRPr="000B5E90" w:rsidSect="002F1C8B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56D" w:rsidRDefault="00F4256D">
      <w:r>
        <w:separator/>
      </w:r>
    </w:p>
  </w:endnote>
  <w:endnote w:type="continuationSeparator" w:id="0">
    <w:p w:rsidR="00F4256D" w:rsidRDefault="00F4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56D" w:rsidRDefault="00F4256D">
      <w:r>
        <w:separator/>
      </w:r>
    </w:p>
  </w:footnote>
  <w:footnote w:type="continuationSeparator" w:id="0">
    <w:p w:rsidR="00F4256D" w:rsidRDefault="00F4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2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5"/>
  </w:num>
  <w:num w:numId="8">
    <w:abstractNumId w:val="1"/>
  </w:num>
  <w:num w:numId="9">
    <w:abstractNumId w:val="24"/>
  </w:num>
  <w:num w:numId="10">
    <w:abstractNumId w:val="3"/>
  </w:num>
  <w:num w:numId="11">
    <w:abstractNumId w:val="20"/>
  </w:num>
  <w:num w:numId="12">
    <w:abstractNumId w:val="12"/>
  </w:num>
  <w:num w:numId="13">
    <w:abstractNumId w:val="23"/>
  </w:num>
  <w:num w:numId="14">
    <w:abstractNumId w:val="14"/>
  </w:num>
  <w:num w:numId="15">
    <w:abstractNumId w:val="16"/>
  </w:num>
  <w:num w:numId="16">
    <w:abstractNumId w:val="26"/>
  </w:num>
  <w:num w:numId="17">
    <w:abstractNumId w:val="15"/>
  </w:num>
  <w:num w:numId="18">
    <w:abstractNumId w:val="7"/>
  </w:num>
  <w:num w:numId="19">
    <w:abstractNumId w:val="18"/>
  </w:num>
  <w:num w:numId="20">
    <w:abstractNumId w:val="27"/>
  </w:num>
  <w:num w:numId="21">
    <w:abstractNumId w:val="28"/>
  </w:num>
  <w:num w:numId="22">
    <w:abstractNumId w:val="9"/>
  </w:num>
  <w:num w:numId="23">
    <w:abstractNumId w:val="13"/>
  </w:num>
  <w:num w:numId="24">
    <w:abstractNumId w:val="8"/>
  </w:num>
  <w:num w:numId="2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9"/>
  </w:num>
  <w:num w:numId="28">
    <w:abstractNumId w:val="11"/>
  </w:num>
  <w:num w:numId="29">
    <w:abstractNumId w:val="21"/>
  </w:num>
  <w:num w:numId="3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4CD9"/>
    <w:rsid w:val="000355EE"/>
    <w:rsid w:val="00056562"/>
    <w:rsid w:val="00065E1A"/>
    <w:rsid w:val="0008649E"/>
    <w:rsid w:val="0008754D"/>
    <w:rsid w:val="00095B47"/>
    <w:rsid w:val="000A2992"/>
    <w:rsid w:val="000B22E6"/>
    <w:rsid w:val="000B5E90"/>
    <w:rsid w:val="000C6C4B"/>
    <w:rsid w:val="000D5D8D"/>
    <w:rsid w:val="000E3402"/>
    <w:rsid w:val="000E6839"/>
    <w:rsid w:val="000E6ADD"/>
    <w:rsid w:val="0014497B"/>
    <w:rsid w:val="0016641A"/>
    <w:rsid w:val="001879CF"/>
    <w:rsid w:val="001A154A"/>
    <w:rsid w:val="001B1EE1"/>
    <w:rsid w:val="002033CC"/>
    <w:rsid w:val="00204363"/>
    <w:rsid w:val="00207405"/>
    <w:rsid w:val="002307C2"/>
    <w:rsid w:val="00293942"/>
    <w:rsid w:val="002B5914"/>
    <w:rsid w:val="002B654D"/>
    <w:rsid w:val="002E225D"/>
    <w:rsid w:val="002F1C8B"/>
    <w:rsid w:val="00306E23"/>
    <w:rsid w:val="00307D58"/>
    <w:rsid w:val="003273C0"/>
    <w:rsid w:val="00344DC8"/>
    <w:rsid w:val="00352DE0"/>
    <w:rsid w:val="003573A3"/>
    <w:rsid w:val="00357D54"/>
    <w:rsid w:val="00366307"/>
    <w:rsid w:val="003A2CA5"/>
    <w:rsid w:val="003A6B0B"/>
    <w:rsid w:val="003D63C3"/>
    <w:rsid w:val="00404C18"/>
    <w:rsid w:val="00454289"/>
    <w:rsid w:val="00456EC8"/>
    <w:rsid w:val="00487F2E"/>
    <w:rsid w:val="0049787C"/>
    <w:rsid w:val="004A1EE6"/>
    <w:rsid w:val="004E5BAF"/>
    <w:rsid w:val="00510759"/>
    <w:rsid w:val="00516D7F"/>
    <w:rsid w:val="005249F4"/>
    <w:rsid w:val="00526FB8"/>
    <w:rsid w:val="005432E3"/>
    <w:rsid w:val="0055082B"/>
    <w:rsid w:val="0055217E"/>
    <w:rsid w:val="005606AA"/>
    <w:rsid w:val="005759D9"/>
    <w:rsid w:val="005B7C11"/>
    <w:rsid w:val="005C4F7F"/>
    <w:rsid w:val="005D6A47"/>
    <w:rsid w:val="005F22F0"/>
    <w:rsid w:val="005F7440"/>
    <w:rsid w:val="006147FF"/>
    <w:rsid w:val="006652BD"/>
    <w:rsid w:val="00676C7C"/>
    <w:rsid w:val="006B5C8A"/>
    <w:rsid w:val="006D6145"/>
    <w:rsid w:val="006E1BB5"/>
    <w:rsid w:val="006F173E"/>
    <w:rsid w:val="007072CB"/>
    <w:rsid w:val="00726146"/>
    <w:rsid w:val="00753D8B"/>
    <w:rsid w:val="007765BB"/>
    <w:rsid w:val="00777DE4"/>
    <w:rsid w:val="00792B98"/>
    <w:rsid w:val="0079354A"/>
    <w:rsid w:val="007C1B75"/>
    <w:rsid w:val="007F5878"/>
    <w:rsid w:val="008341FF"/>
    <w:rsid w:val="008450DC"/>
    <w:rsid w:val="00851409"/>
    <w:rsid w:val="008A223C"/>
    <w:rsid w:val="008D4D49"/>
    <w:rsid w:val="008D6D21"/>
    <w:rsid w:val="00902C95"/>
    <w:rsid w:val="009406F1"/>
    <w:rsid w:val="00950582"/>
    <w:rsid w:val="00953261"/>
    <w:rsid w:val="009532DC"/>
    <w:rsid w:val="00960C3D"/>
    <w:rsid w:val="00965E82"/>
    <w:rsid w:val="00973767"/>
    <w:rsid w:val="00993EB4"/>
    <w:rsid w:val="009A6468"/>
    <w:rsid w:val="009A69F6"/>
    <w:rsid w:val="009B2B41"/>
    <w:rsid w:val="009E1318"/>
    <w:rsid w:val="00A0388C"/>
    <w:rsid w:val="00A11855"/>
    <w:rsid w:val="00A32A54"/>
    <w:rsid w:val="00A54004"/>
    <w:rsid w:val="00A74AA0"/>
    <w:rsid w:val="00AA7218"/>
    <w:rsid w:val="00AB5304"/>
    <w:rsid w:val="00AC1601"/>
    <w:rsid w:val="00AC7A07"/>
    <w:rsid w:val="00AD1FD9"/>
    <w:rsid w:val="00AE6AEB"/>
    <w:rsid w:val="00B003E3"/>
    <w:rsid w:val="00B03291"/>
    <w:rsid w:val="00B25562"/>
    <w:rsid w:val="00B70DE2"/>
    <w:rsid w:val="00B872DE"/>
    <w:rsid w:val="00BA0DD2"/>
    <w:rsid w:val="00BA2CB7"/>
    <w:rsid w:val="00BA4D95"/>
    <w:rsid w:val="00BB54EB"/>
    <w:rsid w:val="00BC72DB"/>
    <w:rsid w:val="00BD0D81"/>
    <w:rsid w:val="00BE52A3"/>
    <w:rsid w:val="00BF38AE"/>
    <w:rsid w:val="00BF4802"/>
    <w:rsid w:val="00C01DA1"/>
    <w:rsid w:val="00C22E40"/>
    <w:rsid w:val="00C7597D"/>
    <w:rsid w:val="00C75A14"/>
    <w:rsid w:val="00CA0EB4"/>
    <w:rsid w:val="00CB24B8"/>
    <w:rsid w:val="00CE39CC"/>
    <w:rsid w:val="00CF4E34"/>
    <w:rsid w:val="00CF6C97"/>
    <w:rsid w:val="00D42506"/>
    <w:rsid w:val="00D50E16"/>
    <w:rsid w:val="00D82CB8"/>
    <w:rsid w:val="00D85AE9"/>
    <w:rsid w:val="00DA1198"/>
    <w:rsid w:val="00DB074A"/>
    <w:rsid w:val="00DD74BF"/>
    <w:rsid w:val="00DF42A1"/>
    <w:rsid w:val="00E0176F"/>
    <w:rsid w:val="00E626E8"/>
    <w:rsid w:val="00E710E8"/>
    <w:rsid w:val="00E83ECA"/>
    <w:rsid w:val="00E85FAF"/>
    <w:rsid w:val="00EB4960"/>
    <w:rsid w:val="00EC0E47"/>
    <w:rsid w:val="00EE5414"/>
    <w:rsid w:val="00F4256D"/>
    <w:rsid w:val="00F45B17"/>
    <w:rsid w:val="00F6757B"/>
    <w:rsid w:val="00F703F2"/>
    <w:rsid w:val="00F927D7"/>
    <w:rsid w:val="00FA3EC0"/>
    <w:rsid w:val="00FA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6@oblgaz5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08123-5E8F-42AB-B773-814F7A761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5180</Words>
  <Characters>29532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31</cp:revision>
  <cp:lastPrinted>2012-04-17T11:20:00Z</cp:lastPrinted>
  <dcterms:created xsi:type="dcterms:W3CDTF">2012-03-26T14:13:00Z</dcterms:created>
  <dcterms:modified xsi:type="dcterms:W3CDTF">2012-04-17T11:20:00Z</dcterms:modified>
</cp:coreProperties>
</file>