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FE3F31">
        <w:rPr>
          <w:rFonts w:ascii="Arial" w:hAnsi="Arial" w:cs="Arial"/>
          <w:b/>
          <w:sz w:val="24"/>
          <w:szCs w:val="24"/>
        </w:rPr>
        <w:t>7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06"/>
        <w:gridCol w:w="6442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FE3F31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E3F31">
              <w:rPr>
                <w:rFonts w:ascii="Arial" w:hAnsi="Arial" w:cs="Arial"/>
              </w:rPr>
              <w:t>товаров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FE3F31" w:rsidP="00FE3F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2 422 880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два миллиона четыреста двадцать две тысячи восемьсот восемьдесят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7C2A47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 w:rsidR="007C2A47">
              <w:rPr>
                <w:rFonts w:ascii="Arial" w:hAnsi="Arial" w:cs="Arial"/>
              </w:rPr>
              <w:t>0</w:t>
            </w:r>
            <w:r w:rsidR="000F0BE5">
              <w:rPr>
                <w:rFonts w:ascii="Arial" w:hAnsi="Arial" w:cs="Arial"/>
              </w:rPr>
              <w:t>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E3F31">
        <w:trPr>
          <w:trHeight w:val="2010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216" w:type="dxa"/>
              <w:tblLook w:val="04A0" w:firstRow="1" w:lastRow="0" w:firstColumn="1" w:lastColumn="0" w:noHBand="0" w:noVBand="1"/>
            </w:tblPr>
            <w:tblGrid>
              <w:gridCol w:w="703"/>
              <w:gridCol w:w="4169"/>
              <w:gridCol w:w="671"/>
              <w:gridCol w:w="673"/>
            </w:tblGrid>
            <w:tr w:rsidR="00FE3F31" w:rsidRPr="00FE3F31" w:rsidTr="00FE3F31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bookmarkStart w:id="0" w:name="_GoBack"/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№</w:t>
                  </w:r>
                  <w:proofErr w:type="gramStart"/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Кол-во</w:t>
                  </w:r>
                </w:p>
              </w:tc>
            </w:tr>
            <w:tr w:rsidR="00FE3F31" w:rsidRPr="00FE3F31" w:rsidTr="00FE3F3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СГБ G4-1 "Сигнал" (левый -20)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984</w:t>
                  </w:r>
                </w:p>
              </w:tc>
            </w:tr>
            <w:tr w:rsidR="00FE3F31" w:rsidRPr="00FE3F31" w:rsidTr="00FE3F3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Счетчик газа СГБ G4-1 "Сигнал" (правый -22)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872</w:t>
                  </w:r>
                </w:p>
              </w:tc>
            </w:tr>
            <w:tr w:rsidR="00FE3F31" w:rsidRPr="00FE3F31" w:rsidTr="00FE3F31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Горелка газовая АГУ-П-16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3F31" w:rsidRPr="00FE3F31" w:rsidRDefault="00FE3F31" w:rsidP="00FE3F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E3F3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</w:tr>
            <w:bookmarkEnd w:id="0"/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FE3F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FE3F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933DD"/>
    <w:rsid w:val="004A2776"/>
    <w:rsid w:val="004E2D5B"/>
    <w:rsid w:val="00500856"/>
    <w:rsid w:val="00521535"/>
    <w:rsid w:val="00550183"/>
    <w:rsid w:val="005526F1"/>
    <w:rsid w:val="00557205"/>
    <w:rsid w:val="0059764C"/>
    <w:rsid w:val="005B3B7A"/>
    <w:rsid w:val="00613C80"/>
    <w:rsid w:val="006313E4"/>
    <w:rsid w:val="0066508F"/>
    <w:rsid w:val="006B5D1E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C01F77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0EEE-BA8D-46D5-9B14-573B79A9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107</cp:revision>
  <cp:lastPrinted>2012-06-05T11:19:00Z</cp:lastPrinted>
  <dcterms:created xsi:type="dcterms:W3CDTF">2012-03-26T14:01:00Z</dcterms:created>
  <dcterms:modified xsi:type="dcterms:W3CDTF">2012-06-06T04:51:00Z</dcterms:modified>
</cp:coreProperties>
</file>