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DE07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1A345B">
        <w:rPr>
          <w:rFonts w:ascii="Arial" w:hAnsi="Arial" w:cs="Arial"/>
          <w:b/>
          <w:sz w:val="24"/>
          <w:szCs w:val="24"/>
        </w:rPr>
        <w:t>1</w:t>
      </w:r>
      <w:r w:rsidR="003114C4">
        <w:rPr>
          <w:rFonts w:ascii="Arial" w:hAnsi="Arial" w:cs="Arial"/>
          <w:b/>
          <w:sz w:val="24"/>
          <w:szCs w:val="24"/>
        </w:rPr>
        <w:t>2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69"/>
        <w:gridCol w:w="6379"/>
      </w:tblGrid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00262" w:rsidRPr="00391E89" w:rsidTr="005270DA">
        <w:tc>
          <w:tcPr>
            <w:tcW w:w="3369" w:type="dxa"/>
          </w:tcPr>
          <w:p w:rsidR="00900262" w:rsidRPr="00391E89" w:rsidRDefault="00900262" w:rsidP="005270DA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900262" w:rsidRPr="00391E89" w:rsidRDefault="00900262" w:rsidP="005270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5270DA">
        <w:tc>
          <w:tcPr>
            <w:tcW w:w="3369" w:type="dxa"/>
          </w:tcPr>
          <w:p w:rsidR="00900262" w:rsidRPr="00391E89" w:rsidRDefault="00900262" w:rsidP="005270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900262" w:rsidRPr="00391E89" w:rsidRDefault="00900262" w:rsidP="005270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5270DA">
        <w:tc>
          <w:tcPr>
            <w:tcW w:w="3369" w:type="dxa"/>
          </w:tcPr>
          <w:p w:rsidR="00900262" w:rsidRPr="00391E89" w:rsidRDefault="00900262" w:rsidP="005270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900262" w:rsidRPr="00391E89" w:rsidRDefault="00900262" w:rsidP="005270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5270DA">
        <w:tc>
          <w:tcPr>
            <w:tcW w:w="3369" w:type="dxa"/>
          </w:tcPr>
          <w:p w:rsidR="00900262" w:rsidRPr="00391E89" w:rsidRDefault="00900262" w:rsidP="005270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900262" w:rsidRPr="00900262" w:rsidRDefault="00D34822" w:rsidP="005270D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Горбунова Татьяна Яковлевна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341-270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011101@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D538F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  <w:shd w:val="clear" w:color="auto" w:fill="auto"/>
          </w:tcPr>
          <w:p w:rsidR="00900262" w:rsidRPr="00190E19" w:rsidRDefault="00DA6268" w:rsidP="003114C4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3114C4">
              <w:rPr>
                <w:rFonts w:ascii="Arial" w:hAnsi="Arial" w:cs="Arial"/>
              </w:rPr>
              <w:t xml:space="preserve">газового оборудования </w:t>
            </w:r>
            <w:r w:rsidR="00A40D46" w:rsidRPr="00A40D46">
              <w:rPr>
                <w:rFonts w:ascii="Arial" w:hAnsi="Arial" w:cs="Arial"/>
              </w:rPr>
              <w:t>для продажи в торговой сети «</w:t>
            </w:r>
            <w:proofErr w:type="spellStart"/>
            <w:r w:rsidR="00A40D46" w:rsidRPr="00A40D46">
              <w:rPr>
                <w:rFonts w:ascii="Arial" w:hAnsi="Arial" w:cs="Arial"/>
              </w:rPr>
              <w:t>Газтехника</w:t>
            </w:r>
            <w:proofErr w:type="spellEnd"/>
            <w:r w:rsidR="00A40D46" w:rsidRPr="00A40D46">
              <w:rPr>
                <w:rFonts w:ascii="Arial" w:hAnsi="Arial" w:cs="Arial"/>
              </w:rPr>
              <w:t>» ОАО «</w:t>
            </w:r>
            <w:proofErr w:type="spellStart"/>
            <w:r w:rsidR="00A40D46" w:rsidRPr="00A40D46">
              <w:rPr>
                <w:rFonts w:ascii="Arial" w:hAnsi="Arial" w:cs="Arial"/>
              </w:rPr>
              <w:t>Оренбургоблгаз</w:t>
            </w:r>
            <w:proofErr w:type="spellEnd"/>
            <w:r w:rsidR="00A40D46" w:rsidRPr="00A40D46">
              <w:rPr>
                <w:rFonts w:ascii="Arial" w:hAnsi="Arial" w:cs="Arial"/>
              </w:rPr>
              <w:t>»</w:t>
            </w:r>
            <w:r w:rsidR="00A40D4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 w:rsidR="008B062F"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AB3500" w:rsidRPr="001A345B" w:rsidRDefault="003114C4" w:rsidP="00A769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520 150</w:t>
            </w:r>
            <w:r w:rsidR="000C6F55">
              <w:rPr>
                <w:rFonts w:ascii="Arial" w:hAnsi="Arial" w:cs="Arial"/>
              </w:rPr>
              <w:t xml:space="preserve"> (</w:t>
            </w:r>
            <w:r w:rsidR="00DC0B57">
              <w:rPr>
                <w:rFonts w:ascii="Arial" w:hAnsi="Arial" w:cs="Arial"/>
              </w:rPr>
              <w:t>пятьсот двадцать тысяч сто пятьдесят</w:t>
            </w:r>
            <w:r w:rsidR="000C6F55">
              <w:rPr>
                <w:rFonts w:ascii="Arial" w:hAnsi="Arial" w:cs="Arial"/>
              </w:rPr>
              <w:t xml:space="preserve">) рублей, </w:t>
            </w:r>
            <w:r w:rsidR="00A76985">
              <w:rPr>
                <w:rFonts w:ascii="Arial" w:hAnsi="Arial" w:cs="Arial"/>
              </w:rPr>
              <w:t>00</w:t>
            </w:r>
            <w:r w:rsidR="000C6F55">
              <w:rPr>
                <w:rFonts w:ascii="Arial" w:hAnsi="Arial" w:cs="Arial"/>
              </w:rPr>
              <w:t xml:space="preserve"> копеек, в том числе НДС 18%.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AC726B" w:rsidRDefault="00064F16" w:rsidP="001A345B">
            <w:pPr>
              <w:pStyle w:val="a5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Поставка материально-технических ресурсов, оборудования</w:t>
            </w:r>
            <w:r w:rsidR="00AC726B">
              <w:rPr>
                <w:rFonts w:ascii="Arial" w:hAnsi="Arial" w:cs="Arial"/>
                <w:sz w:val="24"/>
                <w:szCs w:val="24"/>
              </w:rPr>
              <w:t>:</w:t>
            </w:r>
          </w:p>
          <w:tbl>
            <w:tblPr>
              <w:tblW w:w="4997" w:type="dxa"/>
              <w:jc w:val="center"/>
              <w:tblInd w:w="93" w:type="dxa"/>
              <w:tblLook w:val="04A0" w:firstRow="1" w:lastRow="0" w:firstColumn="1" w:lastColumn="0" w:noHBand="0" w:noVBand="1"/>
            </w:tblPr>
            <w:tblGrid>
              <w:gridCol w:w="703"/>
              <w:gridCol w:w="2358"/>
              <w:gridCol w:w="919"/>
              <w:gridCol w:w="1017"/>
            </w:tblGrid>
            <w:tr w:rsidR="00747EDC" w:rsidRPr="00747EDC" w:rsidTr="006212B3">
              <w:trPr>
                <w:trHeight w:val="309"/>
                <w:jc w:val="center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EDC" w:rsidRPr="00747EDC" w:rsidRDefault="00747EDC" w:rsidP="006212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7EDC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proofErr w:type="gramStart"/>
                  <w:r w:rsidRPr="00747EDC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747EDC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EDC" w:rsidRPr="00747EDC" w:rsidRDefault="00747EDC" w:rsidP="006212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7EDC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EDC" w:rsidRPr="00747EDC" w:rsidRDefault="00747EDC" w:rsidP="006212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47EDC">
                    <w:rPr>
                      <w:rFonts w:ascii="Arial" w:hAnsi="Arial" w:cs="Arial"/>
                      <w:sz w:val="20"/>
                      <w:szCs w:val="20"/>
                    </w:rPr>
                    <w:t>Ед</w:t>
                  </w:r>
                  <w:proofErr w:type="gramStart"/>
                  <w:r w:rsidRPr="00747EDC">
                    <w:rPr>
                      <w:rFonts w:ascii="Arial" w:hAnsi="Arial" w:cs="Arial"/>
                      <w:sz w:val="20"/>
                      <w:szCs w:val="20"/>
                    </w:rPr>
                    <w:t>.и</w:t>
                  </w:r>
                  <w:proofErr w:type="gramEnd"/>
                  <w:r w:rsidRPr="00747EDC">
                    <w:rPr>
                      <w:rFonts w:ascii="Arial" w:hAnsi="Arial" w:cs="Arial"/>
                      <w:sz w:val="20"/>
                      <w:szCs w:val="20"/>
                    </w:rPr>
                    <w:t>зм</w:t>
                  </w:r>
                  <w:proofErr w:type="spellEnd"/>
                  <w:r w:rsidRPr="00747EDC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EDC" w:rsidRPr="00747EDC" w:rsidRDefault="00747EDC" w:rsidP="006212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7EDC"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747EDC" w:rsidRPr="00747EDC" w:rsidTr="003A177F">
              <w:trPr>
                <w:trHeight w:val="1172"/>
                <w:jc w:val="center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EDC" w:rsidRPr="00747EDC" w:rsidRDefault="00747EDC" w:rsidP="006212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7EDC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EDC" w:rsidRPr="00747EDC" w:rsidRDefault="00747EDC" w:rsidP="003A17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7EDC">
                    <w:rPr>
                      <w:rFonts w:ascii="Arial" w:hAnsi="Arial" w:cs="Arial"/>
                      <w:sz w:val="20"/>
                      <w:szCs w:val="20"/>
                    </w:rPr>
                    <w:t>Счетчик газа G 4 ОМЕГА (</w:t>
                  </w:r>
                  <w:proofErr w:type="spellStart"/>
                  <w:r w:rsidRPr="00747EDC">
                    <w:rPr>
                      <w:rFonts w:ascii="Arial" w:hAnsi="Arial" w:cs="Arial"/>
                      <w:sz w:val="20"/>
                      <w:szCs w:val="20"/>
                    </w:rPr>
                    <w:t>ямпольский</w:t>
                  </w:r>
                  <w:proofErr w:type="spellEnd"/>
                  <w:r w:rsidRPr="00747EDC">
                    <w:rPr>
                      <w:rFonts w:ascii="Arial" w:hAnsi="Arial" w:cs="Arial"/>
                      <w:sz w:val="20"/>
                      <w:szCs w:val="20"/>
                    </w:rPr>
                    <w:t xml:space="preserve"> приборостроительный завод) сварка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EDC" w:rsidRPr="00747EDC" w:rsidRDefault="00747EDC" w:rsidP="006212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7ED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EDC" w:rsidRPr="00747EDC" w:rsidRDefault="00747EDC" w:rsidP="006212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7EDC">
                    <w:rPr>
                      <w:rFonts w:ascii="Arial" w:hAnsi="Arial" w:cs="Arial"/>
                      <w:sz w:val="20"/>
                      <w:szCs w:val="20"/>
                    </w:rPr>
                    <w:t>350</w:t>
                  </w:r>
                </w:p>
              </w:tc>
            </w:tr>
            <w:tr w:rsidR="00747EDC" w:rsidRPr="00747EDC" w:rsidTr="00747EDC">
              <w:trPr>
                <w:trHeight w:val="1318"/>
                <w:jc w:val="center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EDC" w:rsidRPr="00747EDC" w:rsidRDefault="00747EDC" w:rsidP="006212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7EDC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EDC" w:rsidRPr="00747EDC" w:rsidRDefault="00747EDC" w:rsidP="003A17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7EDC">
                    <w:rPr>
                      <w:rFonts w:ascii="Arial" w:hAnsi="Arial" w:cs="Arial"/>
                      <w:sz w:val="20"/>
                      <w:szCs w:val="20"/>
                    </w:rPr>
                    <w:t>Счетчик газа G 4 ОМЕГА (</w:t>
                  </w:r>
                  <w:proofErr w:type="spellStart"/>
                  <w:r w:rsidRPr="00747EDC">
                    <w:rPr>
                      <w:rFonts w:ascii="Arial" w:hAnsi="Arial" w:cs="Arial"/>
                      <w:sz w:val="20"/>
                      <w:szCs w:val="20"/>
                    </w:rPr>
                    <w:t>ямпольский</w:t>
                  </w:r>
                  <w:proofErr w:type="spellEnd"/>
                  <w:r w:rsidRPr="00747EDC">
                    <w:rPr>
                      <w:rFonts w:ascii="Arial" w:hAnsi="Arial" w:cs="Arial"/>
                      <w:sz w:val="20"/>
                      <w:szCs w:val="20"/>
                    </w:rPr>
                    <w:t xml:space="preserve"> приборостроительный завод) резьба 3/4"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EDC" w:rsidRPr="00747EDC" w:rsidRDefault="00747EDC" w:rsidP="006212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7ED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EDC" w:rsidRPr="00747EDC" w:rsidRDefault="00747EDC" w:rsidP="006212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7EDC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747EDC" w:rsidRPr="00747EDC" w:rsidTr="006212B3">
              <w:trPr>
                <w:trHeight w:val="272"/>
                <w:jc w:val="center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EDC" w:rsidRPr="00747EDC" w:rsidRDefault="00747EDC" w:rsidP="006212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7EDC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EDC" w:rsidRPr="00747EDC" w:rsidRDefault="00747EDC" w:rsidP="003A17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7EDC">
                    <w:rPr>
                      <w:rFonts w:ascii="Arial" w:hAnsi="Arial" w:cs="Arial"/>
                      <w:sz w:val="20"/>
                      <w:szCs w:val="20"/>
                    </w:rPr>
                    <w:t>Счетчик газа G 6 ОМЕГА (</w:t>
                  </w:r>
                  <w:proofErr w:type="spellStart"/>
                  <w:r w:rsidRPr="00747EDC">
                    <w:rPr>
                      <w:rFonts w:ascii="Arial" w:hAnsi="Arial" w:cs="Arial"/>
                      <w:sz w:val="20"/>
                      <w:szCs w:val="20"/>
                    </w:rPr>
                    <w:t>ямпольский</w:t>
                  </w:r>
                  <w:proofErr w:type="spellEnd"/>
                  <w:r w:rsidRPr="00747EDC">
                    <w:rPr>
                      <w:rFonts w:ascii="Arial" w:hAnsi="Arial" w:cs="Arial"/>
                      <w:sz w:val="20"/>
                      <w:szCs w:val="20"/>
                    </w:rPr>
                    <w:t xml:space="preserve"> приборостроительный завод) </w:t>
                  </w:r>
                  <w:bookmarkStart w:id="0" w:name="_GoBack"/>
                  <w:bookmarkEnd w:id="0"/>
                  <w:r w:rsidRPr="00747EDC">
                    <w:rPr>
                      <w:rFonts w:ascii="Arial" w:hAnsi="Arial" w:cs="Arial"/>
                      <w:sz w:val="20"/>
                      <w:szCs w:val="20"/>
                    </w:rPr>
                    <w:t>сварка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EDC" w:rsidRPr="00747EDC" w:rsidRDefault="00747EDC" w:rsidP="006212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7ED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EDC" w:rsidRPr="00747EDC" w:rsidRDefault="00747EDC" w:rsidP="006212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7EDC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EB6A8D" w:rsidRPr="00EB6A8D" w:rsidRDefault="00EB6A8D" w:rsidP="001A345B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3369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документации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документации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6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011101@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A769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A769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22560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осуществляется до 10 часов 00 минут по местному времени.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0770E2" w:rsidRPr="00391E89" w:rsidRDefault="00D07D82" w:rsidP="002256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A769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22560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1</w:t>
            </w:r>
            <w:r w:rsidR="00064F1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391E89" w:rsidRDefault="00D07D82" w:rsidP="002256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 «</w:t>
            </w:r>
            <w:r w:rsidR="00A769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22560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не заключать договор по результатам проведения запроса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E07156" w:rsidRDefault="00E07156" w:rsidP="00E071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0E2" w:rsidRPr="00391E89" w:rsidRDefault="00FB14A6" w:rsidP="00E071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A76985" w:rsidRDefault="00FB14A6" w:rsidP="002B460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A76985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3672B"/>
    <w:rsid w:val="00040A7A"/>
    <w:rsid w:val="00064F16"/>
    <w:rsid w:val="00067C28"/>
    <w:rsid w:val="000770E2"/>
    <w:rsid w:val="000A73F2"/>
    <w:rsid w:val="000C6F55"/>
    <w:rsid w:val="000F10B1"/>
    <w:rsid w:val="0012791E"/>
    <w:rsid w:val="00190E19"/>
    <w:rsid w:val="001A345B"/>
    <w:rsid w:val="00225606"/>
    <w:rsid w:val="00231B25"/>
    <w:rsid w:val="00257830"/>
    <w:rsid w:val="002B460C"/>
    <w:rsid w:val="002E3050"/>
    <w:rsid w:val="002F37C8"/>
    <w:rsid w:val="003114C4"/>
    <w:rsid w:val="00317C6A"/>
    <w:rsid w:val="00332EC8"/>
    <w:rsid w:val="00337696"/>
    <w:rsid w:val="00387A7D"/>
    <w:rsid w:val="00387F56"/>
    <w:rsid w:val="00391E89"/>
    <w:rsid w:val="003A177F"/>
    <w:rsid w:val="00403A03"/>
    <w:rsid w:val="00432E9C"/>
    <w:rsid w:val="004751F3"/>
    <w:rsid w:val="00486F66"/>
    <w:rsid w:val="00521535"/>
    <w:rsid w:val="005270DA"/>
    <w:rsid w:val="00613C80"/>
    <w:rsid w:val="006313E4"/>
    <w:rsid w:val="006B0FE8"/>
    <w:rsid w:val="006E138F"/>
    <w:rsid w:val="007144AC"/>
    <w:rsid w:val="007275E4"/>
    <w:rsid w:val="00747EDC"/>
    <w:rsid w:val="0075091B"/>
    <w:rsid w:val="0078345B"/>
    <w:rsid w:val="00797851"/>
    <w:rsid w:val="007F6308"/>
    <w:rsid w:val="0084199B"/>
    <w:rsid w:val="008B062F"/>
    <w:rsid w:val="00900262"/>
    <w:rsid w:val="0097783B"/>
    <w:rsid w:val="00A24D70"/>
    <w:rsid w:val="00A40D46"/>
    <w:rsid w:val="00A660A6"/>
    <w:rsid w:val="00A76985"/>
    <w:rsid w:val="00AB3500"/>
    <w:rsid w:val="00AC726B"/>
    <w:rsid w:val="00D07D82"/>
    <w:rsid w:val="00D34822"/>
    <w:rsid w:val="00D538F6"/>
    <w:rsid w:val="00D77E71"/>
    <w:rsid w:val="00DA6268"/>
    <w:rsid w:val="00DC0B57"/>
    <w:rsid w:val="00DE07E7"/>
    <w:rsid w:val="00E07156"/>
    <w:rsid w:val="00EB6A8D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011101@oblgaz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Кирющенко А.Ю.</dc:creator>
  <cp:keywords/>
  <dc:description/>
  <cp:lastModifiedBy>Кирющенко А.Ю.</cp:lastModifiedBy>
  <cp:revision>10</cp:revision>
  <cp:lastPrinted>2012-04-13T09:34:00Z</cp:lastPrinted>
  <dcterms:created xsi:type="dcterms:W3CDTF">2012-03-26T14:01:00Z</dcterms:created>
  <dcterms:modified xsi:type="dcterms:W3CDTF">2012-04-17T03:07:00Z</dcterms:modified>
</cp:coreProperties>
</file>