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06" w:rsidRPr="00154B90" w:rsidRDefault="00D55606" w:rsidP="001B25C9">
      <w:pPr>
        <w:pStyle w:val="afff9"/>
      </w:pPr>
      <w:r w:rsidRPr="00154B90">
        <w:t xml:space="preserve">Извещение </w:t>
      </w:r>
    </w:p>
    <w:p w:rsidR="00D55606" w:rsidRPr="00273A5F" w:rsidRDefault="00D55606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D55606" w:rsidRPr="00273A5F" w:rsidRDefault="00D55606" w:rsidP="001B25C9">
      <w:pPr>
        <w:pStyle w:val="afff9"/>
      </w:pPr>
      <w:r w:rsidRPr="00273A5F">
        <w:t xml:space="preserve">в электронной форме № </w:t>
      </w:r>
      <w:r w:rsidRPr="00934784">
        <w:rPr>
          <w:noProof/>
        </w:rPr>
        <w:t>139824</w:t>
      </w:r>
    </w:p>
    <w:p w:rsidR="00D55606" w:rsidRPr="00273A5F" w:rsidRDefault="00D55606" w:rsidP="001B25C9">
      <w:pPr>
        <w:pStyle w:val="afff9"/>
      </w:pPr>
      <w:r w:rsidRPr="00273A5F">
        <w:t>по отбору организации на поставку товаров</w:t>
      </w:r>
    </w:p>
    <w:p w:rsidR="00D55606" w:rsidRPr="00273A5F" w:rsidRDefault="00D55606" w:rsidP="001B25C9">
      <w:pPr>
        <w:pStyle w:val="afff9"/>
      </w:pPr>
      <w:r w:rsidRPr="00273A5F">
        <w:t xml:space="preserve"> по номенклатурной группе:</w:t>
      </w:r>
    </w:p>
    <w:p w:rsidR="00D55606" w:rsidRPr="00273A5F" w:rsidRDefault="00D55606" w:rsidP="001B25C9">
      <w:pPr>
        <w:pStyle w:val="afff9"/>
      </w:pPr>
      <w:r w:rsidRPr="00934784">
        <w:rPr>
          <w:noProof/>
        </w:rPr>
        <w:t>Детали соединительные</w:t>
      </w:r>
    </w:p>
    <w:p w:rsidR="00D55606" w:rsidRPr="00273A5F" w:rsidRDefault="00D55606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D55606" w:rsidRPr="00273A5F" w:rsidTr="00015B5A">
        <w:tc>
          <w:tcPr>
            <w:tcW w:w="284" w:type="dxa"/>
            <w:shd w:val="pct5" w:color="auto" w:fill="auto"/>
          </w:tcPr>
          <w:p w:rsidR="00D55606" w:rsidRPr="00273A5F" w:rsidRDefault="00D55606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D55606" w:rsidRPr="00D55606" w:rsidRDefault="00D55606" w:rsidP="006F5542">
            <w:r w:rsidRPr="00D55606">
              <w:t>лот:</w:t>
            </w:r>
          </w:p>
        </w:tc>
        <w:tc>
          <w:tcPr>
            <w:tcW w:w="1302" w:type="dxa"/>
            <w:shd w:val="pct5" w:color="auto" w:fill="auto"/>
          </w:tcPr>
          <w:p w:rsidR="00D55606" w:rsidRPr="00D55606" w:rsidRDefault="00D55606" w:rsidP="006F5542">
            <w:r w:rsidRPr="00D55606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D55606" w:rsidRPr="00D55606" w:rsidRDefault="00D55606" w:rsidP="006F5542">
            <w:r w:rsidRPr="00D55606">
              <w:t>АО "Газпром газораспределение Оренбург"</w:t>
            </w:r>
          </w:p>
        </w:tc>
      </w:tr>
    </w:tbl>
    <w:p w:rsidR="00D55606" w:rsidRPr="00273A5F" w:rsidRDefault="00D55606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D55606" w:rsidRPr="00273A5F" w:rsidTr="00015B5A">
        <w:tc>
          <w:tcPr>
            <w:tcW w:w="1274" w:type="pct"/>
            <w:shd w:val="pct5" w:color="auto" w:fill="auto"/>
            <w:hideMark/>
          </w:tcPr>
          <w:p w:rsidR="00D55606" w:rsidRPr="00D55606" w:rsidRDefault="00D55606" w:rsidP="006F5542">
            <w:r w:rsidRPr="00D55606">
              <w:t>Лот 1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/>
        </w:tc>
      </w:tr>
      <w:tr w:rsidR="00D55606" w:rsidRPr="00273A5F" w:rsidTr="00015B5A">
        <w:tc>
          <w:tcPr>
            <w:tcW w:w="1274" w:type="pct"/>
            <w:shd w:val="pct5" w:color="auto" w:fill="auto"/>
          </w:tcPr>
          <w:p w:rsidR="00D55606" w:rsidRPr="00D55606" w:rsidRDefault="00D55606" w:rsidP="006F5542">
            <w:pPr>
              <w:rPr>
                <w:b/>
              </w:rPr>
            </w:pPr>
            <w:r w:rsidRPr="00D55606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>
            <w:r w:rsidRPr="00D55606">
              <w:t>АО "Газпром газораспределение Оренбург"</w:t>
            </w:r>
          </w:p>
        </w:tc>
      </w:tr>
      <w:tr w:rsidR="00D55606" w:rsidRPr="00273A5F" w:rsidTr="00015B5A">
        <w:tc>
          <w:tcPr>
            <w:tcW w:w="1274" w:type="pct"/>
            <w:shd w:val="pct5" w:color="auto" w:fill="auto"/>
          </w:tcPr>
          <w:p w:rsidR="00D55606" w:rsidRPr="00D55606" w:rsidRDefault="00D55606" w:rsidP="006F5542">
            <w:r w:rsidRPr="00D55606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>
            <w:r w:rsidRPr="00D55606">
              <w:t>460000, г.Оренбург, ул. Краснознаменная, 39.</w:t>
            </w:r>
          </w:p>
        </w:tc>
      </w:tr>
      <w:tr w:rsidR="00D55606" w:rsidRPr="00273A5F" w:rsidTr="00015B5A">
        <w:tc>
          <w:tcPr>
            <w:tcW w:w="1274" w:type="pct"/>
            <w:shd w:val="pct5" w:color="auto" w:fill="auto"/>
          </w:tcPr>
          <w:p w:rsidR="00D55606" w:rsidRPr="00D55606" w:rsidRDefault="00D55606" w:rsidP="006F5542">
            <w:r w:rsidRPr="00D55606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>
            <w:r w:rsidRPr="00D55606">
              <w:t>460000, г.Оренбург, ул. Краснознаменная, 39.</w:t>
            </w:r>
          </w:p>
        </w:tc>
      </w:tr>
      <w:tr w:rsidR="00D55606" w:rsidRPr="00273A5F" w:rsidTr="00015B5A">
        <w:tc>
          <w:tcPr>
            <w:tcW w:w="1274" w:type="pct"/>
            <w:shd w:val="pct5" w:color="auto" w:fill="auto"/>
          </w:tcPr>
          <w:p w:rsidR="00D55606" w:rsidRPr="00D55606" w:rsidRDefault="00D55606" w:rsidP="006F5542">
            <w:r w:rsidRPr="00D55606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>
            <w:r w:rsidRPr="00D55606">
              <w:t>460000, г.Оренбург, ул. Краснознаменная, 39.</w:t>
            </w:r>
          </w:p>
        </w:tc>
      </w:tr>
      <w:tr w:rsidR="00D55606" w:rsidRPr="00273A5F" w:rsidTr="00015B5A">
        <w:tc>
          <w:tcPr>
            <w:tcW w:w="1274" w:type="pct"/>
            <w:shd w:val="pct5" w:color="auto" w:fill="auto"/>
          </w:tcPr>
          <w:p w:rsidR="00D55606" w:rsidRPr="00D55606" w:rsidRDefault="00D55606" w:rsidP="006F5542">
            <w:r w:rsidRPr="00D55606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>
            <w:r w:rsidRPr="00D55606">
              <w:t>http://www.oblgaz56.ru</w:t>
            </w:r>
          </w:p>
        </w:tc>
      </w:tr>
      <w:tr w:rsidR="00D55606" w:rsidRPr="00273A5F" w:rsidTr="00015B5A">
        <w:tc>
          <w:tcPr>
            <w:tcW w:w="1274" w:type="pct"/>
            <w:shd w:val="pct5" w:color="auto" w:fill="auto"/>
          </w:tcPr>
          <w:p w:rsidR="00D55606" w:rsidRPr="00D55606" w:rsidRDefault="00D55606" w:rsidP="006F5542">
            <w:r w:rsidRPr="00D55606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>
            <w:r w:rsidRPr="00D55606">
              <w:t>о011105@oblgaz56.ru</w:t>
            </w:r>
          </w:p>
        </w:tc>
      </w:tr>
      <w:tr w:rsidR="00D55606" w:rsidRPr="00273A5F" w:rsidTr="00015B5A">
        <w:tc>
          <w:tcPr>
            <w:tcW w:w="1274" w:type="pct"/>
            <w:shd w:val="pct5" w:color="auto" w:fill="auto"/>
          </w:tcPr>
          <w:p w:rsidR="00D55606" w:rsidRPr="00D55606" w:rsidRDefault="00D55606" w:rsidP="006F5542">
            <w:r w:rsidRPr="00D55606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>
            <w:r w:rsidRPr="00D55606">
              <w:t>(3532) 341-202</w:t>
            </w:r>
          </w:p>
        </w:tc>
      </w:tr>
      <w:tr w:rsidR="00D55606" w:rsidRPr="00273A5F" w:rsidTr="00015B5A">
        <w:tc>
          <w:tcPr>
            <w:tcW w:w="1274" w:type="pct"/>
            <w:shd w:val="pct5" w:color="auto" w:fill="auto"/>
          </w:tcPr>
          <w:p w:rsidR="00D55606" w:rsidRPr="00D55606" w:rsidRDefault="00D55606" w:rsidP="006F5542">
            <w:r w:rsidRPr="00D55606">
              <w:t>Факс:</w:t>
            </w:r>
          </w:p>
        </w:tc>
        <w:tc>
          <w:tcPr>
            <w:tcW w:w="3726" w:type="pct"/>
            <w:shd w:val="pct5" w:color="auto" w:fill="auto"/>
          </w:tcPr>
          <w:p w:rsidR="00D55606" w:rsidRPr="00D55606" w:rsidRDefault="00D55606" w:rsidP="006F5542">
            <w:r w:rsidRPr="00D55606">
              <w:t>(3532) 341-313</w:t>
            </w:r>
          </w:p>
        </w:tc>
      </w:tr>
    </w:tbl>
    <w:p w:rsidR="00D55606" w:rsidRPr="00273A5F" w:rsidRDefault="00D55606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D55606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55606" w:rsidRPr="00273A5F" w:rsidRDefault="00D55606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D55606" w:rsidRPr="00273A5F" w:rsidRDefault="00D55606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D55606" w:rsidRPr="00273A5F" w:rsidRDefault="00D55606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D55606" w:rsidRPr="00273A5F" w:rsidRDefault="00D55606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934784">
              <w:rPr>
                <w:noProof/>
                <w:highlight w:val="lightGray"/>
              </w:rPr>
              <w:t>Лютиков Александр Игоревич</w:t>
            </w:r>
          </w:p>
          <w:p w:rsidR="00D55606" w:rsidRPr="00273A5F" w:rsidRDefault="00D55606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D55606" w:rsidRDefault="00D55606" w:rsidP="00B63779">
            <w:pPr>
              <w:pStyle w:val="afff5"/>
            </w:pPr>
            <w:r>
              <w:t xml:space="preserve">info@gazenergoinform.ru </w:t>
            </w:r>
          </w:p>
          <w:p w:rsidR="00D55606" w:rsidRDefault="00D55606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D55606" w:rsidRPr="00273A5F" w:rsidRDefault="00D55606" w:rsidP="00B63779">
            <w:pPr>
              <w:pStyle w:val="afff5"/>
            </w:pPr>
            <w:r>
              <w:t>электронный адрес –info@gazenergoinform.ru</w:t>
            </w:r>
          </w:p>
          <w:p w:rsidR="00D55606" w:rsidRPr="00273A5F" w:rsidRDefault="00D55606" w:rsidP="001B25C9">
            <w:pPr>
              <w:pStyle w:val="afff5"/>
            </w:pP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f5"/>
            </w:pPr>
            <w:r w:rsidRPr="00273A5F">
              <w:t>www.gazneftetorg.ru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934784">
              <w:rPr>
                <w:noProof/>
              </w:rPr>
              <w:t>139824</w:t>
            </w:r>
          </w:p>
        </w:tc>
      </w:tr>
    </w:tbl>
    <w:p w:rsidR="00D55606" w:rsidRDefault="00D55606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D55606" w:rsidTr="00D55606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Default="00D55606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55606" w:rsidRDefault="00D55606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Default="00D55606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Default="00D55606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Default="00D55606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55606" w:rsidRDefault="00D55606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Default="00D55606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D55606" w:rsidTr="00501C1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D32х25 ПЭ100 SDR11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D55606" w:rsidTr="005873E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 для подземных газопроводов с дополнительной технологической процедурой термоусиления соединения.</w:t>
            </w:r>
          </w:p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Тип пэ труб: д. 32*3,0 мм, ПЭ 100 SDR 11, ГОСТ 50838-2009; тип стальных труб: д. 25*3,2 мм, ГОСТ 3262-75.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</w:t>
            </w:r>
          </w:p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</w:r>
          </w:p>
        </w:tc>
      </w:tr>
      <w:tr w:rsidR="00D55606" w:rsidTr="00AE5D3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D63х57 ПЭ100 SDR11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D55606" w:rsidTr="00776EE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 xml:space="preserve">Соединение неразъемное полиэтилен-сталь для подземных газопроводов с дополнительной технологической процедурой термоусиления соединения.  </w:t>
            </w:r>
          </w:p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 xml:space="preserve">Тип пэ труб: д. 63*5,8 мм, ПЭ 100 SDR 11, ГОСТ 50838-2009; тип стальных труб: д. 57*3,5 мм, ГОСТ 10704-91.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032/2013. </w:t>
            </w:r>
          </w:p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</w:r>
          </w:p>
        </w:tc>
      </w:tr>
      <w:tr w:rsidR="00D55606" w:rsidTr="0017424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D90х89 ПЭ100 SDR11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D55606" w:rsidTr="00DE1FE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 xml:space="preserve">Соединение неразъемное полиэтилен-сталь для подземных газопроводов с дополнительной технологической процедурой термоусиления соединения.  </w:t>
            </w:r>
          </w:p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 xml:space="preserve">Тип пэ труб: д. 90*8,2 мм, ПЭ 100 SDR 11, ГОСТ 50838-2009; тип стальных труб: д. 89*4,0 мм, ГОСТ 10704-91.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032/2013. </w:t>
            </w:r>
          </w:p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</w:r>
          </w:p>
        </w:tc>
      </w:tr>
      <w:tr w:rsidR="00D55606" w:rsidTr="001B37D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D110х108 ПЭ100 SDR11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D55606" w:rsidTr="0070265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 xml:space="preserve">Соединение неразъемное полиэтилен-сталь для подземных газопроводов с дополнительной технологической процедурой термоусиления соединения.  </w:t>
            </w:r>
          </w:p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 xml:space="preserve">Тип п/э труб: ПЭ 100 SDR11 Д 110*10,0мм ГОСТ 50838-2009,  тип стальных труб ГОСТ 10704-91 гр. "В", Д 108*4,0мм.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032/2013. </w:t>
            </w:r>
          </w:p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</w:r>
          </w:p>
        </w:tc>
      </w:tr>
      <w:tr w:rsidR="00D55606" w:rsidTr="00B77C6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D32х25 ПЭ100 SDR11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D55606" w:rsidTr="008D667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 для подземных газопроводов с дополнительной технологической процедурой термоусиления соединения.</w:t>
            </w:r>
          </w:p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Тип пэ труб: д. 32*3,0 мм, ПЭ 100 SDR 11, ГОСТ 50838-2009; тип стальных труб: д. 25*3,2 мм, ГОСТ 3262-75.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</w:t>
            </w:r>
          </w:p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</w:r>
          </w:p>
        </w:tc>
      </w:tr>
      <w:tr w:rsidR="00D55606" w:rsidTr="00E55D5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D32х25 ПЭ100 SDR11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D55606" w:rsidTr="003B3D6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Соединение неразъемное полиэтилен-сталь  для подземных газопроводов с дополнительной технологической процедурой термоусиления соединения.</w:t>
            </w:r>
          </w:p>
          <w:p w:rsidR="00D55606" w:rsidRPr="00D55606" w:rsidRDefault="00D55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D55606">
              <w:rPr>
                <w:sz w:val="22"/>
              </w:rPr>
              <w:t>Тип пэ труб: д. 32*3,0 мм, ПЭ 100 SDR 11, ГОСТ 50838-2009; тип стальных труб: д. 25*3,2 мм, ГОСТ 3262-75. Срок хранения 2 года. Стальная труба должна быть из высококачественной стали марки ст.20 с высоким показателем коррозийной стойкости. Длина нахлеста пэ трубы на стальную должна быть от 1 до 1,5 диаметра стальной трубы в зависимости от диаметра неразъемного соединения, а длина усиливающей муфты от 1,25 до 1,5 длины нахлеста. Усиливающая муфта не должна заходить за торец пэ трубы и образовывать дополнительную полость, улучшая коррозийную стойкость соединения. Изделия должны соответствовать требованиям ТР ТС 032/2013</w:t>
            </w:r>
          </w:p>
          <w:p w:rsidR="00D55606" w:rsidRPr="00D55606" w:rsidRDefault="00D55606" w:rsidP="00CD29A7">
            <w:pPr>
              <w:rPr>
                <w:sz w:val="20"/>
                <w:szCs w:val="20"/>
              </w:rPr>
            </w:pPr>
            <w:r w:rsidRPr="00D55606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продукции; Таможенный союз декларация о соответствии; Паспорт на каждую единицу продукции.</w:t>
            </w:r>
          </w:p>
        </w:tc>
      </w:tr>
    </w:tbl>
    <w:p w:rsidR="00D55606" w:rsidRDefault="00D55606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D55606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D55606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D55606" w:rsidRPr="00273A5F" w:rsidRDefault="00D55606" w:rsidP="00D20E87">
            <w:pPr>
              <w:pStyle w:val="afff5"/>
            </w:pPr>
          </w:p>
          <w:p w:rsidR="00D55606" w:rsidRPr="00273A5F" w:rsidRDefault="00D55606" w:rsidP="00D20E87">
            <w:pPr>
              <w:pStyle w:val="afff5"/>
            </w:pPr>
            <w:r w:rsidRPr="00934784">
              <w:rPr>
                <w:noProof/>
              </w:rPr>
              <w:t>89 503,41</w:t>
            </w:r>
            <w:r w:rsidRPr="00273A5F">
              <w:t xml:space="preserve"> руб.</w:t>
            </w:r>
          </w:p>
          <w:p w:rsidR="00D55606" w:rsidRPr="00273A5F" w:rsidRDefault="00D55606" w:rsidP="00D20E87">
            <w:pPr>
              <w:pStyle w:val="afff5"/>
            </w:pPr>
          </w:p>
          <w:p w:rsidR="00D55606" w:rsidRPr="00273A5F" w:rsidRDefault="00D55606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D55606" w:rsidRPr="00273A5F" w:rsidRDefault="00D55606" w:rsidP="00986EAC">
            <w:pPr>
              <w:pStyle w:val="afff5"/>
            </w:pPr>
            <w:r w:rsidRPr="00934784">
              <w:rPr>
                <w:noProof/>
              </w:rPr>
              <w:t>75 850,35</w:t>
            </w:r>
            <w:r w:rsidRPr="00273A5F">
              <w:t xml:space="preserve"> руб.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D55606" w:rsidRPr="00273A5F" w:rsidRDefault="00D55606" w:rsidP="006F5542">
            <w:pPr>
              <w:pStyle w:val="afff5"/>
            </w:pPr>
          </w:p>
          <w:p w:rsidR="00D55606" w:rsidRPr="00273A5F" w:rsidRDefault="00D55606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55606" w:rsidRPr="00273A5F" w:rsidRDefault="00D55606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D55606" w:rsidRPr="00273A5F" w:rsidRDefault="00D55606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55606" w:rsidRPr="00273A5F" w:rsidRDefault="00D55606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55606" w:rsidRPr="00273A5F" w:rsidRDefault="00D55606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D55606" w:rsidRPr="00273A5F" w:rsidRDefault="00D55606" w:rsidP="006F5542">
            <w:pPr>
              <w:pStyle w:val="afff5"/>
            </w:pPr>
          </w:p>
          <w:p w:rsidR="00D55606" w:rsidRPr="00273A5F" w:rsidRDefault="00D55606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934784">
              <w:rPr>
                <w:noProof/>
                <w:highlight w:val="lightGray"/>
              </w:rPr>
              <w:t>«24» ноября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D55606" w:rsidRPr="00273A5F" w:rsidRDefault="00D55606" w:rsidP="006F5542">
            <w:pPr>
              <w:pStyle w:val="afff5"/>
            </w:pPr>
          </w:p>
          <w:p w:rsidR="00D55606" w:rsidRPr="00273A5F" w:rsidRDefault="00D55606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934784">
              <w:rPr>
                <w:noProof/>
                <w:highlight w:val="lightGray"/>
              </w:rPr>
              <w:t>«05» декабря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D55606" w:rsidRPr="00273A5F" w:rsidRDefault="00D55606" w:rsidP="006F5542">
            <w:pPr>
              <w:pStyle w:val="afff5"/>
              <w:rPr>
                <w:rFonts w:eastAsia="Calibri"/>
              </w:rPr>
            </w:pP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934784">
              <w:rPr>
                <w:noProof/>
                <w:highlight w:val="lightGray"/>
              </w:rPr>
              <w:t>«05» декабря 2017</w:t>
            </w:r>
            <w:r w:rsidRPr="00273A5F">
              <w:t xml:space="preserve"> года, 12:00 (время московское).</w:t>
            </w:r>
          </w:p>
          <w:p w:rsidR="00D55606" w:rsidRPr="00273A5F" w:rsidRDefault="00D55606" w:rsidP="006F5542">
            <w:pPr>
              <w:pStyle w:val="afff5"/>
            </w:pP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D55606" w:rsidRPr="00273A5F" w:rsidRDefault="00D55606" w:rsidP="006F5542">
            <w:pPr>
              <w:pStyle w:val="afff5"/>
            </w:pPr>
          </w:p>
          <w:p w:rsidR="00D55606" w:rsidRPr="00273A5F" w:rsidRDefault="00D55606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934784">
              <w:rPr>
                <w:noProof/>
                <w:highlight w:val="lightGray"/>
              </w:rPr>
              <w:t>«12» декабря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D55606" w:rsidRPr="00273A5F" w:rsidRDefault="00D55606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934784">
              <w:rPr>
                <w:noProof/>
                <w:highlight w:val="lightGray"/>
              </w:rPr>
              <w:t>«12» декабря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D55606" w:rsidRPr="00273A5F" w:rsidRDefault="00D55606" w:rsidP="006F5542">
            <w:pPr>
              <w:pStyle w:val="afff5"/>
            </w:pP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D55606" w:rsidRPr="00273A5F" w:rsidRDefault="00D55606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55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D55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55606" w:rsidRPr="00273A5F" w:rsidRDefault="00D55606" w:rsidP="006F5542">
            <w:pPr>
              <w:pStyle w:val="afff5"/>
            </w:pPr>
            <w:r w:rsidRPr="00934784">
              <w:rPr>
                <w:noProof/>
                <w:highlight w:val="lightGray"/>
              </w:rPr>
              <w:t>«24» ноября 2017</w:t>
            </w:r>
          </w:p>
        </w:tc>
      </w:tr>
    </w:tbl>
    <w:p w:rsidR="00D55606" w:rsidRPr="00273A5F" w:rsidRDefault="00D55606" w:rsidP="001B25C9"/>
    <w:p w:rsidR="00D55606" w:rsidRPr="00273A5F" w:rsidRDefault="00D55606" w:rsidP="00B35164">
      <w:pPr>
        <w:pStyle w:val="af4"/>
      </w:pPr>
    </w:p>
    <w:p w:rsidR="00D55606" w:rsidRDefault="00D55606" w:rsidP="00B35164">
      <w:pPr>
        <w:pStyle w:val="af4"/>
        <w:sectPr w:rsidR="00D55606" w:rsidSect="00D55606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D55606" w:rsidRPr="00273A5F" w:rsidRDefault="00D55606" w:rsidP="00B35164">
      <w:pPr>
        <w:pStyle w:val="af4"/>
      </w:pPr>
    </w:p>
    <w:sectPr w:rsidR="00D55606" w:rsidRPr="00273A5F" w:rsidSect="00D55606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06" w:rsidRDefault="00D55606">
      <w:r>
        <w:separator/>
      </w:r>
    </w:p>
    <w:p w:rsidR="00D55606" w:rsidRDefault="00D55606"/>
  </w:endnote>
  <w:endnote w:type="continuationSeparator" w:id="0">
    <w:p w:rsidR="00D55606" w:rsidRDefault="00D55606">
      <w:r>
        <w:continuationSeparator/>
      </w:r>
    </w:p>
    <w:p w:rsidR="00D55606" w:rsidRDefault="00D55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06" w:rsidRDefault="00D55606">
    <w:pPr>
      <w:pStyle w:val="af0"/>
      <w:jc w:val="right"/>
    </w:pPr>
    <w:r>
      <w:t>______________________</w:t>
    </w:r>
  </w:p>
  <w:p w:rsidR="00D55606" w:rsidRDefault="00D55606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D55606">
      <w:rPr>
        <w:noProof/>
      </w:rPr>
      <w:t>1</w:t>
    </w:r>
    <w:r>
      <w:fldChar w:fldCharType="end"/>
    </w:r>
    <w:r>
      <w:t xml:space="preserve"> из </w:t>
    </w:r>
    <w:fldSimple w:instr=" NUMPAGES ">
      <w:r w:rsidR="00D5560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06" w:rsidRDefault="00D55606">
      <w:r>
        <w:separator/>
      </w:r>
    </w:p>
    <w:p w:rsidR="00D55606" w:rsidRDefault="00D55606"/>
  </w:footnote>
  <w:footnote w:type="continuationSeparator" w:id="0">
    <w:p w:rsidR="00D55606" w:rsidRDefault="00D55606">
      <w:r>
        <w:continuationSeparator/>
      </w:r>
    </w:p>
    <w:p w:rsidR="00D55606" w:rsidRDefault="00D556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55606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90B50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AC517-BF7E-461D-81BC-26C75C03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2017-11-23T11:21:00Z</dcterms:created>
  <dcterms:modified xsi:type="dcterms:W3CDTF">2017-11-23T11:21:00Z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